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94D80D" w14:textId="77777777" w:rsidR="006B4B49" w:rsidRPr="002161E9" w:rsidRDefault="006B4B49" w:rsidP="005A5354">
      <w:pPr>
        <w:keepNext/>
        <w:keepLines/>
        <w:spacing w:after="0" w:line="240" w:lineRule="auto"/>
        <w:jc w:val="center"/>
        <w:rPr>
          <w:rFonts w:ascii="Garamond" w:eastAsia="Times New Roman" w:hAnsi="Garamond" w:cs="Times New Roman"/>
          <w:sz w:val="20"/>
          <w:szCs w:val="20"/>
        </w:rPr>
      </w:pPr>
    </w:p>
    <w:p w14:paraId="72313366" w14:textId="77777777" w:rsidR="00AE33B8" w:rsidRPr="002161E9" w:rsidRDefault="00AE33B8" w:rsidP="005A5354">
      <w:pPr>
        <w:keepNext/>
        <w:keepLines/>
        <w:spacing w:after="0" w:line="240" w:lineRule="auto"/>
        <w:jc w:val="center"/>
        <w:rPr>
          <w:rFonts w:ascii="Garamond" w:eastAsia="Times New Roman" w:hAnsi="Garamond" w:cs="Times New Roman"/>
          <w:sz w:val="20"/>
          <w:szCs w:val="20"/>
        </w:rPr>
      </w:pPr>
    </w:p>
    <w:p w14:paraId="648DD799" w14:textId="77777777" w:rsidR="00AE33B8" w:rsidRPr="002161E9" w:rsidRDefault="00AE33B8" w:rsidP="005A5354">
      <w:pPr>
        <w:keepNext/>
        <w:keepLines/>
        <w:spacing w:after="0" w:line="240" w:lineRule="auto"/>
        <w:jc w:val="center"/>
        <w:rPr>
          <w:rFonts w:ascii="Garamond" w:eastAsia="Times New Roman" w:hAnsi="Garamond" w:cs="Times New Roman"/>
          <w:sz w:val="20"/>
          <w:szCs w:val="20"/>
        </w:rPr>
      </w:pPr>
    </w:p>
    <w:p w14:paraId="3094F90D" w14:textId="77777777" w:rsidR="00AE33B8" w:rsidRPr="002161E9" w:rsidRDefault="00AE33B8" w:rsidP="005A5354">
      <w:pPr>
        <w:keepNext/>
        <w:keepLines/>
        <w:spacing w:after="0" w:line="240" w:lineRule="auto"/>
        <w:jc w:val="center"/>
        <w:rPr>
          <w:rFonts w:ascii="Garamond" w:eastAsia="Times New Roman" w:hAnsi="Garamond" w:cs="Times New Roman"/>
          <w:sz w:val="20"/>
          <w:szCs w:val="20"/>
        </w:rPr>
      </w:pPr>
    </w:p>
    <w:p w14:paraId="5E2333D9" w14:textId="77777777" w:rsidR="00AE33B8" w:rsidRPr="002161E9" w:rsidRDefault="00AE33B8" w:rsidP="005A5354">
      <w:pPr>
        <w:keepNext/>
        <w:keepLines/>
        <w:spacing w:after="0" w:line="240" w:lineRule="auto"/>
        <w:jc w:val="center"/>
        <w:rPr>
          <w:rFonts w:ascii="Garamond" w:eastAsia="Times New Roman" w:hAnsi="Garamond" w:cs="Times New Roman"/>
          <w:sz w:val="20"/>
          <w:szCs w:val="20"/>
        </w:rPr>
      </w:pPr>
    </w:p>
    <w:p w14:paraId="0788FAA8" w14:textId="77777777" w:rsidR="00AE33B8" w:rsidRPr="002161E9" w:rsidRDefault="00AE33B8" w:rsidP="005A5354">
      <w:pPr>
        <w:keepNext/>
        <w:keepLines/>
        <w:spacing w:after="0" w:line="240" w:lineRule="auto"/>
        <w:jc w:val="center"/>
        <w:rPr>
          <w:rFonts w:ascii="Garamond" w:eastAsia="Times New Roman" w:hAnsi="Garamond" w:cs="Times New Roman"/>
          <w:sz w:val="20"/>
          <w:szCs w:val="20"/>
        </w:rPr>
      </w:pPr>
    </w:p>
    <w:p w14:paraId="6783D0BB" w14:textId="77777777" w:rsidR="00AE33B8" w:rsidRPr="002161E9" w:rsidRDefault="00AE33B8" w:rsidP="005A5354">
      <w:pPr>
        <w:keepNext/>
        <w:keepLines/>
        <w:spacing w:after="0" w:line="240" w:lineRule="auto"/>
        <w:jc w:val="center"/>
        <w:rPr>
          <w:rFonts w:ascii="Garamond" w:eastAsia="Times New Roman" w:hAnsi="Garamond" w:cs="Times New Roman"/>
          <w:sz w:val="20"/>
          <w:szCs w:val="20"/>
        </w:rPr>
      </w:pPr>
    </w:p>
    <w:p w14:paraId="46EB9370" w14:textId="77777777" w:rsidR="00556483" w:rsidRPr="002161E9" w:rsidRDefault="00556483" w:rsidP="005A5354">
      <w:pPr>
        <w:keepNext/>
        <w:keepLines/>
        <w:spacing w:after="0" w:line="240" w:lineRule="auto"/>
        <w:jc w:val="center"/>
        <w:rPr>
          <w:rFonts w:ascii="Garamond" w:eastAsia="Times New Roman" w:hAnsi="Garamond" w:cs="Times New Roman"/>
          <w:sz w:val="20"/>
          <w:szCs w:val="20"/>
        </w:rPr>
      </w:pPr>
    </w:p>
    <w:p w14:paraId="5684130B" w14:textId="77777777" w:rsidR="00556483" w:rsidRPr="002161E9" w:rsidRDefault="00556483" w:rsidP="005A5354">
      <w:pPr>
        <w:keepNext/>
        <w:keepLines/>
        <w:spacing w:after="0" w:line="240" w:lineRule="auto"/>
        <w:jc w:val="center"/>
        <w:rPr>
          <w:rFonts w:ascii="Garamond" w:eastAsia="Times New Roman" w:hAnsi="Garamond" w:cs="Times New Roman"/>
          <w:sz w:val="20"/>
          <w:szCs w:val="20"/>
        </w:rPr>
      </w:pPr>
    </w:p>
    <w:p w14:paraId="23DB614B" w14:textId="77777777" w:rsidR="00556483" w:rsidRPr="002161E9" w:rsidRDefault="00556483" w:rsidP="005A5354">
      <w:pPr>
        <w:keepNext/>
        <w:keepLines/>
        <w:spacing w:after="0" w:line="240" w:lineRule="auto"/>
        <w:jc w:val="center"/>
        <w:rPr>
          <w:rFonts w:ascii="Garamond" w:eastAsia="Times New Roman" w:hAnsi="Garamond" w:cs="Times New Roman"/>
          <w:sz w:val="20"/>
          <w:szCs w:val="20"/>
        </w:rPr>
      </w:pPr>
    </w:p>
    <w:p w14:paraId="32303AFC" w14:textId="77777777" w:rsidR="00556483" w:rsidRPr="002161E9" w:rsidRDefault="00556483" w:rsidP="005A5354">
      <w:pPr>
        <w:keepNext/>
        <w:keepLines/>
        <w:spacing w:after="0" w:line="240" w:lineRule="auto"/>
        <w:jc w:val="center"/>
        <w:rPr>
          <w:rFonts w:ascii="Garamond" w:eastAsia="Times New Roman" w:hAnsi="Garamond" w:cs="Times New Roman"/>
          <w:sz w:val="20"/>
          <w:szCs w:val="20"/>
        </w:rPr>
      </w:pPr>
    </w:p>
    <w:p w14:paraId="7F53ACFC" w14:textId="77777777" w:rsidR="00556483" w:rsidRPr="002161E9" w:rsidRDefault="00556483" w:rsidP="005A5354">
      <w:pPr>
        <w:keepNext/>
        <w:keepLines/>
        <w:spacing w:after="0" w:line="240" w:lineRule="auto"/>
        <w:jc w:val="center"/>
        <w:rPr>
          <w:rFonts w:ascii="Garamond" w:eastAsia="Times New Roman" w:hAnsi="Garamond" w:cs="Times New Roman"/>
          <w:sz w:val="20"/>
          <w:szCs w:val="20"/>
        </w:rPr>
      </w:pPr>
    </w:p>
    <w:p w14:paraId="48203EC6" w14:textId="77777777" w:rsidR="00556483" w:rsidRPr="002161E9" w:rsidRDefault="00556483" w:rsidP="005A5354">
      <w:pPr>
        <w:keepNext/>
        <w:keepLines/>
        <w:spacing w:after="0" w:line="240" w:lineRule="auto"/>
        <w:jc w:val="center"/>
        <w:rPr>
          <w:rFonts w:ascii="Garamond" w:eastAsia="Times New Roman" w:hAnsi="Garamond" w:cs="Times New Roman"/>
          <w:sz w:val="20"/>
          <w:szCs w:val="20"/>
        </w:rPr>
      </w:pPr>
    </w:p>
    <w:p w14:paraId="18151C41" w14:textId="77777777" w:rsidR="00556483" w:rsidRPr="002161E9" w:rsidRDefault="00556483" w:rsidP="005A5354">
      <w:pPr>
        <w:keepNext/>
        <w:keepLines/>
        <w:spacing w:after="0" w:line="240" w:lineRule="auto"/>
        <w:jc w:val="center"/>
        <w:rPr>
          <w:rFonts w:ascii="Garamond" w:eastAsia="Times New Roman" w:hAnsi="Garamond" w:cs="Times New Roman"/>
          <w:sz w:val="20"/>
          <w:szCs w:val="20"/>
        </w:rPr>
      </w:pPr>
    </w:p>
    <w:p w14:paraId="7CE9B9C8" w14:textId="77777777" w:rsidR="00556483" w:rsidRPr="002161E9" w:rsidRDefault="00556483" w:rsidP="005A5354">
      <w:pPr>
        <w:keepNext/>
        <w:keepLines/>
        <w:spacing w:after="0" w:line="240" w:lineRule="auto"/>
        <w:jc w:val="center"/>
        <w:rPr>
          <w:rFonts w:ascii="Garamond" w:eastAsia="Times New Roman" w:hAnsi="Garamond" w:cs="Times New Roman"/>
          <w:sz w:val="20"/>
          <w:szCs w:val="20"/>
        </w:rPr>
      </w:pPr>
    </w:p>
    <w:p w14:paraId="2D893B7F" w14:textId="5757CF89" w:rsidR="00CD5A22" w:rsidRPr="002161E9" w:rsidRDefault="00CD5A22" w:rsidP="005A5354">
      <w:pPr>
        <w:keepNext/>
        <w:keepLines/>
        <w:spacing w:after="0" w:line="240" w:lineRule="auto"/>
        <w:jc w:val="center"/>
        <w:rPr>
          <w:rFonts w:ascii="Garamond" w:hAnsi="Garamond"/>
          <w:b/>
          <w:sz w:val="20"/>
          <w:szCs w:val="20"/>
        </w:rPr>
      </w:pPr>
      <w:r w:rsidRPr="002161E9">
        <w:rPr>
          <w:rFonts w:ascii="Garamond" w:hAnsi="Garamond"/>
          <w:b/>
          <w:sz w:val="20"/>
          <w:szCs w:val="20"/>
        </w:rPr>
        <w:t>Dopravný</w:t>
      </w:r>
      <w:r w:rsidR="00B62536">
        <w:rPr>
          <w:rFonts w:ascii="Garamond" w:hAnsi="Garamond"/>
          <w:b/>
          <w:sz w:val="20"/>
          <w:szCs w:val="20"/>
        </w:rPr>
        <w:t xml:space="preserve"> </w:t>
      </w:r>
      <w:r w:rsidRPr="002161E9">
        <w:rPr>
          <w:rFonts w:ascii="Garamond" w:hAnsi="Garamond"/>
          <w:b/>
          <w:sz w:val="20"/>
          <w:szCs w:val="20"/>
        </w:rPr>
        <w:t>podnik</w:t>
      </w:r>
      <w:r w:rsidR="00B62536">
        <w:rPr>
          <w:rFonts w:ascii="Garamond" w:hAnsi="Garamond"/>
          <w:b/>
          <w:sz w:val="20"/>
          <w:szCs w:val="20"/>
        </w:rPr>
        <w:t xml:space="preserve"> </w:t>
      </w:r>
      <w:r w:rsidRPr="002161E9">
        <w:rPr>
          <w:rFonts w:ascii="Garamond" w:hAnsi="Garamond"/>
          <w:b/>
          <w:sz w:val="20"/>
          <w:szCs w:val="20"/>
        </w:rPr>
        <w:t>Bratislava,</w:t>
      </w:r>
      <w:r w:rsidR="00B62536">
        <w:rPr>
          <w:rFonts w:ascii="Garamond" w:hAnsi="Garamond"/>
          <w:b/>
          <w:sz w:val="20"/>
          <w:szCs w:val="20"/>
        </w:rPr>
        <w:t xml:space="preserve"> </w:t>
      </w:r>
      <w:r w:rsidRPr="002161E9">
        <w:rPr>
          <w:rFonts w:ascii="Garamond" w:hAnsi="Garamond"/>
          <w:b/>
          <w:sz w:val="20"/>
          <w:szCs w:val="20"/>
        </w:rPr>
        <w:t>akciová</w:t>
      </w:r>
      <w:r w:rsidR="00B62536">
        <w:rPr>
          <w:rFonts w:ascii="Garamond" w:hAnsi="Garamond"/>
          <w:b/>
          <w:sz w:val="20"/>
          <w:szCs w:val="20"/>
        </w:rPr>
        <w:t xml:space="preserve"> </w:t>
      </w:r>
      <w:r w:rsidRPr="002161E9">
        <w:rPr>
          <w:rFonts w:ascii="Garamond" w:hAnsi="Garamond"/>
          <w:b/>
          <w:sz w:val="20"/>
          <w:szCs w:val="20"/>
        </w:rPr>
        <w:t>spoločnosť</w:t>
      </w:r>
    </w:p>
    <w:p w14:paraId="04BC4B23" w14:textId="46C1D010" w:rsidR="00CD5A22" w:rsidRPr="002161E9" w:rsidRDefault="00CD5A22" w:rsidP="005A5354">
      <w:pPr>
        <w:keepNext/>
        <w:keepLines/>
        <w:spacing w:after="0" w:line="240" w:lineRule="auto"/>
        <w:jc w:val="center"/>
        <w:rPr>
          <w:rFonts w:ascii="Garamond" w:hAnsi="Garamond"/>
          <w:sz w:val="20"/>
          <w:szCs w:val="20"/>
        </w:rPr>
      </w:pPr>
      <w:r w:rsidRPr="002161E9">
        <w:rPr>
          <w:rFonts w:ascii="Garamond" w:hAnsi="Garamond"/>
          <w:sz w:val="20"/>
          <w:szCs w:val="20"/>
        </w:rPr>
        <w:t>ako</w:t>
      </w:r>
      <w:r w:rsidR="00B62536">
        <w:rPr>
          <w:rFonts w:ascii="Garamond" w:hAnsi="Garamond"/>
          <w:sz w:val="20"/>
          <w:szCs w:val="20"/>
        </w:rPr>
        <w:t xml:space="preserve"> </w:t>
      </w:r>
      <w:r w:rsidRPr="002161E9">
        <w:rPr>
          <w:rFonts w:ascii="Garamond" w:hAnsi="Garamond"/>
          <w:sz w:val="20"/>
          <w:szCs w:val="20"/>
        </w:rPr>
        <w:t>Objednávateľ</w:t>
      </w:r>
    </w:p>
    <w:p w14:paraId="469B2294" w14:textId="77777777" w:rsidR="00CD5A22" w:rsidRPr="002161E9" w:rsidRDefault="00CD5A22" w:rsidP="005A5354">
      <w:pPr>
        <w:keepNext/>
        <w:keepLines/>
        <w:spacing w:after="0" w:line="240" w:lineRule="auto"/>
        <w:jc w:val="center"/>
        <w:rPr>
          <w:rFonts w:ascii="Garamond" w:hAnsi="Garamond"/>
          <w:sz w:val="20"/>
          <w:szCs w:val="20"/>
        </w:rPr>
      </w:pPr>
    </w:p>
    <w:p w14:paraId="488A6FB1" w14:textId="5BACF62F" w:rsidR="00CD5A22" w:rsidRPr="002161E9" w:rsidRDefault="00CD5A22" w:rsidP="005A5354">
      <w:pPr>
        <w:keepNext/>
        <w:keepLines/>
        <w:spacing w:after="0" w:line="240" w:lineRule="auto"/>
        <w:jc w:val="center"/>
        <w:rPr>
          <w:rFonts w:ascii="Garamond" w:hAnsi="Garamond"/>
          <w:sz w:val="20"/>
          <w:szCs w:val="20"/>
        </w:rPr>
      </w:pPr>
    </w:p>
    <w:p w14:paraId="156D6276" w14:textId="77777777" w:rsidR="00AC4771" w:rsidRPr="002161E9" w:rsidRDefault="00AC4771" w:rsidP="005A5354">
      <w:pPr>
        <w:keepNext/>
        <w:keepLines/>
        <w:spacing w:after="0" w:line="240" w:lineRule="auto"/>
        <w:jc w:val="center"/>
        <w:rPr>
          <w:rFonts w:ascii="Garamond" w:hAnsi="Garamond"/>
          <w:sz w:val="20"/>
          <w:szCs w:val="20"/>
        </w:rPr>
      </w:pPr>
    </w:p>
    <w:p w14:paraId="01EBB0AC" w14:textId="77777777" w:rsidR="00CD5A22" w:rsidRPr="002161E9" w:rsidRDefault="00CD5A22" w:rsidP="005A5354">
      <w:pPr>
        <w:keepNext/>
        <w:keepLines/>
        <w:spacing w:after="0" w:line="240" w:lineRule="auto"/>
        <w:jc w:val="center"/>
        <w:rPr>
          <w:rFonts w:ascii="Garamond" w:hAnsi="Garamond"/>
          <w:sz w:val="20"/>
          <w:szCs w:val="20"/>
        </w:rPr>
      </w:pPr>
    </w:p>
    <w:p w14:paraId="49E56204" w14:textId="77777777" w:rsidR="00CD5A22" w:rsidRPr="002161E9" w:rsidRDefault="00CD5A22" w:rsidP="005A5354">
      <w:pPr>
        <w:keepNext/>
        <w:keepLines/>
        <w:spacing w:after="0" w:line="240" w:lineRule="auto"/>
        <w:jc w:val="center"/>
        <w:rPr>
          <w:rFonts w:ascii="Garamond" w:hAnsi="Garamond"/>
          <w:sz w:val="20"/>
          <w:szCs w:val="20"/>
        </w:rPr>
      </w:pPr>
      <w:r w:rsidRPr="002161E9">
        <w:rPr>
          <w:rFonts w:ascii="Garamond" w:hAnsi="Garamond"/>
          <w:sz w:val="20"/>
          <w:szCs w:val="20"/>
        </w:rPr>
        <w:t>a</w:t>
      </w:r>
    </w:p>
    <w:p w14:paraId="7FEE21BF" w14:textId="77777777" w:rsidR="00CD5A22" w:rsidRPr="002161E9" w:rsidRDefault="00CD5A22" w:rsidP="005A5354">
      <w:pPr>
        <w:keepNext/>
        <w:keepLines/>
        <w:spacing w:after="0" w:line="240" w:lineRule="auto"/>
        <w:jc w:val="center"/>
        <w:rPr>
          <w:rFonts w:ascii="Garamond" w:hAnsi="Garamond"/>
          <w:sz w:val="20"/>
          <w:szCs w:val="20"/>
        </w:rPr>
      </w:pPr>
    </w:p>
    <w:p w14:paraId="6D919B9D" w14:textId="2067063C" w:rsidR="00CD5A22" w:rsidRPr="002161E9" w:rsidRDefault="00CD5A22" w:rsidP="005A5354">
      <w:pPr>
        <w:keepNext/>
        <w:keepLines/>
        <w:spacing w:after="0" w:line="240" w:lineRule="auto"/>
        <w:jc w:val="center"/>
        <w:rPr>
          <w:rFonts w:ascii="Garamond" w:hAnsi="Garamond"/>
          <w:sz w:val="20"/>
          <w:szCs w:val="20"/>
        </w:rPr>
      </w:pPr>
    </w:p>
    <w:p w14:paraId="2B66FC92" w14:textId="77777777" w:rsidR="00AC4771" w:rsidRPr="002161E9" w:rsidRDefault="00AC4771" w:rsidP="005A5354">
      <w:pPr>
        <w:keepNext/>
        <w:keepLines/>
        <w:spacing w:after="0" w:line="240" w:lineRule="auto"/>
        <w:jc w:val="center"/>
        <w:rPr>
          <w:rFonts w:ascii="Garamond" w:hAnsi="Garamond"/>
          <w:sz w:val="20"/>
          <w:szCs w:val="20"/>
        </w:rPr>
      </w:pPr>
    </w:p>
    <w:p w14:paraId="060BC05D" w14:textId="0429EC02" w:rsidR="00CD5A22" w:rsidRPr="00803105" w:rsidRDefault="00803105" w:rsidP="005A5354">
      <w:pPr>
        <w:keepNext/>
        <w:keepLines/>
        <w:spacing w:after="0" w:line="240" w:lineRule="auto"/>
        <w:jc w:val="center"/>
        <w:rPr>
          <w:rFonts w:ascii="Garamond" w:hAnsi="Garamond"/>
          <w:b/>
          <w:bCs/>
          <w:sz w:val="20"/>
          <w:szCs w:val="20"/>
        </w:rPr>
      </w:pPr>
      <w:r w:rsidRPr="00803105">
        <w:rPr>
          <w:rFonts w:ascii="Garamond" w:hAnsi="Garamond"/>
          <w:b/>
          <w:bCs/>
          <w:sz w:val="20"/>
          <w:szCs w:val="20"/>
          <w:lang w:eastAsia="cs-CZ"/>
        </w:rPr>
        <w:t>[</w:t>
      </w:r>
      <w:r w:rsidRPr="00803105">
        <w:rPr>
          <w:rFonts w:ascii="Garamond" w:hAnsi="Garamond"/>
          <w:b/>
          <w:bCs/>
          <w:sz w:val="20"/>
          <w:szCs w:val="20"/>
          <w:highlight w:val="yellow"/>
          <w:lang w:eastAsia="cs-CZ"/>
        </w:rPr>
        <w:t>doplniť</w:t>
      </w:r>
      <w:r w:rsidRPr="00803105">
        <w:rPr>
          <w:rFonts w:ascii="Garamond" w:hAnsi="Garamond"/>
          <w:b/>
          <w:bCs/>
          <w:sz w:val="20"/>
          <w:szCs w:val="20"/>
          <w:lang w:eastAsia="cs-CZ"/>
        </w:rPr>
        <w:t>]</w:t>
      </w:r>
    </w:p>
    <w:p w14:paraId="127FE392" w14:textId="06F1CEB6" w:rsidR="00CD5A22" w:rsidRPr="002161E9" w:rsidRDefault="00CD5A22" w:rsidP="005A5354">
      <w:pPr>
        <w:keepNext/>
        <w:keepLines/>
        <w:spacing w:after="0" w:line="240" w:lineRule="auto"/>
        <w:jc w:val="center"/>
        <w:rPr>
          <w:rFonts w:ascii="Garamond" w:hAnsi="Garamond"/>
          <w:sz w:val="20"/>
          <w:szCs w:val="20"/>
        </w:rPr>
      </w:pPr>
      <w:r w:rsidRPr="002161E9">
        <w:rPr>
          <w:rFonts w:ascii="Garamond" w:hAnsi="Garamond"/>
          <w:sz w:val="20"/>
          <w:szCs w:val="20"/>
        </w:rPr>
        <w:t>ako</w:t>
      </w:r>
      <w:r w:rsidR="00B62536">
        <w:rPr>
          <w:rFonts w:ascii="Garamond" w:hAnsi="Garamond"/>
          <w:sz w:val="20"/>
          <w:szCs w:val="20"/>
        </w:rPr>
        <w:t xml:space="preserve"> </w:t>
      </w:r>
      <w:r w:rsidR="002F3E01">
        <w:rPr>
          <w:rFonts w:ascii="Garamond" w:hAnsi="Garamond"/>
          <w:sz w:val="20"/>
          <w:szCs w:val="20"/>
        </w:rPr>
        <w:t>Zhotoviteľ</w:t>
      </w:r>
    </w:p>
    <w:p w14:paraId="4F4A0179" w14:textId="77777777" w:rsidR="00CD5A22" w:rsidRPr="002161E9" w:rsidRDefault="00CD5A22" w:rsidP="005A5354">
      <w:pPr>
        <w:keepNext/>
        <w:keepLines/>
        <w:spacing w:after="0" w:line="240" w:lineRule="auto"/>
        <w:jc w:val="center"/>
        <w:rPr>
          <w:rFonts w:ascii="Garamond" w:hAnsi="Garamond"/>
          <w:sz w:val="20"/>
          <w:szCs w:val="20"/>
        </w:rPr>
      </w:pPr>
    </w:p>
    <w:p w14:paraId="652769F4" w14:textId="77777777" w:rsidR="00CD5A22" w:rsidRPr="002161E9" w:rsidRDefault="00CD5A22" w:rsidP="005A5354">
      <w:pPr>
        <w:keepNext/>
        <w:keepLines/>
        <w:spacing w:after="0" w:line="240" w:lineRule="auto"/>
        <w:jc w:val="center"/>
        <w:rPr>
          <w:rFonts w:ascii="Garamond" w:hAnsi="Garamond"/>
          <w:sz w:val="20"/>
          <w:szCs w:val="20"/>
        </w:rPr>
      </w:pPr>
    </w:p>
    <w:p w14:paraId="34189E2B" w14:textId="77777777" w:rsidR="00CD5A22" w:rsidRPr="002161E9" w:rsidRDefault="00CD5A22" w:rsidP="005A5354">
      <w:pPr>
        <w:keepNext/>
        <w:keepLines/>
        <w:spacing w:after="0" w:line="240" w:lineRule="auto"/>
        <w:jc w:val="center"/>
        <w:rPr>
          <w:rFonts w:ascii="Garamond" w:hAnsi="Garamond"/>
          <w:sz w:val="20"/>
          <w:szCs w:val="20"/>
        </w:rPr>
      </w:pPr>
    </w:p>
    <w:p w14:paraId="2F789A02" w14:textId="77777777" w:rsidR="00CD5A22" w:rsidRPr="002161E9" w:rsidRDefault="00CD5A22" w:rsidP="005A5354">
      <w:pPr>
        <w:keepNext/>
        <w:keepLines/>
        <w:spacing w:after="0" w:line="240" w:lineRule="auto"/>
        <w:jc w:val="center"/>
        <w:rPr>
          <w:rFonts w:ascii="Garamond" w:hAnsi="Garamond"/>
          <w:sz w:val="20"/>
          <w:szCs w:val="20"/>
        </w:rPr>
      </w:pPr>
    </w:p>
    <w:p w14:paraId="40B91605" w14:textId="77777777" w:rsidR="00CD5A22" w:rsidRPr="002161E9" w:rsidRDefault="00CD5A22" w:rsidP="005A5354">
      <w:pPr>
        <w:keepNext/>
        <w:keepLines/>
        <w:spacing w:after="0" w:line="240" w:lineRule="auto"/>
        <w:jc w:val="center"/>
        <w:rPr>
          <w:rFonts w:ascii="Garamond" w:hAnsi="Garamond"/>
          <w:sz w:val="20"/>
          <w:szCs w:val="20"/>
        </w:rPr>
      </w:pPr>
    </w:p>
    <w:p w14:paraId="178E88BF" w14:textId="77777777" w:rsidR="00CD5A22" w:rsidRPr="002161E9" w:rsidRDefault="00CD5A22" w:rsidP="005A5354">
      <w:pPr>
        <w:keepNext/>
        <w:keepLines/>
        <w:spacing w:after="0" w:line="240" w:lineRule="auto"/>
        <w:jc w:val="center"/>
        <w:rPr>
          <w:rFonts w:ascii="Garamond" w:hAnsi="Garamond"/>
          <w:sz w:val="20"/>
          <w:szCs w:val="20"/>
        </w:rPr>
      </w:pPr>
    </w:p>
    <w:p w14:paraId="5220D370" w14:textId="77777777" w:rsidR="00CD5A22" w:rsidRPr="002161E9" w:rsidRDefault="00CD5A22" w:rsidP="005A5354">
      <w:pPr>
        <w:keepNext/>
        <w:keepLines/>
        <w:spacing w:after="0" w:line="240" w:lineRule="auto"/>
        <w:jc w:val="center"/>
        <w:rPr>
          <w:rFonts w:ascii="Garamond" w:hAnsi="Garamond"/>
          <w:sz w:val="20"/>
          <w:szCs w:val="20"/>
        </w:rPr>
      </w:pPr>
    </w:p>
    <w:p w14:paraId="505C578A" w14:textId="30882AE5" w:rsidR="00CD5A22" w:rsidRPr="002161E9" w:rsidRDefault="00CD5A22" w:rsidP="005A5354">
      <w:pPr>
        <w:keepNext/>
        <w:keepLines/>
        <w:spacing w:after="0" w:line="240" w:lineRule="auto"/>
        <w:jc w:val="center"/>
        <w:rPr>
          <w:rFonts w:ascii="Garamond" w:hAnsi="Garamond"/>
          <w:sz w:val="20"/>
          <w:szCs w:val="20"/>
        </w:rPr>
      </w:pPr>
    </w:p>
    <w:p w14:paraId="01971989" w14:textId="77777777" w:rsidR="00CD5A22" w:rsidRPr="002161E9" w:rsidRDefault="00CD5A22" w:rsidP="005A5354">
      <w:pPr>
        <w:keepNext/>
        <w:keepLines/>
        <w:spacing w:after="0" w:line="240" w:lineRule="auto"/>
        <w:jc w:val="center"/>
        <w:rPr>
          <w:rFonts w:ascii="Garamond" w:hAnsi="Garamond"/>
          <w:sz w:val="20"/>
          <w:szCs w:val="20"/>
        </w:rPr>
      </w:pPr>
    </w:p>
    <w:p w14:paraId="1CBB4C6D" w14:textId="77777777" w:rsidR="00CD5A22" w:rsidRPr="002161E9" w:rsidRDefault="00CD5A22" w:rsidP="005A5354">
      <w:pPr>
        <w:keepNext/>
        <w:keepLines/>
        <w:spacing w:after="0" w:line="240" w:lineRule="auto"/>
        <w:jc w:val="center"/>
        <w:rPr>
          <w:rFonts w:ascii="Garamond" w:hAnsi="Garamond"/>
          <w:sz w:val="20"/>
          <w:szCs w:val="20"/>
        </w:rPr>
      </w:pPr>
    </w:p>
    <w:p w14:paraId="586FB927" w14:textId="77777777" w:rsidR="00CD5A22" w:rsidRPr="002161E9" w:rsidRDefault="00CD5A22" w:rsidP="005A5354">
      <w:pPr>
        <w:keepNext/>
        <w:keepLines/>
        <w:spacing w:after="0" w:line="240" w:lineRule="auto"/>
        <w:jc w:val="center"/>
        <w:rPr>
          <w:rFonts w:ascii="Garamond" w:hAnsi="Garamond"/>
          <w:sz w:val="20"/>
          <w:szCs w:val="20"/>
        </w:rPr>
      </w:pPr>
      <w:r w:rsidRPr="002161E9">
        <w:rPr>
          <w:rFonts w:ascii="Garamond" w:hAnsi="Garamond"/>
          <w:sz w:val="20"/>
          <w:szCs w:val="20"/>
        </w:rPr>
        <w:t>_________________________________________________________________________________</w:t>
      </w:r>
    </w:p>
    <w:p w14:paraId="511F046A" w14:textId="77777777" w:rsidR="00CD5A22" w:rsidRPr="002161E9" w:rsidRDefault="00CD5A22" w:rsidP="005A5354">
      <w:pPr>
        <w:keepNext/>
        <w:keepLines/>
        <w:spacing w:after="0" w:line="240" w:lineRule="auto"/>
        <w:jc w:val="center"/>
        <w:rPr>
          <w:rFonts w:ascii="Garamond" w:hAnsi="Garamond"/>
          <w:sz w:val="20"/>
          <w:szCs w:val="20"/>
        </w:rPr>
      </w:pPr>
    </w:p>
    <w:p w14:paraId="2DF9469A" w14:textId="1FF68F59" w:rsidR="00CD5A22" w:rsidRPr="002161E9" w:rsidRDefault="00DB2EA2" w:rsidP="005A5354">
      <w:pPr>
        <w:keepNext/>
        <w:keepLines/>
        <w:spacing w:after="0" w:line="240" w:lineRule="auto"/>
        <w:jc w:val="center"/>
        <w:rPr>
          <w:rFonts w:ascii="Garamond" w:hAnsi="Garamond"/>
          <w:b/>
          <w:sz w:val="20"/>
          <w:szCs w:val="20"/>
        </w:rPr>
      </w:pPr>
      <w:r>
        <w:rPr>
          <w:rFonts w:ascii="Garamond" w:hAnsi="Garamond"/>
          <w:b/>
          <w:sz w:val="20"/>
          <w:szCs w:val="20"/>
        </w:rPr>
        <w:t>ZMLUVA</w:t>
      </w:r>
      <w:r w:rsidR="00B62536">
        <w:rPr>
          <w:rFonts w:ascii="Garamond" w:hAnsi="Garamond"/>
          <w:b/>
          <w:sz w:val="20"/>
          <w:szCs w:val="20"/>
        </w:rPr>
        <w:t xml:space="preserve"> </w:t>
      </w:r>
      <w:r w:rsidR="00CD5A22" w:rsidRPr="002161E9">
        <w:rPr>
          <w:rFonts w:ascii="Garamond" w:hAnsi="Garamond"/>
          <w:b/>
          <w:sz w:val="20"/>
          <w:szCs w:val="20"/>
        </w:rPr>
        <w:t>O</w:t>
      </w:r>
      <w:r w:rsidR="00803105">
        <w:rPr>
          <w:rFonts w:ascii="Garamond" w:hAnsi="Garamond"/>
          <w:b/>
          <w:sz w:val="20"/>
          <w:szCs w:val="20"/>
        </w:rPr>
        <w:t> </w:t>
      </w:r>
      <w:r w:rsidR="000C0094">
        <w:rPr>
          <w:rFonts w:ascii="Garamond" w:hAnsi="Garamond"/>
          <w:b/>
          <w:sz w:val="20"/>
          <w:szCs w:val="20"/>
        </w:rPr>
        <w:t>DIELO</w:t>
      </w:r>
    </w:p>
    <w:p w14:paraId="4F165198" w14:textId="77777777" w:rsidR="00CD5A22" w:rsidRPr="002161E9" w:rsidRDefault="00CD5A22" w:rsidP="005A5354">
      <w:pPr>
        <w:keepNext/>
        <w:keepLines/>
        <w:spacing w:after="0" w:line="240" w:lineRule="auto"/>
        <w:jc w:val="center"/>
        <w:rPr>
          <w:rFonts w:ascii="Garamond" w:hAnsi="Garamond"/>
          <w:sz w:val="20"/>
          <w:szCs w:val="20"/>
        </w:rPr>
      </w:pPr>
      <w:r w:rsidRPr="002161E9">
        <w:rPr>
          <w:rFonts w:ascii="Garamond" w:hAnsi="Garamond"/>
          <w:sz w:val="20"/>
          <w:szCs w:val="20"/>
        </w:rPr>
        <w:t>_________________________________________________________________________________</w:t>
      </w:r>
    </w:p>
    <w:p w14:paraId="26451148" w14:textId="77777777" w:rsidR="00CD5A22" w:rsidRPr="002161E9" w:rsidRDefault="00CD5A22" w:rsidP="005A5354">
      <w:pPr>
        <w:keepNext/>
        <w:keepLines/>
        <w:spacing w:after="0" w:line="240" w:lineRule="auto"/>
        <w:jc w:val="center"/>
        <w:rPr>
          <w:rFonts w:ascii="Garamond" w:hAnsi="Garamond"/>
          <w:sz w:val="20"/>
          <w:szCs w:val="20"/>
        </w:rPr>
      </w:pPr>
    </w:p>
    <w:p w14:paraId="42B4C18F" w14:textId="77777777" w:rsidR="00CD5A22" w:rsidRPr="002161E9" w:rsidRDefault="00CD5A22" w:rsidP="005A5354">
      <w:pPr>
        <w:keepNext/>
        <w:keepLines/>
        <w:spacing w:after="0" w:line="240" w:lineRule="auto"/>
        <w:jc w:val="center"/>
        <w:rPr>
          <w:rFonts w:ascii="Garamond" w:hAnsi="Garamond"/>
          <w:sz w:val="20"/>
          <w:szCs w:val="20"/>
        </w:rPr>
      </w:pPr>
    </w:p>
    <w:p w14:paraId="2B7272F4" w14:textId="77777777" w:rsidR="00CD5A22" w:rsidRPr="002161E9" w:rsidRDefault="00CD5A22" w:rsidP="005A5354">
      <w:pPr>
        <w:keepNext/>
        <w:keepLines/>
        <w:spacing w:after="0" w:line="240" w:lineRule="auto"/>
        <w:jc w:val="center"/>
        <w:rPr>
          <w:rFonts w:ascii="Garamond" w:hAnsi="Garamond"/>
          <w:sz w:val="20"/>
          <w:szCs w:val="20"/>
        </w:rPr>
      </w:pPr>
    </w:p>
    <w:p w14:paraId="60B0B29C" w14:textId="77777777" w:rsidR="00CD5A22" w:rsidRPr="002161E9" w:rsidRDefault="00CD5A22" w:rsidP="005A5354">
      <w:pPr>
        <w:keepNext/>
        <w:keepLines/>
        <w:spacing w:after="0" w:line="240" w:lineRule="auto"/>
        <w:jc w:val="center"/>
        <w:rPr>
          <w:rFonts w:ascii="Garamond" w:hAnsi="Garamond"/>
          <w:sz w:val="20"/>
          <w:szCs w:val="20"/>
        </w:rPr>
      </w:pPr>
    </w:p>
    <w:p w14:paraId="75C0FECF" w14:textId="77777777" w:rsidR="00CD5A22" w:rsidRPr="002161E9" w:rsidRDefault="00CD5A22" w:rsidP="005A5354">
      <w:pPr>
        <w:keepNext/>
        <w:keepLines/>
        <w:spacing w:after="0" w:line="240" w:lineRule="auto"/>
        <w:jc w:val="center"/>
        <w:rPr>
          <w:rFonts w:ascii="Garamond" w:hAnsi="Garamond"/>
          <w:sz w:val="20"/>
          <w:szCs w:val="20"/>
        </w:rPr>
      </w:pPr>
    </w:p>
    <w:p w14:paraId="07FC39DF" w14:textId="77777777" w:rsidR="00CD5A22" w:rsidRPr="002161E9" w:rsidRDefault="00CD5A22" w:rsidP="005A5354">
      <w:pPr>
        <w:keepNext/>
        <w:keepLines/>
        <w:spacing w:after="0" w:line="240" w:lineRule="auto"/>
        <w:jc w:val="center"/>
        <w:rPr>
          <w:rFonts w:ascii="Garamond" w:hAnsi="Garamond"/>
          <w:sz w:val="20"/>
          <w:szCs w:val="20"/>
        </w:rPr>
      </w:pPr>
    </w:p>
    <w:p w14:paraId="7244DE6D" w14:textId="77777777" w:rsidR="00CD5A22" w:rsidRPr="002161E9" w:rsidRDefault="00CD5A22" w:rsidP="005A5354">
      <w:pPr>
        <w:keepNext/>
        <w:keepLines/>
        <w:spacing w:after="0" w:line="240" w:lineRule="auto"/>
        <w:jc w:val="center"/>
        <w:rPr>
          <w:rFonts w:ascii="Garamond" w:hAnsi="Garamond"/>
          <w:sz w:val="20"/>
          <w:szCs w:val="20"/>
        </w:rPr>
      </w:pPr>
    </w:p>
    <w:p w14:paraId="5715E133" w14:textId="77777777" w:rsidR="00CD5A22" w:rsidRPr="002161E9" w:rsidRDefault="00CD5A22" w:rsidP="005A5354">
      <w:pPr>
        <w:keepNext/>
        <w:keepLines/>
        <w:spacing w:after="0" w:line="240" w:lineRule="auto"/>
        <w:jc w:val="center"/>
        <w:rPr>
          <w:rFonts w:ascii="Garamond" w:hAnsi="Garamond"/>
          <w:sz w:val="20"/>
          <w:szCs w:val="20"/>
        </w:rPr>
      </w:pPr>
    </w:p>
    <w:p w14:paraId="7D6D470D" w14:textId="77777777" w:rsidR="00CD5A22" w:rsidRPr="002161E9" w:rsidRDefault="00CD5A22" w:rsidP="005A5354">
      <w:pPr>
        <w:keepNext/>
        <w:keepLines/>
        <w:spacing w:after="0" w:line="240" w:lineRule="auto"/>
        <w:jc w:val="center"/>
        <w:rPr>
          <w:rFonts w:ascii="Garamond" w:hAnsi="Garamond"/>
          <w:sz w:val="20"/>
          <w:szCs w:val="20"/>
        </w:rPr>
      </w:pPr>
    </w:p>
    <w:p w14:paraId="644BC2A5" w14:textId="77777777" w:rsidR="00CD5A22" w:rsidRPr="002161E9" w:rsidRDefault="00CD5A22" w:rsidP="005A5354">
      <w:pPr>
        <w:keepNext/>
        <w:keepLines/>
        <w:spacing w:after="0" w:line="240" w:lineRule="auto"/>
        <w:jc w:val="center"/>
        <w:rPr>
          <w:rFonts w:ascii="Garamond" w:hAnsi="Garamond"/>
          <w:sz w:val="20"/>
          <w:szCs w:val="20"/>
        </w:rPr>
      </w:pPr>
    </w:p>
    <w:p w14:paraId="497716C6" w14:textId="02941A9F" w:rsidR="00CD5A22" w:rsidRPr="002161E9" w:rsidRDefault="00CD5A22" w:rsidP="005A5354">
      <w:pPr>
        <w:keepNext/>
        <w:keepLines/>
        <w:spacing w:after="0" w:line="240" w:lineRule="auto"/>
        <w:jc w:val="center"/>
        <w:rPr>
          <w:rFonts w:ascii="Garamond" w:hAnsi="Garamond"/>
          <w:sz w:val="20"/>
          <w:szCs w:val="20"/>
        </w:rPr>
      </w:pPr>
      <w:r w:rsidRPr="002161E9">
        <w:rPr>
          <w:rFonts w:ascii="Garamond" w:hAnsi="Garamond"/>
          <w:sz w:val="20"/>
          <w:szCs w:val="20"/>
        </w:rPr>
        <w:t>20</w:t>
      </w:r>
      <w:r w:rsidR="008A1760" w:rsidRPr="002161E9">
        <w:rPr>
          <w:rFonts w:ascii="Garamond" w:hAnsi="Garamond"/>
          <w:sz w:val="20"/>
          <w:szCs w:val="20"/>
        </w:rPr>
        <w:t>2</w:t>
      </w:r>
      <w:r w:rsidR="00D55882">
        <w:rPr>
          <w:rFonts w:ascii="Garamond" w:hAnsi="Garamond"/>
          <w:sz w:val="20"/>
          <w:szCs w:val="20"/>
        </w:rPr>
        <w:t>1</w:t>
      </w:r>
    </w:p>
    <w:p w14:paraId="78B173CE" w14:textId="77777777" w:rsidR="00CD5A22" w:rsidRPr="002161E9" w:rsidRDefault="00CD5A22" w:rsidP="005A5354">
      <w:pPr>
        <w:keepNext/>
        <w:keepLines/>
        <w:spacing w:after="0" w:line="240" w:lineRule="auto"/>
        <w:jc w:val="center"/>
        <w:rPr>
          <w:rFonts w:ascii="Garamond" w:hAnsi="Garamond"/>
          <w:sz w:val="20"/>
          <w:szCs w:val="20"/>
        </w:rPr>
      </w:pPr>
    </w:p>
    <w:p w14:paraId="4AB4A9C9" w14:textId="77777777" w:rsidR="00CD5A22" w:rsidRPr="002161E9" w:rsidRDefault="00CD5A22" w:rsidP="005A5354">
      <w:pPr>
        <w:keepNext/>
        <w:keepLines/>
        <w:spacing w:after="0" w:line="240" w:lineRule="auto"/>
        <w:jc w:val="center"/>
        <w:rPr>
          <w:rFonts w:ascii="Garamond" w:hAnsi="Garamond"/>
          <w:sz w:val="20"/>
          <w:szCs w:val="20"/>
        </w:rPr>
      </w:pPr>
    </w:p>
    <w:p w14:paraId="0FE258EB" w14:textId="77777777" w:rsidR="00CD5A22" w:rsidRPr="002161E9" w:rsidRDefault="00CD5A22" w:rsidP="005A5354">
      <w:pPr>
        <w:keepNext/>
        <w:keepLines/>
        <w:spacing w:after="0" w:line="240" w:lineRule="auto"/>
        <w:jc w:val="center"/>
        <w:rPr>
          <w:rFonts w:ascii="Garamond" w:hAnsi="Garamond"/>
          <w:sz w:val="20"/>
          <w:szCs w:val="20"/>
        </w:rPr>
      </w:pPr>
    </w:p>
    <w:p w14:paraId="7979DB20" w14:textId="77777777" w:rsidR="00CD5A22" w:rsidRPr="002161E9" w:rsidRDefault="00CD5A22" w:rsidP="005A5354">
      <w:pPr>
        <w:keepNext/>
        <w:keepLines/>
        <w:spacing w:after="0" w:line="240" w:lineRule="auto"/>
        <w:jc w:val="center"/>
        <w:rPr>
          <w:rFonts w:ascii="Garamond" w:hAnsi="Garamond"/>
          <w:sz w:val="20"/>
          <w:szCs w:val="20"/>
        </w:rPr>
      </w:pPr>
    </w:p>
    <w:p w14:paraId="52D85DD3" w14:textId="77777777" w:rsidR="00CD5A22" w:rsidRPr="002161E9" w:rsidRDefault="00CD5A22" w:rsidP="005A5354">
      <w:pPr>
        <w:keepNext/>
        <w:keepLines/>
        <w:spacing w:after="0" w:line="240" w:lineRule="auto"/>
        <w:jc w:val="center"/>
        <w:rPr>
          <w:rFonts w:ascii="Garamond" w:hAnsi="Garamond"/>
          <w:sz w:val="20"/>
          <w:szCs w:val="20"/>
        </w:rPr>
      </w:pPr>
    </w:p>
    <w:p w14:paraId="51944397" w14:textId="77777777" w:rsidR="00CD5A22" w:rsidRPr="002161E9" w:rsidRDefault="00CD5A22" w:rsidP="005A5354">
      <w:pPr>
        <w:keepNext/>
        <w:keepLines/>
        <w:spacing w:after="0" w:line="240" w:lineRule="auto"/>
        <w:jc w:val="center"/>
        <w:rPr>
          <w:rFonts w:ascii="Garamond" w:hAnsi="Garamond"/>
          <w:sz w:val="20"/>
          <w:szCs w:val="20"/>
        </w:rPr>
      </w:pPr>
    </w:p>
    <w:p w14:paraId="3FF1CCD3" w14:textId="77777777" w:rsidR="00CD5A22" w:rsidRPr="002161E9" w:rsidRDefault="00CD5A22" w:rsidP="005A5354">
      <w:pPr>
        <w:keepNext/>
        <w:keepLines/>
        <w:spacing w:after="0" w:line="240" w:lineRule="auto"/>
        <w:jc w:val="center"/>
        <w:rPr>
          <w:rFonts w:ascii="Garamond" w:hAnsi="Garamond"/>
          <w:sz w:val="20"/>
          <w:szCs w:val="20"/>
        </w:rPr>
      </w:pPr>
    </w:p>
    <w:p w14:paraId="3A4B93BE" w14:textId="77777777" w:rsidR="00CD5A22" w:rsidRPr="002161E9" w:rsidRDefault="00CD5A22" w:rsidP="005A5354">
      <w:pPr>
        <w:keepNext/>
        <w:keepLines/>
        <w:spacing w:after="0" w:line="240" w:lineRule="auto"/>
        <w:jc w:val="center"/>
        <w:rPr>
          <w:rFonts w:ascii="Garamond" w:hAnsi="Garamond"/>
          <w:sz w:val="20"/>
          <w:szCs w:val="20"/>
        </w:rPr>
      </w:pPr>
    </w:p>
    <w:p w14:paraId="006FB8BE" w14:textId="77777777" w:rsidR="00CD5A22" w:rsidRPr="002161E9" w:rsidRDefault="00CD5A22" w:rsidP="005A5354">
      <w:pPr>
        <w:keepNext/>
        <w:keepLines/>
        <w:spacing w:after="0" w:line="240" w:lineRule="auto"/>
        <w:jc w:val="center"/>
        <w:rPr>
          <w:rFonts w:ascii="Garamond" w:hAnsi="Garamond"/>
          <w:sz w:val="20"/>
          <w:szCs w:val="20"/>
        </w:rPr>
      </w:pPr>
      <w:r w:rsidRPr="002161E9">
        <w:rPr>
          <w:rFonts w:ascii="Garamond" w:hAnsi="Garamond"/>
          <w:sz w:val="20"/>
          <w:szCs w:val="20"/>
        </w:rPr>
        <w:br w:type="page"/>
      </w:r>
    </w:p>
    <w:p w14:paraId="590F06E5" w14:textId="73F31A5B" w:rsidR="00CD5A22" w:rsidRPr="00952DB2" w:rsidRDefault="00CD5A22" w:rsidP="005A5354">
      <w:pPr>
        <w:keepNext/>
        <w:keepLines/>
        <w:spacing w:after="0" w:line="240" w:lineRule="auto"/>
        <w:jc w:val="both"/>
        <w:rPr>
          <w:rFonts w:ascii="Garamond" w:hAnsi="Garamond"/>
          <w:sz w:val="20"/>
          <w:szCs w:val="20"/>
        </w:rPr>
      </w:pPr>
      <w:r w:rsidRPr="00952DB2">
        <w:rPr>
          <w:rFonts w:ascii="Garamond" w:hAnsi="Garamond"/>
          <w:sz w:val="20"/>
          <w:szCs w:val="20"/>
        </w:rPr>
        <w:lastRenderedPageBreak/>
        <w:t>TÁTO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="00DB2EA2" w:rsidRPr="00952DB2">
        <w:rPr>
          <w:rFonts w:ascii="Garamond" w:hAnsi="Garamond"/>
          <w:sz w:val="20"/>
          <w:szCs w:val="20"/>
        </w:rPr>
        <w:t>ZMLUVA</w:t>
      </w:r>
      <w:r w:rsidR="00803105">
        <w:rPr>
          <w:rFonts w:ascii="Garamond" w:hAnsi="Garamond"/>
          <w:sz w:val="20"/>
          <w:szCs w:val="20"/>
        </w:rPr>
        <w:t xml:space="preserve"> O </w:t>
      </w:r>
      <w:r w:rsidR="000C0094">
        <w:rPr>
          <w:rFonts w:ascii="Garamond" w:hAnsi="Garamond"/>
          <w:sz w:val="20"/>
          <w:szCs w:val="20"/>
        </w:rPr>
        <w:t>DIELO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(ďalej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len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„</w:t>
      </w:r>
      <w:r w:rsidRPr="00952DB2">
        <w:rPr>
          <w:rFonts w:ascii="Garamond" w:hAnsi="Garamond"/>
          <w:b/>
          <w:sz w:val="20"/>
          <w:szCs w:val="20"/>
        </w:rPr>
        <w:t>Zmluva</w:t>
      </w:r>
      <w:r w:rsidRPr="00952DB2">
        <w:rPr>
          <w:rFonts w:ascii="Garamond" w:hAnsi="Garamond"/>
          <w:sz w:val="20"/>
          <w:szCs w:val="20"/>
        </w:rPr>
        <w:t>“)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je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uzatvorená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nižšie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uvedeného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dňa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medzi:</w:t>
      </w:r>
    </w:p>
    <w:p w14:paraId="30887009" w14:textId="77777777" w:rsidR="00CD5A22" w:rsidRPr="00952DB2" w:rsidRDefault="00CD5A22" w:rsidP="005A5354">
      <w:pPr>
        <w:keepNext/>
        <w:keepLines/>
        <w:spacing w:after="0" w:line="240" w:lineRule="auto"/>
        <w:jc w:val="both"/>
        <w:rPr>
          <w:rFonts w:ascii="Garamond" w:hAnsi="Garamond"/>
          <w:sz w:val="20"/>
          <w:szCs w:val="20"/>
        </w:rPr>
      </w:pPr>
    </w:p>
    <w:p w14:paraId="7D3EDD56" w14:textId="07143B6E" w:rsidR="00CD5A22" w:rsidRPr="00952DB2" w:rsidRDefault="00AC4771" w:rsidP="005A5354">
      <w:pPr>
        <w:keepNext/>
        <w:keepLines/>
        <w:numPr>
          <w:ilvl w:val="0"/>
          <w:numId w:val="1"/>
        </w:numPr>
        <w:spacing w:after="0" w:line="240" w:lineRule="auto"/>
        <w:ind w:hanging="720"/>
        <w:contextualSpacing/>
        <w:jc w:val="both"/>
        <w:rPr>
          <w:rFonts w:ascii="Garamond" w:hAnsi="Garamond"/>
          <w:sz w:val="20"/>
          <w:szCs w:val="20"/>
        </w:rPr>
      </w:pPr>
      <w:r w:rsidRPr="00952DB2">
        <w:rPr>
          <w:rFonts w:ascii="Garamond" w:eastAsia="Times New Roman" w:hAnsi="Garamond" w:cs="Times New Roman"/>
          <w:b/>
          <w:sz w:val="20"/>
          <w:szCs w:val="20"/>
        </w:rPr>
        <w:t>Dopravný</w:t>
      </w:r>
      <w:r w:rsidR="00B62536" w:rsidRPr="00952DB2">
        <w:rPr>
          <w:rFonts w:ascii="Garamond" w:eastAsia="Times New Roman" w:hAnsi="Garamond" w:cs="Times New Roman"/>
          <w:b/>
          <w:sz w:val="20"/>
          <w:szCs w:val="20"/>
        </w:rPr>
        <w:t xml:space="preserve"> </w:t>
      </w:r>
      <w:r w:rsidRPr="00952DB2">
        <w:rPr>
          <w:rFonts w:ascii="Garamond" w:eastAsia="Times New Roman" w:hAnsi="Garamond" w:cs="Times New Roman"/>
          <w:b/>
          <w:sz w:val="20"/>
          <w:szCs w:val="20"/>
        </w:rPr>
        <w:t>podnik</w:t>
      </w:r>
      <w:r w:rsidR="00B62536" w:rsidRPr="00952DB2">
        <w:rPr>
          <w:rFonts w:ascii="Garamond" w:eastAsia="Times New Roman" w:hAnsi="Garamond" w:cs="Times New Roman"/>
          <w:b/>
          <w:sz w:val="20"/>
          <w:szCs w:val="20"/>
        </w:rPr>
        <w:t xml:space="preserve"> </w:t>
      </w:r>
      <w:r w:rsidRPr="00952DB2">
        <w:rPr>
          <w:rFonts w:ascii="Garamond" w:eastAsia="Times New Roman" w:hAnsi="Garamond" w:cs="Times New Roman"/>
          <w:b/>
          <w:sz w:val="20"/>
          <w:szCs w:val="20"/>
        </w:rPr>
        <w:t>Bratislava,</w:t>
      </w:r>
      <w:r w:rsidR="00B62536" w:rsidRPr="00952DB2">
        <w:rPr>
          <w:rFonts w:ascii="Garamond" w:eastAsia="Times New Roman" w:hAnsi="Garamond" w:cs="Times New Roman"/>
          <w:b/>
          <w:sz w:val="20"/>
          <w:szCs w:val="20"/>
        </w:rPr>
        <w:t xml:space="preserve"> </w:t>
      </w:r>
      <w:r w:rsidRPr="00952DB2">
        <w:rPr>
          <w:rFonts w:ascii="Garamond" w:eastAsia="Times New Roman" w:hAnsi="Garamond" w:cs="Times New Roman"/>
          <w:b/>
          <w:sz w:val="20"/>
          <w:szCs w:val="20"/>
        </w:rPr>
        <w:t>akciová</w:t>
      </w:r>
      <w:r w:rsidR="00B62536" w:rsidRPr="00952DB2">
        <w:rPr>
          <w:rFonts w:ascii="Garamond" w:eastAsia="Times New Roman" w:hAnsi="Garamond" w:cs="Times New Roman"/>
          <w:b/>
          <w:sz w:val="20"/>
          <w:szCs w:val="20"/>
        </w:rPr>
        <w:t xml:space="preserve"> </w:t>
      </w:r>
      <w:r w:rsidRPr="00952DB2">
        <w:rPr>
          <w:rFonts w:ascii="Garamond" w:eastAsia="Times New Roman" w:hAnsi="Garamond" w:cs="Times New Roman"/>
          <w:b/>
          <w:sz w:val="20"/>
          <w:szCs w:val="20"/>
        </w:rPr>
        <w:t>spoločnosť</w:t>
      </w:r>
      <w:r w:rsidRPr="00952DB2">
        <w:rPr>
          <w:rFonts w:ascii="Garamond" w:eastAsia="Times New Roman" w:hAnsi="Garamond" w:cs="Times New Roman"/>
          <w:sz w:val="20"/>
          <w:szCs w:val="20"/>
        </w:rPr>
        <w:t>,</w:t>
      </w:r>
      <w:r w:rsidR="00B62536" w:rsidRPr="00952DB2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Pr="00952DB2">
        <w:rPr>
          <w:rFonts w:ascii="Garamond" w:eastAsia="Times New Roman" w:hAnsi="Garamond" w:cs="Times New Roman"/>
          <w:sz w:val="20"/>
          <w:szCs w:val="20"/>
        </w:rPr>
        <w:t>spoločnosť</w:t>
      </w:r>
      <w:r w:rsidR="00B62536" w:rsidRPr="00952DB2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Pr="00952DB2">
        <w:rPr>
          <w:rFonts w:ascii="Garamond" w:eastAsia="Times New Roman" w:hAnsi="Garamond" w:cs="Times New Roman"/>
          <w:sz w:val="20"/>
          <w:szCs w:val="20"/>
        </w:rPr>
        <w:t>založená</w:t>
      </w:r>
      <w:r w:rsidR="00B62536" w:rsidRPr="00952DB2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Pr="00952DB2">
        <w:rPr>
          <w:rFonts w:ascii="Garamond" w:eastAsia="Times New Roman" w:hAnsi="Garamond" w:cs="Times New Roman"/>
          <w:sz w:val="20"/>
          <w:szCs w:val="20"/>
        </w:rPr>
        <w:t>a</w:t>
      </w:r>
      <w:r w:rsidR="00B62536" w:rsidRPr="00952DB2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Pr="00952DB2">
        <w:rPr>
          <w:rFonts w:ascii="Garamond" w:eastAsia="Times New Roman" w:hAnsi="Garamond" w:cs="Times New Roman"/>
          <w:sz w:val="20"/>
          <w:szCs w:val="20"/>
        </w:rPr>
        <w:t>existujúca</w:t>
      </w:r>
      <w:r w:rsidR="00B62536" w:rsidRPr="00952DB2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Pr="00952DB2">
        <w:rPr>
          <w:rFonts w:ascii="Garamond" w:eastAsia="Times New Roman" w:hAnsi="Garamond" w:cs="Times New Roman"/>
          <w:sz w:val="20"/>
          <w:szCs w:val="20"/>
        </w:rPr>
        <w:t>podľa</w:t>
      </w:r>
      <w:r w:rsidR="00B62536" w:rsidRPr="00952DB2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Pr="00952DB2">
        <w:rPr>
          <w:rFonts w:ascii="Garamond" w:eastAsia="Times New Roman" w:hAnsi="Garamond" w:cs="Times New Roman"/>
          <w:sz w:val="20"/>
          <w:szCs w:val="20"/>
        </w:rPr>
        <w:t>práva</w:t>
      </w:r>
      <w:r w:rsidR="00B62536" w:rsidRPr="00952DB2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Pr="00952DB2">
        <w:rPr>
          <w:rFonts w:ascii="Garamond" w:eastAsia="Times New Roman" w:hAnsi="Garamond" w:cs="Times New Roman"/>
          <w:sz w:val="20"/>
          <w:szCs w:val="20"/>
        </w:rPr>
        <w:t>Slovenskej</w:t>
      </w:r>
      <w:r w:rsidR="00B62536" w:rsidRPr="00952DB2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Pr="00952DB2">
        <w:rPr>
          <w:rFonts w:ascii="Garamond" w:eastAsia="Times New Roman" w:hAnsi="Garamond" w:cs="Times New Roman"/>
          <w:sz w:val="20"/>
          <w:szCs w:val="20"/>
        </w:rPr>
        <w:t>republiky,</w:t>
      </w:r>
      <w:r w:rsidR="00B62536" w:rsidRPr="00952DB2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Pr="00952DB2">
        <w:rPr>
          <w:rFonts w:ascii="Garamond" w:eastAsia="Times New Roman" w:hAnsi="Garamond" w:cs="Times New Roman"/>
          <w:sz w:val="20"/>
          <w:szCs w:val="20"/>
        </w:rPr>
        <w:t>so</w:t>
      </w:r>
      <w:r w:rsidR="00B62536" w:rsidRPr="00952DB2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Pr="00952DB2">
        <w:rPr>
          <w:rFonts w:ascii="Garamond" w:eastAsia="Times New Roman" w:hAnsi="Garamond" w:cs="Times New Roman"/>
          <w:sz w:val="20"/>
          <w:szCs w:val="20"/>
        </w:rPr>
        <w:t>sídlom</w:t>
      </w:r>
      <w:r w:rsidR="00B62536" w:rsidRPr="00952DB2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Pr="00952DB2">
        <w:rPr>
          <w:rFonts w:ascii="Garamond" w:eastAsia="Times New Roman" w:hAnsi="Garamond" w:cs="Times New Roman"/>
          <w:sz w:val="20"/>
          <w:szCs w:val="20"/>
        </w:rPr>
        <w:t>Olejkárska</w:t>
      </w:r>
      <w:r w:rsidR="00B62536" w:rsidRPr="00952DB2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Pr="00952DB2">
        <w:rPr>
          <w:rFonts w:ascii="Garamond" w:eastAsia="Times New Roman" w:hAnsi="Garamond" w:cs="Times New Roman"/>
          <w:sz w:val="20"/>
          <w:szCs w:val="20"/>
        </w:rPr>
        <w:t>1,</w:t>
      </w:r>
      <w:r w:rsidR="00B62536" w:rsidRPr="00952DB2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Pr="00952DB2">
        <w:rPr>
          <w:rFonts w:ascii="Garamond" w:eastAsia="Times New Roman" w:hAnsi="Garamond" w:cs="Times New Roman"/>
          <w:sz w:val="20"/>
          <w:szCs w:val="20"/>
        </w:rPr>
        <w:t>814</w:t>
      </w:r>
      <w:r w:rsidR="00B62536" w:rsidRPr="00952DB2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Pr="00952DB2">
        <w:rPr>
          <w:rFonts w:ascii="Garamond" w:eastAsia="Times New Roman" w:hAnsi="Garamond" w:cs="Times New Roman"/>
          <w:sz w:val="20"/>
          <w:szCs w:val="20"/>
        </w:rPr>
        <w:t>52</w:t>
      </w:r>
      <w:r w:rsidR="00B62536" w:rsidRPr="00952DB2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Pr="00952DB2">
        <w:rPr>
          <w:rFonts w:ascii="Garamond" w:eastAsia="Times New Roman" w:hAnsi="Garamond" w:cs="Times New Roman"/>
          <w:sz w:val="20"/>
          <w:szCs w:val="20"/>
        </w:rPr>
        <w:t>Bratislava,</w:t>
      </w:r>
      <w:r w:rsidR="00B62536" w:rsidRPr="00952DB2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Pr="00952DB2">
        <w:rPr>
          <w:rFonts w:ascii="Garamond" w:eastAsia="Times New Roman" w:hAnsi="Garamond" w:cs="Times New Roman"/>
          <w:sz w:val="20"/>
          <w:szCs w:val="20"/>
        </w:rPr>
        <w:t>IČO:</w:t>
      </w:r>
      <w:r w:rsidR="00B62536" w:rsidRPr="00952DB2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Pr="00952DB2">
        <w:rPr>
          <w:rFonts w:ascii="Garamond" w:eastAsia="Times New Roman" w:hAnsi="Garamond" w:cs="Times New Roman"/>
          <w:sz w:val="20"/>
          <w:szCs w:val="20"/>
        </w:rPr>
        <w:t>00</w:t>
      </w:r>
      <w:r w:rsidR="00B62536" w:rsidRPr="00952DB2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Pr="00952DB2">
        <w:rPr>
          <w:rFonts w:ascii="Garamond" w:eastAsia="Times New Roman" w:hAnsi="Garamond" w:cs="Times New Roman"/>
          <w:sz w:val="20"/>
          <w:szCs w:val="20"/>
        </w:rPr>
        <w:t>492</w:t>
      </w:r>
      <w:r w:rsidR="00B62536" w:rsidRPr="00952DB2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Pr="00952DB2">
        <w:rPr>
          <w:rFonts w:ascii="Garamond" w:eastAsia="Times New Roman" w:hAnsi="Garamond" w:cs="Times New Roman"/>
          <w:sz w:val="20"/>
          <w:szCs w:val="20"/>
        </w:rPr>
        <w:t>736,</w:t>
      </w:r>
      <w:r w:rsidR="00B62536" w:rsidRPr="00952DB2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Pr="00952DB2">
        <w:rPr>
          <w:rFonts w:ascii="Garamond" w:eastAsia="Times New Roman" w:hAnsi="Garamond" w:cs="Times New Roman"/>
          <w:sz w:val="20"/>
          <w:szCs w:val="20"/>
        </w:rPr>
        <w:t>zapísaná</w:t>
      </w:r>
      <w:r w:rsidR="00B62536" w:rsidRPr="00952DB2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Pr="00952DB2">
        <w:rPr>
          <w:rFonts w:ascii="Garamond" w:eastAsia="Times New Roman" w:hAnsi="Garamond" w:cs="Times New Roman"/>
          <w:sz w:val="20"/>
          <w:szCs w:val="20"/>
        </w:rPr>
        <w:t>v</w:t>
      </w:r>
      <w:r w:rsidR="00B62536" w:rsidRPr="00952DB2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Pr="00952DB2">
        <w:rPr>
          <w:rFonts w:ascii="Garamond" w:eastAsia="Times New Roman" w:hAnsi="Garamond" w:cs="Times New Roman"/>
          <w:sz w:val="20"/>
          <w:szCs w:val="20"/>
        </w:rPr>
        <w:t>Obchodnom</w:t>
      </w:r>
      <w:r w:rsidR="00B62536" w:rsidRPr="00952DB2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Pr="00952DB2">
        <w:rPr>
          <w:rFonts w:ascii="Garamond" w:eastAsia="Times New Roman" w:hAnsi="Garamond" w:cs="Times New Roman"/>
          <w:sz w:val="20"/>
          <w:szCs w:val="20"/>
        </w:rPr>
        <w:t>registri</w:t>
      </w:r>
      <w:r w:rsidR="00B62536" w:rsidRPr="00952DB2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Pr="00952DB2">
        <w:rPr>
          <w:rFonts w:ascii="Garamond" w:eastAsia="Times New Roman" w:hAnsi="Garamond" w:cs="Times New Roman"/>
          <w:sz w:val="20"/>
          <w:szCs w:val="20"/>
        </w:rPr>
        <w:t>Okresného</w:t>
      </w:r>
      <w:r w:rsidR="00B62536" w:rsidRPr="00952DB2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Pr="00952DB2">
        <w:rPr>
          <w:rFonts w:ascii="Garamond" w:eastAsia="Times New Roman" w:hAnsi="Garamond" w:cs="Times New Roman"/>
          <w:sz w:val="20"/>
          <w:szCs w:val="20"/>
        </w:rPr>
        <w:t>súdu</w:t>
      </w:r>
      <w:r w:rsidR="00B62536" w:rsidRPr="00952DB2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Pr="00952DB2">
        <w:rPr>
          <w:rFonts w:ascii="Garamond" w:eastAsia="Times New Roman" w:hAnsi="Garamond" w:cs="Times New Roman"/>
          <w:sz w:val="20"/>
          <w:szCs w:val="20"/>
        </w:rPr>
        <w:t>Bratislava</w:t>
      </w:r>
      <w:r w:rsidR="00B62536" w:rsidRPr="00952DB2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Pr="00952DB2">
        <w:rPr>
          <w:rFonts w:ascii="Garamond" w:eastAsia="Times New Roman" w:hAnsi="Garamond" w:cs="Times New Roman"/>
          <w:sz w:val="20"/>
          <w:szCs w:val="20"/>
        </w:rPr>
        <w:t>I,</w:t>
      </w:r>
      <w:r w:rsidR="00B62536" w:rsidRPr="00952DB2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Pr="00952DB2">
        <w:rPr>
          <w:rFonts w:ascii="Garamond" w:eastAsia="Times New Roman" w:hAnsi="Garamond" w:cs="Times New Roman"/>
          <w:sz w:val="20"/>
          <w:szCs w:val="20"/>
        </w:rPr>
        <w:t>oddiel:</w:t>
      </w:r>
      <w:r w:rsidR="00B62536" w:rsidRPr="00952DB2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Pr="00952DB2">
        <w:rPr>
          <w:rFonts w:ascii="Garamond" w:eastAsia="Times New Roman" w:hAnsi="Garamond" w:cs="Times New Roman"/>
          <w:sz w:val="20"/>
          <w:szCs w:val="20"/>
        </w:rPr>
        <w:t>Sa,</w:t>
      </w:r>
      <w:r w:rsidR="00B62536" w:rsidRPr="00952DB2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Pr="00952DB2">
        <w:rPr>
          <w:rFonts w:ascii="Garamond" w:eastAsia="Times New Roman" w:hAnsi="Garamond" w:cs="Times New Roman"/>
          <w:sz w:val="20"/>
          <w:szCs w:val="20"/>
        </w:rPr>
        <w:t>vložka</w:t>
      </w:r>
      <w:r w:rsidR="00B62536" w:rsidRPr="00952DB2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Pr="00952DB2">
        <w:rPr>
          <w:rFonts w:ascii="Garamond" w:eastAsia="Times New Roman" w:hAnsi="Garamond" w:cs="Times New Roman"/>
          <w:sz w:val="20"/>
          <w:szCs w:val="20"/>
        </w:rPr>
        <w:t>číslo:</w:t>
      </w:r>
      <w:r w:rsidR="00B62536" w:rsidRPr="00952DB2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Pr="00952DB2">
        <w:rPr>
          <w:rFonts w:ascii="Garamond" w:eastAsia="Times New Roman" w:hAnsi="Garamond" w:cs="Times New Roman"/>
          <w:sz w:val="20"/>
          <w:szCs w:val="20"/>
        </w:rPr>
        <w:t>607/B,</w:t>
      </w:r>
      <w:r w:rsidR="00B62536" w:rsidRPr="00952DB2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Pr="00952DB2">
        <w:rPr>
          <w:rFonts w:ascii="Garamond" w:eastAsia="Times New Roman" w:hAnsi="Garamond" w:cs="Times New Roman"/>
          <w:sz w:val="20"/>
          <w:szCs w:val="20"/>
        </w:rPr>
        <w:t>DIČ:</w:t>
      </w:r>
      <w:r w:rsidR="00B62536" w:rsidRPr="00952DB2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Pr="00952DB2">
        <w:rPr>
          <w:rFonts w:ascii="Garamond" w:eastAsia="Times New Roman" w:hAnsi="Garamond" w:cs="Times New Roman"/>
          <w:sz w:val="20"/>
          <w:szCs w:val="20"/>
        </w:rPr>
        <w:t>2020298786,</w:t>
      </w:r>
      <w:r w:rsidR="00B62536" w:rsidRPr="00952DB2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Pr="00952DB2">
        <w:rPr>
          <w:rFonts w:ascii="Garamond" w:eastAsia="Times New Roman" w:hAnsi="Garamond" w:cs="Times New Roman"/>
          <w:sz w:val="20"/>
          <w:szCs w:val="20"/>
        </w:rPr>
        <w:t>IČ</w:t>
      </w:r>
      <w:r w:rsidR="00B62536" w:rsidRPr="00952DB2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Pr="00952DB2">
        <w:rPr>
          <w:rFonts w:ascii="Garamond" w:eastAsia="Times New Roman" w:hAnsi="Garamond" w:cs="Times New Roman"/>
          <w:sz w:val="20"/>
          <w:szCs w:val="20"/>
        </w:rPr>
        <w:t>DPH:</w:t>
      </w:r>
      <w:r w:rsidR="00B62536" w:rsidRPr="00952DB2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Pr="00952DB2">
        <w:rPr>
          <w:rFonts w:ascii="Garamond" w:eastAsia="Times New Roman" w:hAnsi="Garamond" w:cs="Times New Roman"/>
          <w:sz w:val="20"/>
          <w:szCs w:val="20"/>
        </w:rPr>
        <w:t>SK2020298786,</w:t>
      </w:r>
      <w:r w:rsidR="00B62536" w:rsidRPr="00952DB2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Pr="00952DB2">
        <w:rPr>
          <w:rFonts w:ascii="Garamond" w:eastAsia="Times New Roman" w:hAnsi="Garamond" w:cs="Times New Roman"/>
          <w:sz w:val="20"/>
          <w:szCs w:val="20"/>
        </w:rPr>
        <w:t>bankové</w:t>
      </w:r>
      <w:r w:rsidR="00B62536" w:rsidRPr="00952DB2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Pr="00952DB2">
        <w:rPr>
          <w:rFonts w:ascii="Garamond" w:eastAsia="Times New Roman" w:hAnsi="Garamond" w:cs="Times New Roman"/>
          <w:sz w:val="20"/>
          <w:szCs w:val="20"/>
        </w:rPr>
        <w:t>spojenie:</w:t>
      </w:r>
      <w:r w:rsidR="00B62536" w:rsidRPr="00952DB2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Pr="00952DB2">
        <w:rPr>
          <w:rFonts w:ascii="Garamond" w:eastAsia="Times New Roman" w:hAnsi="Garamond" w:cs="Times New Roman"/>
          <w:sz w:val="20"/>
          <w:szCs w:val="20"/>
        </w:rPr>
        <w:t>VÚB,</w:t>
      </w:r>
      <w:r w:rsidR="00B62536" w:rsidRPr="00952DB2">
        <w:rPr>
          <w:rFonts w:ascii="Garamond" w:eastAsia="Times New Roman" w:hAnsi="Garamond" w:cs="Times New Roman"/>
          <w:sz w:val="20"/>
          <w:szCs w:val="20"/>
        </w:rPr>
        <w:t xml:space="preserve"> </w:t>
      </w:r>
      <w:proofErr w:type="spellStart"/>
      <w:r w:rsidRPr="00952DB2">
        <w:rPr>
          <w:rFonts w:ascii="Garamond" w:eastAsia="Times New Roman" w:hAnsi="Garamond" w:cs="Times New Roman"/>
          <w:sz w:val="20"/>
          <w:szCs w:val="20"/>
        </w:rPr>
        <w:t>a.s</w:t>
      </w:r>
      <w:proofErr w:type="spellEnd"/>
      <w:r w:rsidRPr="00952DB2">
        <w:rPr>
          <w:rFonts w:ascii="Garamond" w:eastAsia="Times New Roman" w:hAnsi="Garamond" w:cs="Times New Roman"/>
          <w:sz w:val="20"/>
          <w:szCs w:val="20"/>
        </w:rPr>
        <w:t>.,</w:t>
      </w:r>
      <w:r w:rsidR="00B62536" w:rsidRPr="00952DB2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Pr="00952DB2">
        <w:rPr>
          <w:rFonts w:ascii="Garamond" w:eastAsia="Times New Roman" w:hAnsi="Garamond" w:cs="Times New Roman"/>
          <w:sz w:val="20"/>
          <w:szCs w:val="20"/>
        </w:rPr>
        <w:t>číslo</w:t>
      </w:r>
      <w:r w:rsidR="00B62536" w:rsidRPr="00952DB2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Pr="00952DB2">
        <w:rPr>
          <w:rFonts w:ascii="Garamond" w:eastAsia="Times New Roman" w:hAnsi="Garamond" w:cs="Times New Roman"/>
          <w:sz w:val="20"/>
          <w:szCs w:val="20"/>
        </w:rPr>
        <w:t>účtu:</w:t>
      </w:r>
      <w:r w:rsidR="00B62536" w:rsidRPr="00952DB2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Pr="00952DB2">
        <w:rPr>
          <w:rFonts w:ascii="Garamond" w:eastAsia="Times New Roman" w:hAnsi="Garamond" w:cs="Times New Roman"/>
          <w:sz w:val="20"/>
          <w:szCs w:val="20"/>
        </w:rPr>
        <w:t>48009012/0200,</w:t>
      </w:r>
      <w:r w:rsidR="00B62536" w:rsidRPr="00952DB2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Pr="00952DB2">
        <w:rPr>
          <w:rFonts w:ascii="Garamond" w:eastAsia="Times New Roman" w:hAnsi="Garamond" w:cs="Times New Roman"/>
          <w:sz w:val="20"/>
          <w:szCs w:val="20"/>
        </w:rPr>
        <w:t>IBAN:</w:t>
      </w:r>
      <w:r w:rsidR="00B62536" w:rsidRPr="00952DB2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Pr="00952DB2">
        <w:rPr>
          <w:rFonts w:ascii="Garamond" w:eastAsia="Times New Roman" w:hAnsi="Garamond" w:cs="Times New Roman"/>
          <w:sz w:val="20"/>
          <w:szCs w:val="20"/>
        </w:rPr>
        <w:t>SK98</w:t>
      </w:r>
      <w:r w:rsidR="00B62536" w:rsidRPr="00952DB2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Pr="00952DB2">
        <w:rPr>
          <w:rFonts w:ascii="Garamond" w:eastAsia="Times New Roman" w:hAnsi="Garamond" w:cs="Times New Roman"/>
          <w:sz w:val="20"/>
          <w:szCs w:val="20"/>
        </w:rPr>
        <w:t>0200</w:t>
      </w:r>
      <w:r w:rsidR="00B62536" w:rsidRPr="00952DB2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Pr="00952DB2">
        <w:rPr>
          <w:rFonts w:ascii="Garamond" w:eastAsia="Times New Roman" w:hAnsi="Garamond" w:cs="Times New Roman"/>
          <w:sz w:val="20"/>
          <w:szCs w:val="20"/>
        </w:rPr>
        <w:t>0000</w:t>
      </w:r>
      <w:r w:rsidR="00B62536" w:rsidRPr="00952DB2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Pr="00952DB2">
        <w:rPr>
          <w:rFonts w:ascii="Garamond" w:eastAsia="Times New Roman" w:hAnsi="Garamond" w:cs="Times New Roman"/>
          <w:sz w:val="20"/>
          <w:szCs w:val="20"/>
        </w:rPr>
        <w:t>0000</w:t>
      </w:r>
      <w:r w:rsidR="00B62536" w:rsidRPr="00952DB2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Pr="00952DB2">
        <w:rPr>
          <w:rFonts w:ascii="Garamond" w:eastAsia="Times New Roman" w:hAnsi="Garamond" w:cs="Times New Roman"/>
          <w:sz w:val="20"/>
          <w:szCs w:val="20"/>
        </w:rPr>
        <w:t>4800</w:t>
      </w:r>
      <w:r w:rsidR="00B62536" w:rsidRPr="00952DB2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Pr="00952DB2">
        <w:rPr>
          <w:rFonts w:ascii="Garamond" w:eastAsia="Times New Roman" w:hAnsi="Garamond" w:cs="Times New Roman"/>
          <w:sz w:val="20"/>
          <w:szCs w:val="20"/>
        </w:rPr>
        <w:t>9012,</w:t>
      </w:r>
      <w:r w:rsidR="00B62536" w:rsidRPr="00952DB2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Pr="00952DB2">
        <w:rPr>
          <w:rFonts w:ascii="Garamond" w:eastAsia="Times New Roman" w:hAnsi="Garamond" w:cs="Times New Roman"/>
          <w:sz w:val="20"/>
          <w:szCs w:val="20"/>
        </w:rPr>
        <w:t>BIC</w:t>
      </w:r>
      <w:r w:rsidR="00B62536" w:rsidRPr="00952DB2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Pr="00952DB2">
        <w:rPr>
          <w:rFonts w:ascii="Garamond" w:eastAsia="Times New Roman" w:hAnsi="Garamond" w:cs="Times New Roman"/>
          <w:sz w:val="20"/>
          <w:szCs w:val="20"/>
        </w:rPr>
        <w:t>(SWIFT):</w:t>
      </w:r>
      <w:r w:rsidR="00B62536" w:rsidRPr="00952DB2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Pr="00952DB2">
        <w:rPr>
          <w:rFonts w:ascii="Garamond" w:eastAsia="Times New Roman" w:hAnsi="Garamond" w:cs="Times New Roman"/>
          <w:sz w:val="20"/>
          <w:szCs w:val="20"/>
        </w:rPr>
        <w:t>SUBASKBX,</w:t>
      </w:r>
      <w:r w:rsidR="00B62536" w:rsidRPr="00952DB2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Pr="00952DB2">
        <w:rPr>
          <w:rFonts w:ascii="Garamond" w:eastAsia="Times New Roman" w:hAnsi="Garamond" w:cs="Times New Roman"/>
          <w:sz w:val="20"/>
          <w:szCs w:val="20"/>
        </w:rPr>
        <w:t>štatutárny</w:t>
      </w:r>
      <w:r w:rsidR="00B62536" w:rsidRPr="00952DB2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Pr="00952DB2">
        <w:rPr>
          <w:rFonts w:ascii="Garamond" w:eastAsia="Times New Roman" w:hAnsi="Garamond" w:cs="Times New Roman"/>
          <w:sz w:val="20"/>
          <w:szCs w:val="20"/>
        </w:rPr>
        <w:t>orgán:</w:t>
      </w:r>
      <w:r w:rsidR="00B62536" w:rsidRPr="00952DB2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Pr="00952DB2">
        <w:rPr>
          <w:rFonts w:ascii="Garamond" w:eastAsia="Times New Roman" w:hAnsi="Garamond" w:cs="Times New Roman"/>
          <w:sz w:val="20"/>
          <w:szCs w:val="20"/>
        </w:rPr>
        <w:t>Ing.</w:t>
      </w:r>
      <w:r w:rsidR="00B62536" w:rsidRPr="00952DB2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="00687C08" w:rsidRPr="00952DB2">
        <w:rPr>
          <w:rFonts w:ascii="Garamond" w:eastAsia="Times New Roman" w:hAnsi="Garamond" w:cs="Times New Roman"/>
          <w:sz w:val="20"/>
          <w:szCs w:val="20"/>
        </w:rPr>
        <w:t>Martin</w:t>
      </w:r>
      <w:r w:rsidR="00B62536" w:rsidRPr="00952DB2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="00687C08" w:rsidRPr="00952DB2">
        <w:rPr>
          <w:rFonts w:ascii="Garamond" w:eastAsia="Times New Roman" w:hAnsi="Garamond" w:cs="Times New Roman"/>
          <w:sz w:val="20"/>
          <w:szCs w:val="20"/>
        </w:rPr>
        <w:t>Rybanský</w:t>
      </w:r>
      <w:r w:rsidRPr="00952DB2">
        <w:rPr>
          <w:rFonts w:ascii="Garamond" w:eastAsia="Times New Roman" w:hAnsi="Garamond" w:cs="Times New Roman"/>
          <w:sz w:val="20"/>
          <w:szCs w:val="20"/>
        </w:rPr>
        <w:t>,</w:t>
      </w:r>
      <w:r w:rsidR="00B62536" w:rsidRPr="00952DB2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Pr="00952DB2">
        <w:rPr>
          <w:rFonts w:ascii="Garamond" w:eastAsia="Times New Roman" w:hAnsi="Garamond" w:cs="Times New Roman"/>
          <w:sz w:val="20"/>
          <w:szCs w:val="20"/>
        </w:rPr>
        <w:t>predseda</w:t>
      </w:r>
      <w:r w:rsidR="00B62536" w:rsidRPr="00952DB2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Pr="00952DB2">
        <w:rPr>
          <w:rFonts w:ascii="Garamond" w:eastAsia="Times New Roman" w:hAnsi="Garamond" w:cs="Times New Roman"/>
          <w:sz w:val="20"/>
          <w:szCs w:val="20"/>
        </w:rPr>
        <w:t>predstavenstva</w:t>
      </w:r>
      <w:r w:rsidR="00B62536" w:rsidRPr="00952DB2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="00687C08" w:rsidRPr="00952DB2">
        <w:rPr>
          <w:rFonts w:ascii="Garamond" w:eastAsia="Times New Roman" w:hAnsi="Garamond" w:cs="Times New Roman"/>
          <w:sz w:val="20"/>
          <w:szCs w:val="20"/>
        </w:rPr>
        <w:t>a</w:t>
      </w:r>
      <w:r w:rsidR="00B62536" w:rsidRPr="00952DB2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="00687C08" w:rsidRPr="00952DB2">
        <w:rPr>
          <w:rFonts w:ascii="Garamond" w:eastAsia="Times New Roman" w:hAnsi="Garamond" w:cs="Times New Roman"/>
          <w:sz w:val="20"/>
          <w:szCs w:val="20"/>
        </w:rPr>
        <w:t>Ing.</w:t>
      </w:r>
      <w:r w:rsidR="00B62536" w:rsidRPr="00952DB2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="00D55882">
        <w:rPr>
          <w:rFonts w:ascii="Garamond" w:eastAsia="Times New Roman" w:hAnsi="Garamond" w:cs="Times New Roman"/>
          <w:sz w:val="20"/>
          <w:szCs w:val="20"/>
        </w:rPr>
        <w:t>Mi</w:t>
      </w:r>
      <w:r w:rsidR="00E46762">
        <w:rPr>
          <w:rFonts w:ascii="Garamond" w:eastAsia="Times New Roman" w:hAnsi="Garamond" w:cs="Times New Roman"/>
          <w:sz w:val="20"/>
          <w:szCs w:val="20"/>
        </w:rPr>
        <w:t>lan</w:t>
      </w:r>
      <w:r w:rsidR="00803105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="00E46762">
        <w:rPr>
          <w:rFonts w:ascii="Garamond" w:eastAsia="Times New Roman" w:hAnsi="Garamond" w:cs="Times New Roman"/>
          <w:sz w:val="20"/>
          <w:szCs w:val="20"/>
        </w:rPr>
        <w:t>Donoval</w:t>
      </w:r>
      <w:r w:rsidR="00687C08" w:rsidRPr="00952DB2">
        <w:rPr>
          <w:rFonts w:ascii="Garamond" w:eastAsia="Times New Roman" w:hAnsi="Garamond" w:cs="Times New Roman"/>
          <w:sz w:val="20"/>
          <w:szCs w:val="20"/>
        </w:rPr>
        <w:t>,</w:t>
      </w:r>
      <w:r w:rsidR="00B62536" w:rsidRPr="00952DB2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="00500BBE">
        <w:rPr>
          <w:rFonts w:ascii="Garamond" w:eastAsia="Times New Roman" w:hAnsi="Garamond" w:cs="Times New Roman"/>
          <w:sz w:val="20"/>
          <w:szCs w:val="20"/>
        </w:rPr>
        <w:t>podpredseda</w:t>
      </w:r>
      <w:r w:rsidR="00B62536" w:rsidRPr="00952DB2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="00687C08" w:rsidRPr="00952DB2">
        <w:rPr>
          <w:rFonts w:ascii="Garamond" w:eastAsia="Times New Roman" w:hAnsi="Garamond" w:cs="Times New Roman"/>
          <w:sz w:val="20"/>
          <w:szCs w:val="20"/>
        </w:rPr>
        <w:t>predstavenstva</w:t>
      </w:r>
      <w:r w:rsidR="00B62536" w:rsidRPr="00952DB2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="00B577D5" w:rsidRPr="00952DB2">
        <w:rPr>
          <w:rFonts w:ascii="Garamond" w:eastAsia="Times New Roman" w:hAnsi="Garamond" w:cs="Times New Roman"/>
          <w:sz w:val="20"/>
          <w:szCs w:val="20"/>
        </w:rPr>
        <w:t>–</w:t>
      </w:r>
      <w:r w:rsidR="00B62536" w:rsidRPr="00952DB2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="008A1760" w:rsidRPr="00952DB2">
        <w:rPr>
          <w:rFonts w:ascii="Garamond" w:eastAsia="Times New Roman" w:hAnsi="Garamond" w:cs="Times New Roman"/>
          <w:sz w:val="20"/>
          <w:szCs w:val="20"/>
        </w:rPr>
        <w:t>C</w:t>
      </w:r>
      <w:r w:rsidR="00E46762">
        <w:rPr>
          <w:rFonts w:ascii="Garamond" w:eastAsia="Times New Roman" w:hAnsi="Garamond" w:cs="Times New Roman"/>
          <w:sz w:val="20"/>
          <w:szCs w:val="20"/>
        </w:rPr>
        <w:t>T</w:t>
      </w:r>
      <w:r w:rsidR="008A1760" w:rsidRPr="00952DB2">
        <w:rPr>
          <w:rFonts w:ascii="Garamond" w:eastAsia="Times New Roman" w:hAnsi="Garamond" w:cs="Times New Roman"/>
          <w:sz w:val="20"/>
          <w:szCs w:val="20"/>
        </w:rPr>
        <w:t>O</w:t>
      </w:r>
      <w:r w:rsidRPr="00952DB2">
        <w:rPr>
          <w:rFonts w:ascii="Garamond" w:eastAsia="Times New Roman" w:hAnsi="Garamond" w:cs="Times New Roman"/>
          <w:sz w:val="20"/>
          <w:szCs w:val="20"/>
        </w:rPr>
        <w:t>,</w:t>
      </w:r>
      <w:r w:rsidR="00B62536" w:rsidRPr="00952DB2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Pr="00952DB2">
        <w:rPr>
          <w:rFonts w:ascii="Garamond" w:eastAsia="Times New Roman" w:hAnsi="Garamond" w:cs="Times New Roman"/>
          <w:sz w:val="20"/>
          <w:szCs w:val="20"/>
        </w:rPr>
        <w:t>kontaktná</w:t>
      </w:r>
      <w:r w:rsidR="00B62536" w:rsidRPr="00952DB2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Pr="00952DB2">
        <w:rPr>
          <w:rFonts w:ascii="Garamond" w:eastAsia="Times New Roman" w:hAnsi="Garamond" w:cs="Times New Roman"/>
          <w:sz w:val="20"/>
          <w:szCs w:val="20"/>
        </w:rPr>
        <w:t>osoba</w:t>
      </w:r>
      <w:r w:rsidR="00B62536" w:rsidRPr="00952DB2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Pr="00952DB2">
        <w:rPr>
          <w:rFonts w:ascii="Garamond" w:eastAsia="Times New Roman" w:hAnsi="Garamond" w:cs="Times New Roman"/>
          <w:sz w:val="20"/>
          <w:szCs w:val="20"/>
        </w:rPr>
        <w:t>pre</w:t>
      </w:r>
      <w:r w:rsidR="00B62536" w:rsidRPr="00952DB2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Pr="00952DB2">
        <w:rPr>
          <w:rFonts w:ascii="Garamond" w:eastAsia="Times New Roman" w:hAnsi="Garamond" w:cs="Times New Roman"/>
          <w:sz w:val="20"/>
          <w:szCs w:val="20"/>
        </w:rPr>
        <w:t>technické</w:t>
      </w:r>
      <w:r w:rsidR="00B62536" w:rsidRPr="00952DB2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Pr="00952DB2">
        <w:rPr>
          <w:rFonts w:ascii="Garamond" w:eastAsia="Times New Roman" w:hAnsi="Garamond" w:cs="Times New Roman"/>
          <w:sz w:val="20"/>
          <w:szCs w:val="20"/>
        </w:rPr>
        <w:t>veci:</w:t>
      </w:r>
      <w:r w:rsidR="00B62536" w:rsidRPr="00952DB2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="00001AAF">
        <w:rPr>
          <w:rFonts w:ascii="Garamond" w:eastAsia="Times New Roman" w:hAnsi="Garamond" w:cs="Times New Roman"/>
          <w:sz w:val="20"/>
          <w:szCs w:val="20"/>
        </w:rPr>
        <w:t>Róbert Dúbravčík</w:t>
      </w:r>
      <w:r w:rsidRPr="00952DB2">
        <w:rPr>
          <w:rFonts w:ascii="Garamond" w:hAnsi="Garamond"/>
          <w:sz w:val="20"/>
          <w:szCs w:val="20"/>
        </w:rPr>
        <w:t>,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telefón: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+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421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="00803105" w:rsidRPr="00952DB2">
        <w:rPr>
          <w:rFonts w:ascii="Garamond" w:eastAsia="Times New Roman" w:hAnsi="Garamond" w:cs="Times New Roman"/>
          <w:color w:val="000000" w:themeColor="text1"/>
          <w:sz w:val="20"/>
          <w:szCs w:val="20"/>
        </w:rPr>
        <w:t>(0)</w:t>
      </w:r>
      <w:r w:rsidR="00001AAF">
        <w:rPr>
          <w:rFonts w:ascii="Garamond" w:eastAsia="Times New Roman" w:hAnsi="Garamond" w:cs="Times New Roman"/>
          <w:color w:val="000000" w:themeColor="text1"/>
          <w:sz w:val="20"/>
          <w:szCs w:val="20"/>
        </w:rPr>
        <w:t>903 305 748</w:t>
      </w:r>
      <w:r w:rsidRPr="00952DB2">
        <w:rPr>
          <w:rFonts w:ascii="Garamond" w:hAnsi="Garamond"/>
          <w:sz w:val="20"/>
          <w:szCs w:val="20"/>
        </w:rPr>
        <w:t>,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e-</w:t>
      </w:r>
      <w:r w:rsidRPr="00952DB2">
        <w:rPr>
          <w:rFonts w:ascii="Garamond" w:hAnsi="Garamond"/>
          <w:color w:val="000000" w:themeColor="text1"/>
          <w:sz w:val="20"/>
          <w:szCs w:val="20"/>
        </w:rPr>
        <w:t>mail:</w:t>
      </w:r>
      <w:r w:rsidR="00B62536" w:rsidRPr="00952DB2">
        <w:rPr>
          <w:rFonts w:ascii="Garamond" w:hAnsi="Garamond"/>
          <w:color w:val="000000" w:themeColor="text1"/>
          <w:sz w:val="20"/>
          <w:szCs w:val="20"/>
        </w:rPr>
        <w:t xml:space="preserve"> </w:t>
      </w:r>
      <w:hyperlink r:id="rId8" w:history="1">
        <w:r w:rsidR="00001AAF" w:rsidRPr="00467ADA">
          <w:rPr>
            <w:rStyle w:val="Hypertextovprepojenie"/>
            <w:rFonts w:ascii="Garamond" w:hAnsi="Garamond"/>
            <w:sz w:val="20"/>
            <w:szCs w:val="20"/>
          </w:rPr>
          <w:t>dubravcik.robert@dpb.sk</w:t>
        </w:r>
      </w:hyperlink>
      <w:r w:rsidR="00D71F70" w:rsidRPr="00952DB2">
        <w:rPr>
          <w:rFonts w:ascii="Garamond" w:hAnsi="Garamond"/>
          <w:sz w:val="20"/>
          <w:szCs w:val="20"/>
        </w:rPr>
        <w:t xml:space="preserve">, </w:t>
      </w:r>
      <w:r w:rsidRPr="00952DB2">
        <w:rPr>
          <w:rFonts w:ascii="Garamond" w:eastAsia="Times New Roman" w:hAnsi="Garamond" w:cs="Times New Roman"/>
          <w:color w:val="000000" w:themeColor="text1"/>
          <w:sz w:val="20"/>
          <w:szCs w:val="20"/>
        </w:rPr>
        <w:t>kontaktná</w:t>
      </w:r>
      <w:r w:rsidR="00B62536" w:rsidRPr="00952DB2">
        <w:rPr>
          <w:rFonts w:ascii="Garamond" w:eastAsia="Times New Roman" w:hAnsi="Garamond" w:cs="Times New Roman"/>
          <w:color w:val="000000" w:themeColor="text1"/>
          <w:sz w:val="20"/>
          <w:szCs w:val="20"/>
        </w:rPr>
        <w:t xml:space="preserve"> </w:t>
      </w:r>
      <w:r w:rsidRPr="00952DB2">
        <w:rPr>
          <w:rFonts w:ascii="Garamond" w:eastAsia="Times New Roman" w:hAnsi="Garamond" w:cs="Times New Roman"/>
          <w:color w:val="000000" w:themeColor="text1"/>
          <w:sz w:val="20"/>
          <w:szCs w:val="20"/>
        </w:rPr>
        <w:t>osoba</w:t>
      </w:r>
      <w:r w:rsidR="00B62536" w:rsidRPr="00952DB2">
        <w:rPr>
          <w:rFonts w:ascii="Garamond" w:eastAsia="Times New Roman" w:hAnsi="Garamond" w:cs="Times New Roman"/>
          <w:color w:val="000000" w:themeColor="text1"/>
          <w:sz w:val="20"/>
          <w:szCs w:val="20"/>
        </w:rPr>
        <w:t xml:space="preserve"> </w:t>
      </w:r>
      <w:r w:rsidRPr="00952DB2">
        <w:rPr>
          <w:rFonts w:ascii="Garamond" w:eastAsia="Times New Roman" w:hAnsi="Garamond" w:cs="Times New Roman"/>
          <w:color w:val="000000" w:themeColor="text1"/>
          <w:sz w:val="20"/>
          <w:szCs w:val="20"/>
        </w:rPr>
        <w:t>pre</w:t>
      </w:r>
      <w:r w:rsidR="00B62536" w:rsidRPr="00952DB2">
        <w:rPr>
          <w:rFonts w:ascii="Garamond" w:eastAsia="Times New Roman" w:hAnsi="Garamond" w:cs="Times New Roman"/>
          <w:color w:val="000000" w:themeColor="text1"/>
          <w:sz w:val="20"/>
          <w:szCs w:val="20"/>
        </w:rPr>
        <w:t xml:space="preserve"> </w:t>
      </w:r>
      <w:r w:rsidRPr="00952DB2">
        <w:rPr>
          <w:rFonts w:ascii="Garamond" w:eastAsia="Times New Roman" w:hAnsi="Garamond" w:cs="Times New Roman"/>
          <w:color w:val="000000" w:themeColor="text1"/>
          <w:sz w:val="20"/>
          <w:szCs w:val="20"/>
        </w:rPr>
        <w:t>zmluvné</w:t>
      </w:r>
      <w:r w:rsidR="00B62536" w:rsidRPr="00952DB2">
        <w:rPr>
          <w:rFonts w:ascii="Garamond" w:eastAsia="Times New Roman" w:hAnsi="Garamond" w:cs="Times New Roman"/>
          <w:color w:val="000000" w:themeColor="text1"/>
          <w:sz w:val="20"/>
          <w:szCs w:val="20"/>
        </w:rPr>
        <w:t xml:space="preserve"> </w:t>
      </w:r>
      <w:r w:rsidRPr="00952DB2">
        <w:rPr>
          <w:rFonts w:ascii="Garamond" w:eastAsia="Times New Roman" w:hAnsi="Garamond" w:cs="Times New Roman"/>
          <w:color w:val="000000" w:themeColor="text1"/>
          <w:sz w:val="20"/>
          <w:szCs w:val="20"/>
        </w:rPr>
        <w:t>veci:</w:t>
      </w:r>
      <w:r w:rsidR="00B62536" w:rsidRPr="00952DB2">
        <w:rPr>
          <w:rFonts w:ascii="Garamond" w:eastAsia="Times New Roman" w:hAnsi="Garamond" w:cs="Times New Roman"/>
          <w:color w:val="000000" w:themeColor="text1"/>
          <w:sz w:val="20"/>
          <w:szCs w:val="20"/>
        </w:rPr>
        <w:t xml:space="preserve"> </w:t>
      </w:r>
      <w:r w:rsidR="00920E53">
        <w:rPr>
          <w:rFonts w:ascii="Garamond" w:eastAsia="Times New Roman" w:hAnsi="Garamond" w:cs="Times New Roman"/>
          <w:color w:val="000000" w:themeColor="text1"/>
          <w:sz w:val="20"/>
          <w:szCs w:val="20"/>
        </w:rPr>
        <w:t>Mgr</w:t>
      </w:r>
      <w:r w:rsidRPr="00952DB2">
        <w:rPr>
          <w:rFonts w:ascii="Garamond" w:eastAsia="Times New Roman" w:hAnsi="Garamond" w:cs="Times New Roman"/>
          <w:color w:val="000000" w:themeColor="text1"/>
          <w:sz w:val="20"/>
          <w:szCs w:val="20"/>
        </w:rPr>
        <w:t>.</w:t>
      </w:r>
      <w:r w:rsidR="00920E53">
        <w:rPr>
          <w:rFonts w:ascii="Garamond" w:eastAsia="Times New Roman" w:hAnsi="Garamond" w:cs="Times New Roman"/>
          <w:color w:val="000000" w:themeColor="text1"/>
          <w:sz w:val="20"/>
          <w:szCs w:val="20"/>
        </w:rPr>
        <w:t xml:space="preserve"> Andrea Jarabicová</w:t>
      </w:r>
      <w:r w:rsidRPr="00952DB2">
        <w:rPr>
          <w:rFonts w:ascii="Garamond" w:eastAsia="Times New Roman" w:hAnsi="Garamond" w:cs="Times New Roman"/>
          <w:color w:val="000000" w:themeColor="text1"/>
          <w:sz w:val="20"/>
          <w:szCs w:val="20"/>
        </w:rPr>
        <w:t>,</w:t>
      </w:r>
      <w:r w:rsidR="00B62536" w:rsidRPr="00952DB2">
        <w:rPr>
          <w:rFonts w:ascii="Garamond" w:eastAsia="Times New Roman" w:hAnsi="Garamond" w:cs="Times New Roman"/>
          <w:color w:val="000000" w:themeColor="text1"/>
          <w:sz w:val="20"/>
          <w:szCs w:val="20"/>
        </w:rPr>
        <w:t xml:space="preserve"> </w:t>
      </w:r>
      <w:r w:rsidRPr="00952DB2">
        <w:rPr>
          <w:rFonts w:ascii="Garamond" w:eastAsia="Times New Roman" w:hAnsi="Garamond" w:cs="Times New Roman"/>
          <w:color w:val="000000" w:themeColor="text1"/>
          <w:sz w:val="20"/>
          <w:szCs w:val="20"/>
        </w:rPr>
        <w:t>telefón:</w:t>
      </w:r>
      <w:r w:rsidR="00B62536" w:rsidRPr="00952DB2">
        <w:rPr>
          <w:rFonts w:ascii="Garamond" w:eastAsia="Times New Roman" w:hAnsi="Garamond" w:cs="Times New Roman"/>
          <w:color w:val="000000" w:themeColor="text1"/>
          <w:sz w:val="20"/>
          <w:szCs w:val="20"/>
        </w:rPr>
        <w:t xml:space="preserve"> </w:t>
      </w:r>
      <w:r w:rsidRPr="00952DB2">
        <w:rPr>
          <w:rFonts w:ascii="Garamond" w:eastAsia="Times New Roman" w:hAnsi="Garamond" w:cs="Times New Roman"/>
          <w:color w:val="000000" w:themeColor="text1"/>
          <w:sz w:val="20"/>
          <w:szCs w:val="20"/>
        </w:rPr>
        <w:t>+421</w:t>
      </w:r>
      <w:r w:rsidR="00B62536" w:rsidRPr="00952DB2">
        <w:rPr>
          <w:rFonts w:ascii="Garamond" w:eastAsia="Times New Roman" w:hAnsi="Garamond" w:cs="Times New Roman"/>
          <w:color w:val="000000" w:themeColor="text1"/>
          <w:sz w:val="20"/>
          <w:szCs w:val="20"/>
        </w:rPr>
        <w:t xml:space="preserve"> </w:t>
      </w:r>
      <w:r w:rsidRPr="00952DB2">
        <w:rPr>
          <w:rFonts w:ascii="Garamond" w:eastAsia="Times New Roman" w:hAnsi="Garamond" w:cs="Times New Roman"/>
          <w:color w:val="000000" w:themeColor="text1"/>
          <w:sz w:val="20"/>
          <w:szCs w:val="20"/>
        </w:rPr>
        <w:t>(0)2</w:t>
      </w:r>
      <w:r w:rsidR="00B62536" w:rsidRPr="00952DB2">
        <w:rPr>
          <w:rFonts w:ascii="Garamond" w:eastAsia="Times New Roman" w:hAnsi="Garamond" w:cs="Times New Roman"/>
          <w:color w:val="000000" w:themeColor="text1"/>
          <w:sz w:val="20"/>
          <w:szCs w:val="20"/>
        </w:rPr>
        <w:t xml:space="preserve"> </w:t>
      </w:r>
      <w:r w:rsidRPr="00952DB2">
        <w:rPr>
          <w:rFonts w:ascii="Garamond" w:eastAsia="Times New Roman" w:hAnsi="Garamond" w:cs="Times New Roman"/>
          <w:color w:val="000000" w:themeColor="text1"/>
          <w:sz w:val="20"/>
          <w:szCs w:val="20"/>
        </w:rPr>
        <w:t>5950</w:t>
      </w:r>
      <w:r w:rsidR="00B62536" w:rsidRPr="00952DB2">
        <w:rPr>
          <w:rFonts w:ascii="Garamond" w:eastAsia="Times New Roman" w:hAnsi="Garamond" w:cs="Times New Roman"/>
          <w:color w:val="000000" w:themeColor="text1"/>
          <w:sz w:val="20"/>
          <w:szCs w:val="20"/>
        </w:rPr>
        <w:t xml:space="preserve"> </w:t>
      </w:r>
      <w:r w:rsidR="00895302" w:rsidRPr="00952DB2">
        <w:rPr>
          <w:rFonts w:ascii="Garamond" w:eastAsia="Times New Roman" w:hAnsi="Garamond" w:cs="Times New Roman"/>
          <w:color w:val="000000" w:themeColor="text1"/>
          <w:sz w:val="20"/>
          <w:szCs w:val="20"/>
        </w:rPr>
        <w:t>15</w:t>
      </w:r>
      <w:r w:rsidR="00920E53">
        <w:rPr>
          <w:rFonts w:ascii="Garamond" w:eastAsia="Times New Roman" w:hAnsi="Garamond" w:cs="Times New Roman"/>
          <w:color w:val="000000" w:themeColor="text1"/>
          <w:sz w:val="20"/>
          <w:szCs w:val="20"/>
        </w:rPr>
        <w:t>85</w:t>
      </w:r>
      <w:r w:rsidRPr="00952DB2">
        <w:rPr>
          <w:rFonts w:ascii="Garamond" w:eastAsia="Times New Roman" w:hAnsi="Garamond" w:cs="Times New Roman"/>
          <w:color w:val="000000" w:themeColor="text1"/>
          <w:sz w:val="20"/>
          <w:szCs w:val="20"/>
        </w:rPr>
        <w:t>,</w:t>
      </w:r>
      <w:r w:rsidR="00B62536" w:rsidRPr="00952DB2">
        <w:rPr>
          <w:rFonts w:ascii="Garamond" w:eastAsia="Times New Roman" w:hAnsi="Garamond" w:cs="Times New Roman"/>
          <w:color w:val="000000" w:themeColor="text1"/>
          <w:sz w:val="20"/>
          <w:szCs w:val="20"/>
        </w:rPr>
        <w:t xml:space="preserve"> </w:t>
      </w:r>
      <w:r w:rsidRPr="00952DB2">
        <w:rPr>
          <w:rFonts w:ascii="Garamond" w:eastAsia="Times New Roman" w:hAnsi="Garamond" w:cs="Times New Roman"/>
          <w:color w:val="000000" w:themeColor="text1"/>
          <w:sz w:val="20"/>
          <w:szCs w:val="20"/>
        </w:rPr>
        <w:t>e-mail:</w:t>
      </w:r>
      <w:r w:rsidR="00B62536" w:rsidRPr="00952DB2">
        <w:rPr>
          <w:rFonts w:ascii="Garamond" w:eastAsia="Times New Roman" w:hAnsi="Garamond" w:cs="Times New Roman"/>
          <w:color w:val="000000" w:themeColor="text1"/>
          <w:sz w:val="20"/>
          <w:szCs w:val="20"/>
        </w:rPr>
        <w:t xml:space="preserve"> </w:t>
      </w:r>
      <w:hyperlink r:id="rId9" w:history="1">
        <w:r w:rsidR="00920E53" w:rsidRPr="0095374B">
          <w:rPr>
            <w:rStyle w:val="Hypertextovprepojenie"/>
            <w:rFonts w:ascii="Garamond" w:hAnsi="Garamond"/>
            <w:sz w:val="20"/>
            <w:szCs w:val="20"/>
          </w:rPr>
          <w:t>jarabicova.andrea@dpb.sk</w:t>
        </w:r>
      </w:hyperlink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="00CD5A22" w:rsidRPr="00952DB2">
        <w:rPr>
          <w:rFonts w:ascii="Garamond" w:hAnsi="Garamond"/>
          <w:color w:val="000000"/>
          <w:sz w:val="20"/>
          <w:szCs w:val="20"/>
          <w:lang w:eastAsia="cs-CZ"/>
        </w:rPr>
        <w:t>(ďalej</w:t>
      </w:r>
      <w:r w:rsidR="00B62536" w:rsidRPr="00952DB2">
        <w:rPr>
          <w:rFonts w:ascii="Garamond" w:hAnsi="Garamond"/>
          <w:color w:val="000000"/>
          <w:sz w:val="20"/>
          <w:szCs w:val="20"/>
          <w:lang w:eastAsia="cs-CZ"/>
        </w:rPr>
        <w:t xml:space="preserve"> </w:t>
      </w:r>
      <w:r w:rsidR="00CD5A22" w:rsidRPr="00952DB2">
        <w:rPr>
          <w:rFonts w:ascii="Garamond" w:hAnsi="Garamond"/>
          <w:sz w:val="20"/>
          <w:szCs w:val="20"/>
          <w:lang w:eastAsia="cs-CZ"/>
        </w:rPr>
        <w:t>len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="00CD5A22" w:rsidRPr="00952DB2">
        <w:rPr>
          <w:rFonts w:ascii="Garamond" w:hAnsi="Garamond"/>
          <w:sz w:val="20"/>
          <w:szCs w:val="20"/>
          <w:lang w:eastAsia="cs-CZ"/>
        </w:rPr>
        <w:t>„</w:t>
      </w:r>
      <w:r w:rsidR="00CD5A22" w:rsidRPr="00952DB2">
        <w:rPr>
          <w:rFonts w:ascii="Garamond" w:hAnsi="Garamond"/>
          <w:b/>
          <w:sz w:val="20"/>
          <w:szCs w:val="20"/>
          <w:lang w:eastAsia="cs-CZ"/>
        </w:rPr>
        <w:t>Objednávateľ</w:t>
      </w:r>
      <w:r w:rsidR="00CD5A22" w:rsidRPr="00952DB2">
        <w:rPr>
          <w:rFonts w:ascii="Garamond" w:hAnsi="Garamond"/>
          <w:sz w:val="20"/>
          <w:szCs w:val="20"/>
          <w:lang w:eastAsia="cs-CZ"/>
        </w:rPr>
        <w:t>”)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="00CD5A22" w:rsidRPr="00952DB2">
        <w:rPr>
          <w:rFonts w:ascii="Garamond" w:hAnsi="Garamond"/>
          <w:sz w:val="20"/>
          <w:szCs w:val="20"/>
          <w:lang w:eastAsia="cs-CZ"/>
        </w:rPr>
        <w:t>na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="00CD5A22" w:rsidRPr="00952DB2">
        <w:rPr>
          <w:rFonts w:ascii="Garamond" w:hAnsi="Garamond"/>
          <w:sz w:val="20"/>
          <w:szCs w:val="20"/>
          <w:lang w:eastAsia="cs-CZ"/>
        </w:rPr>
        <w:t>jednej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="00CD5A22" w:rsidRPr="00952DB2">
        <w:rPr>
          <w:rFonts w:ascii="Garamond" w:hAnsi="Garamond"/>
          <w:sz w:val="20"/>
          <w:szCs w:val="20"/>
          <w:lang w:eastAsia="cs-CZ"/>
        </w:rPr>
        <w:t>strane;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="00CD5A22" w:rsidRPr="00952DB2">
        <w:rPr>
          <w:rFonts w:ascii="Garamond" w:hAnsi="Garamond"/>
          <w:sz w:val="20"/>
          <w:szCs w:val="20"/>
          <w:lang w:eastAsia="cs-CZ"/>
        </w:rPr>
        <w:t>a</w:t>
      </w:r>
    </w:p>
    <w:p w14:paraId="6FBE24CD" w14:textId="77777777" w:rsidR="00CD5A22" w:rsidRPr="00952DB2" w:rsidRDefault="00CD5A22" w:rsidP="005A5354">
      <w:pPr>
        <w:keepNext/>
        <w:keepLines/>
        <w:spacing w:after="0" w:line="240" w:lineRule="auto"/>
        <w:jc w:val="both"/>
        <w:rPr>
          <w:rFonts w:ascii="Garamond" w:hAnsi="Garamond"/>
          <w:sz w:val="20"/>
          <w:szCs w:val="20"/>
        </w:rPr>
      </w:pPr>
    </w:p>
    <w:p w14:paraId="4AC141F3" w14:textId="41F8B3AF" w:rsidR="00AC4771" w:rsidRPr="00952DB2" w:rsidRDefault="00803105" w:rsidP="005A5354">
      <w:pPr>
        <w:keepNext/>
        <w:keepLines/>
        <w:numPr>
          <w:ilvl w:val="0"/>
          <w:numId w:val="1"/>
        </w:numPr>
        <w:spacing w:after="0" w:line="240" w:lineRule="auto"/>
        <w:ind w:hanging="720"/>
        <w:contextualSpacing/>
        <w:jc w:val="both"/>
        <w:rPr>
          <w:rFonts w:ascii="Garamond" w:eastAsia="Times New Roman" w:hAnsi="Garamond" w:cs="Times New Roman"/>
          <w:sz w:val="20"/>
          <w:szCs w:val="20"/>
          <w:lang w:eastAsia="cs-CZ"/>
        </w:rPr>
      </w:pPr>
      <w:r w:rsidRPr="005B3691">
        <w:rPr>
          <w:rFonts w:ascii="Garamond" w:hAnsi="Garamond"/>
          <w:b/>
          <w:bCs/>
          <w:sz w:val="20"/>
          <w:szCs w:val="20"/>
          <w:lang w:eastAsia="cs-CZ"/>
        </w:rPr>
        <w:t>[</w:t>
      </w:r>
      <w:r w:rsidRPr="005B3691">
        <w:rPr>
          <w:rFonts w:ascii="Garamond" w:hAnsi="Garamond"/>
          <w:b/>
          <w:bCs/>
          <w:sz w:val="20"/>
          <w:szCs w:val="20"/>
          <w:highlight w:val="yellow"/>
          <w:lang w:eastAsia="cs-CZ"/>
        </w:rPr>
        <w:t>doplniť</w:t>
      </w:r>
      <w:r w:rsidRPr="005B3691">
        <w:rPr>
          <w:rFonts w:ascii="Garamond" w:hAnsi="Garamond"/>
          <w:b/>
          <w:bCs/>
          <w:sz w:val="20"/>
          <w:szCs w:val="20"/>
          <w:lang w:eastAsia="cs-CZ"/>
        </w:rPr>
        <w:t>]</w:t>
      </w:r>
      <w:r w:rsidR="00AC4771" w:rsidRPr="00952DB2">
        <w:rPr>
          <w:rFonts w:ascii="Garamond" w:hAnsi="Garamond"/>
          <w:sz w:val="20"/>
          <w:szCs w:val="20"/>
          <w:lang w:eastAsia="cs-CZ"/>
        </w:rPr>
        <w:t>,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="00AC4771" w:rsidRPr="00952DB2">
        <w:rPr>
          <w:rFonts w:ascii="Garamond" w:hAnsi="Garamond"/>
          <w:sz w:val="20"/>
          <w:szCs w:val="20"/>
          <w:lang w:eastAsia="cs-CZ"/>
        </w:rPr>
        <w:t>spoločnosť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="00AC4771" w:rsidRPr="00952DB2">
        <w:rPr>
          <w:rFonts w:ascii="Garamond" w:hAnsi="Garamond"/>
          <w:sz w:val="20"/>
          <w:szCs w:val="20"/>
          <w:lang w:eastAsia="cs-CZ"/>
        </w:rPr>
        <w:t>založená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="00AC4771" w:rsidRPr="00952DB2">
        <w:rPr>
          <w:rFonts w:ascii="Garamond" w:hAnsi="Garamond"/>
          <w:sz w:val="20"/>
          <w:szCs w:val="20"/>
          <w:lang w:eastAsia="cs-CZ"/>
        </w:rPr>
        <w:t>a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="00AC4771" w:rsidRPr="00952DB2">
        <w:rPr>
          <w:rFonts w:ascii="Garamond" w:hAnsi="Garamond"/>
          <w:sz w:val="20"/>
          <w:szCs w:val="20"/>
          <w:lang w:eastAsia="cs-CZ"/>
        </w:rPr>
        <w:t>existujúca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="00AC4771" w:rsidRPr="00952DB2">
        <w:rPr>
          <w:rFonts w:ascii="Garamond" w:hAnsi="Garamond"/>
          <w:sz w:val="20"/>
          <w:szCs w:val="20"/>
          <w:lang w:eastAsia="cs-CZ"/>
        </w:rPr>
        <w:t>podľa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="00AC4771" w:rsidRPr="00952DB2">
        <w:rPr>
          <w:rFonts w:ascii="Garamond" w:hAnsi="Garamond"/>
          <w:sz w:val="20"/>
          <w:szCs w:val="20"/>
          <w:lang w:eastAsia="cs-CZ"/>
        </w:rPr>
        <w:t>práva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[</w:t>
      </w:r>
      <w:r w:rsidRPr="00952DB2">
        <w:rPr>
          <w:rFonts w:ascii="Garamond" w:hAnsi="Garamond"/>
          <w:sz w:val="20"/>
          <w:szCs w:val="20"/>
          <w:highlight w:val="yellow"/>
          <w:lang w:eastAsia="cs-CZ"/>
        </w:rPr>
        <w:t>doplniť</w:t>
      </w:r>
      <w:r w:rsidRPr="00952DB2">
        <w:rPr>
          <w:rFonts w:ascii="Garamond" w:hAnsi="Garamond"/>
          <w:sz w:val="20"/>
          <w:szCs w:val="20"/>
          <w:lang w:eastAsia="cs-CZ"/>
        </w:rPr>
        <w:t>]</w:t>
      </w:r>
      <w:r w:rsidR="00AC4771" w:rsidRPr="00952DB2">
        <w:rPr>
          <w:rFonts w:ascii="Garamond" w:hAnsi="Garamond"/>
          <w:sz w:val="20"/>
          <w:szCs w:val="20"/>
          <w:lang w:eastAsia="cs-CZ"/>
        </w:rPr>
        <w:t>,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="00AC4771" w:rsidRPr="00952DB2">
        <w:rPr>
          <w:rFonts w:ascii="Garamond" w:hAnsi="Garamond"/>
          <w:sz w:val="20"/>
          <w:szCs w:val="20"/>
          <w:lang w:eastAsia="cs-CZ"/>
        </w:rPr>
        <w:t>so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="00AC4771" w:rsidRPr="00952DB2">
        <w:rPr>
          <w:rFonts w:ascii="Garamond" w:hAnsi="Garamond"/>
          <w:sz w:val="20"/>
          <w:szCs w:val="20"/>
          <w:lang w:eastAsia="cs-CZ"/>
        </w:rPr>
        <w:t>sídlom</w:t>
      </w:r>
      <w:r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[</w:t>
      </w:r>
      <w:r w:rsidRPr="00952DB2">
        <w:rPr>
          <w:rFonts w:ascii="Garamond" w:hAnsi="Garamond"/>
          <w:sz w:val="20"/>
          <w:szCs w:val="20"/>
          <w:highlight w:val="yellow"/>
          <w:lang w:eastAsia="cs-CZ"/>
        </w:rPr>
        <w:t>doplniť</w:t>
      </w:r>
      <w:r w:rsidRPr="00952DB2">
        <w:rPr>
          <w:rFonts w:ascii="Garamond" w:hAnsi="Garamond"/>
          <w:sz w:val="20"/>
          <w:szCs w:val="20"/>
          <w:lang w:eastAsia="cs-CZ"/>
        </w:rPr>
        <w:t>]</w:t>
      </w:r>
      <w:r w:rsidR="00AC4771" w:rsidRPr="00952DB2">
        <w:rPr>
          <w:rFonts w:ascii="Garamond" w:hAnsi="Garamond"/>
          <w:sz w:val="20"/>
          <w:szCs w:val="20"/>
          <w:lang w:eastAsia="cs-CZ"/>
        </w:rPr>
        <w:t>,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="00AC4771" w:rsidRPr="00952DB2">
        <w:rPr>
          <w:rFonts w:ascii="Garamond" w:hAnsi="Garamond"/>
          <w:sz w:val="20"/>
          <w:szCs w:val="20"/>
          <w:lang w:eastAsia="cs-CZ"/>
        </w:rPr>
        <w:t>IČO:</w:t>
      </w:r>
      <w:r w:rsidRPr="00803105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[</w:t>
      </w:r>
      <w:r w:rsidRPr="00952DB2">
        <w:rPr>
          <w:rFonts w:ascii="Garamond" w:hAnsi="Garamond"/>
          <w:sz w:val="20"/>
          <w:szCs w:val="20"/>
          <w:highlight w:val="yellow"/>
          <w:lang w:eastAsia="cs-CZ"/>
        </w:rPr>
        <w:t>doplniť</w:t>
      </w:r>
      <w:r w:rsidRPr="00952DB2">
        <w:rPr>
          <w:rFonts w:ascii="Garamond" w:hAnsi="Garamond"/>
          <w:sz w:val="20"/>
          <w:szCs w:val="20"/>
          <w:lang w:eastAsia="cs-CZ"/>
        </w:rPr>
        <w:t>]</w:t>
      </w:r>
      <w:r w:rsidR="00AC4771" w:rsidRPr="00952DB2">
        <w:rPr>
          <w:rFonts w:ascii="Garamond" w:hAnsi="Garamond"/>
          <w:sz w:val="20"/>
          <w:szCs w:val="20"/>
          <w:lang w:eastAsia="cs-CZ"/>
        </w:rPr>
        <w:t>,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="00AC4771" w:rsidRPr="00952DB2">
        <w:rPr>
          <w:rFonts w:ascii="Garamond" w:hAnsi="Garamond"/>
          <w:sz w:val="20"/>
          <w:szCs w:val="20"/>
          <w:lang w:eastAsia="cs-CZ"/>
        </w:rPr>
        <w:t>zapísaná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="00AC4771" w:rsidRPr="00952DB2">
        <w:rPr>
          <w:rFonts w:ascii="Garamond" w:hAnsi="Garamond"/>
          <w:sz w:val="20"/>
          <w:szCs w:val="20"/>
          <w:lang w:eastAsia="cs-CZ"/>
        </w:rPr>
        <w:t>v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="00AC4771" w:rsidRPr="00952DB2">
        <w:rPr>
          <w:rFonts w:ascii="Garamond" w:hAnsi="Garamond"/>
          <w:sz w:val="20"/>
          <w:szCs w:val="20"/>
          <w:lang w:eastAsia="cs-CZ"/>
        </w:rPr>
        <w:t>Obchodnom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="00AC4771" w:rsidRPr="00952DB2">
        <w:rPr>
          <w:rFonts w:ascii="Garamond" w:hAnsi="Garamond"/>
          <w:sz w:val="20"/>
          <w:szCs w:val="20"/>
          <w:lang w:eastAsia="cs-CZ"/>
        </w:rPr>
        <w:t>registri</w:t>
      </w:r>
      <w:r w:rsidRPr="00952DB2">
        <w:rPr>
          <w:rFonts w:ascii="Garamond" w:hAnsi="Garamond"/>
          <w:sz w:val="20"/>
          <w:szCs w:val="20"/>
          <w:lang w:eastAsia="cs-CZ"/>
        </w:rPr>
        <w:t>[</w:t>
      </w:r>
      <w:r w:rsidRPr="00952DB2">
        <w:rPr>
          <w:rFonts w:ascii="Garamond" w:hAnsi="Garamond"/>
          <w:sz w:val="20"/>
          <w:szCs w:val="20"/>
          <w:highlight w:val="yellow"/>
          <w:lang w:eastAsia="cs-CZ"/>
        </w:rPr>
        <w:t>doplniť</w:t>
      </w:r>
      <w:r w:rsidRPr="00952DB2">
        <w:rPr>
          <w:rFonts w:ascii="Garamond" w:hAnsi="Garamond"/>
          <w:sz w:val="20"/>
          <w:szCs w:val="20"/>
          <w:lang w:eastAsia="cs-CZ"/>
        </w:rPr>
        <w:t>]</w:t>
      </w:r>
      <w:r w:rsidR="00AC4771" w:rsidRPr="00952DB2">
        <w:rPr>
          <w:rFonts w:ascii="Garamond" w:hAnsi="Garamond"/>
          <w:sz w:val="20"/>
          <w:szCs w:val="20"/>
          <w:lang w:eastAsia="cs-CZ"/>
        </w:rPr>
        <w:t>,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="00AC4771" w:rsidRPr="00952DB2">
        <w:rPr>
          <w:rFonts w:ascii="Garamond" w:hAnsi="Garamond"/>
          <w:sz w:val="20"/>
          <w:szCs w:val="20"/>
          <w:lang w:eastAsia="cs-CZ"/>
        </w:rPr>
        <w:t>oddiel:</w:t>
      </w:r>
      <w:r w:rsidR="00802CA5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[</w:t>
      </w:r>
      <w:r w:rsidRPr="00952DB2">
        <w:rPr>
          <w:rFonts w:ascii="Garamond" w:hAnsi="Garamond"/>
          <w:sz w:val="20"/>
          <w:szCs w:val="20"/>
          <w:highlight w:val="yellow"/>
          <w:lang w:eastAsia="cs-CZ"/>
        </w:rPr>
        <w:t>doplniť</w:t>
      </w:r>
      <w:r w:rsidRPr="00952DB2">
        <w:rPr>
          <w:rFonts w:ascii="Garamond" w:hAnsi="Garamond"/>
          <w:sz w:val="20"/>
          <w:szCs w:val="20"/>
          <w:lang w:eastAsia="cs-CZ"/>
        </w:rPr>
        <w:t>]</w:t>
      </w:r>
      <w:r w:rsidR="00AC4771" w:rsidRPr="00952DB2">
        <w:rPr>
          <w:rFonts w:ascii="Garamond" w:hAnsi="Garamond"/>
          <w:sz w:val="20"/>
          <w:szCs w:val="20"/>
          <w:lang w:eastAsia="cs-CZ"/>
        </w:rPr>
        <w:t>,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="00AC4771" w:rsidRPr="00952DB2">
        <w:rPr>
          <w:rFonts w:ascii="Garamond" w:hAnsi="Garamond"/>
          <w:sz w:val="20"/>
          <w:szCs w:val="20"/>
          <w:lang w:eastAsia="cs-CZ"/>
        </w:rPr>
        <w:t>vložka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="00AC4771" w:rsidRPr="00952DB2">
        <w:rPr>
          <w:rFonts w:ascii="Garamond" w:hAnsi="Garamond"/>
          <w:sz w:val="20"/>
          <w:szCs w:val="20"/>
          <w:lang w:eastAsia="cs-CZ"/>
        </w:rPr>
        <w:t>číslo:</w:t>
      </w:r>
      <w:r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[</w:t>
      </w:r>
      <w:r w:rsidRPr="00952DB2">
        <w:rPr>
          <w:rFonts w:ascii="Garamond" w:hAnsi="Garamond"/>
          <w:sz w:val="20"/>
          <w:szCs w:val="20"/>
          <w:highlight w:val="yellow"/>
          <w:lang w:eastAsia="cs-CZ"/>
        </w:rPr>
        <w:t>doplniť</w:t>
      </w:r>
      <w:r w:rsidRPr="00952DB2">
        <w:rPr>
          <w:rFonts w:ascii="Garamond" w:hAnsi="Garamond"/>
          <w:sz w:val="20"/>
          <w:szCs w:val="20"/>
          <w:lang w:eastAsia="cs-CZ"/>
        </w:rPr>
        <w:t>]</w:t>
      </w:r>
      <w:r w:rsidR="00AC4771" w:rsidRPr="00952DB2">
        <w:rPr>
          <w:rFonts w:ascii="Garamond" w:hAnsi="Garamond"/>
          <w:sz w:val="20"/>
          <w:szCs w:val="20"/>
          <w:lang w:eastAsia="cs-CZ"/>
        </w:rPr>
        <w:t>,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="00AC4771" w:rsidRPr="00952DB2">
        <w:rPr>
          <w:rFonts w:ascii="Garamond" w:hAnsi="Garamond"/>
          <w:sz w:val="20"/>
          <w:szCs w:val="20"/>
          <w:lang w:eastAsia="cs-CZ"/>
        </w:rPr>
        <w:t>DIČ: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[</w:t>
      </w:r>
      <w:r w:rsidRPr="00952DB2">
        <w:rPr>
          <w:rFonts w:ascii="Garamond" w:hAnsi="Garamond"/>
          <w:sz w:val="20"/>
          <w:szCs w:val="20"/>
          <w:highlight w:val="yellow"/>
          <w:lang w:eastAsia="cs-CZ"/>
        </w:rPr>
        <w:t>doplniť</w:t>
      </w:r>
      <w:r w:rsidRPr="00952DB2">
        <w:rPr>
          <w:rFonts w:ascii="Garamond" w:hAnsi="Garamond"/>
          <w:sz w:val="20"/>
          <w:szCs w:val="20"/>
          <w:lang w:eastAsia="cs-CZ"/>
        </w:rPr>
        <w:t>]</w:t>
      </w:r>
      <w:r w:rsidR="00AC4771" w:rsidRPr="00952DB2">
        <w:rPr>
          <w:rFonts w:ascii="Garamond" w:hAnsi="Garamond"/>
          <w:sz w:val="20"/>
          <w:szCs w:val="20"/>
          <w:lang w:eastAsia="cs-CZ"/>
        </w:rPr>
        <w:t>,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="00AC4771" w:rsidRPr="00952DB2">
        <w:rPr>
          <w:rFonts w:ascii="Garamond" w:hAnsi="Garamond"/>
          <w:sz w:val="20"/>
          <w:szCs w:val="20"/>
          <w:lang w:eastAsia="cs-CZ"/>
        </w:rPr>
        <w:t>IČ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="00AC4771" w:rsidRPr="00952DB2">
        <w:rPr>
          <w:rFonts w:ascii="Garamond" w:hAnsi="Garamond"/>
          <w:sz w:val="20"/>
          <w:szCs w:val="20"/>
          <w:lang w:eastAsia="cs-CZ"/>
        </w:rPr>
        <w:t>DPH: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[</w:t>
      </w:r>
      <w:r w:rsidRPr="00952DB2">
        <w:rPr>
          <w:rFonts w:ascii="Garamond" w:hAnsi="Garamond"/>
          <w:sz w:val="20"/>
          <w:szCs w:val="20"/>
          <w:highlight w:val="yellow"/>
          <w:lang w:eastAsia="cs-CZ"/>
        </w:rPr>
        <w:t>doplniť</w:t>
      </w:r>
      <w:r w:rsidRPr="00952DB2">
        <w:rPr>
          <w:rFonts w:ascii="Garamond" w:hAnsi="Garamond"/>
          <w:sz w:val="20"/>
          <w:szCs w:val="20"/>
          <w:lang w:eastAsia="cs-CZ"/>
        </w:rPr>
        <w:t>]</w:t>
      </w:r>
      <w:r w:rsidR="00AC4771" w:rsidRPr="00952DB2">
        <w:rPr>
          <w:rFonts w:ascii="Garamond" w:hAnsi="Garamond"/>
          <w:sz w:val="20"/>
          <w:szCs w:val="20"/>
          <w:lang w:eastAsia="cs-CZ"/>
        </w:rPr>
        <w:t>,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="00AC4771" w:rsidRPr="00952DB2">
        <w:rPr>
          <w:rFonts w:ascii="Garamond" w:hAnsi="Garamond"/>
          <w:sz w:val="20"/>
          <w:szCs w:val="20"/>
          <w:lang w:eastAsia="cs-CZ"/>
        </w:rPr>
        <w:t>bankové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="00AC4771" w:rsidRPr="00952DB2">
        <w:rPr>
          <w:rFonts w:ascii="Garamond" w:hAnsi="Garamond"/>
          <w:sz w:val="20"/>
          <w:szCs w:val="20"/>
          <w:lang w:eastAsia="cs-CZ"/>
        </w:rPr>
        <w:t>spojenie: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[</w:t>
      </w:r>
      <w:r w:rsidRPr="00952DB2">
        <w:rPr>
          <w:rFonts w:ascii="Garamond" w:hAnsi="Garamond"/>
          <w:sz w:val="20"/>
          <w:szCs w:val="20"/>
          <w:highlight w:val="yellow"/>
          <w:lang w:eastAsia="cs-CZ"/>
        </w:rPr>
        <w:t>doplniť</w:t>
      </w:r>
      <w:r w:rsidRPr="00952DB2">
        <w:rPr>
          <w:rFonts w:ascii="Garamond" w:hAnsi="Garamond"/>
          <w:sz w:val="20"/>
          <w:szCs w:val="20"/>
          <w:lang w:eastAsia="cs-CZ"/>
        </w:rPr>
        <w:t>]</w:t>
      </w:r>
      <w:r>
        <w:rPr>
          <w:rFonts w:ascii="Garamond" w:hAnsi="Garamond"/>
          <w:sz w:val="20"/>
          <w:szCs w:val="20"/>
          <w:lang w:eastAsia="cs-CZ"/>
        </w:rPr>
        <w:t>,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="00AC4771" w:rsidRPr="00952DB2">
        <w:rPr>
          <w:rFonts w:ascii="Garamond" w:hAnsi="Garamond"/>
          <w:sz w:val="20"/>
          <w:szCs w:val="20"/>
          <w:lang w:eastAsia="cs-CZ"/>
        </w:rPr>
        <w:t>číslo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="00AC4771" w:rsidRPr="00952DB2">
        <w:rPr>
          <w:rFonts w:ascii="Garamond" w:hAnsi="Garamond"/>
          <w:sz w:val="20"/>
          <w:szCs w:val="20"/>
          <w:lang w:eastAsia="cs-CZ"/>
        </w:rPr>
        <w:t>účtu: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[</w:t>
      </w:r>
      <w:r w:rsidRPr="00952DB2">
        <w:rPr>
          <w:rFonts w:ascii="Garamond" w:hAnsi="Garamond"/>
          <w:sz w:val="20"/>
          <w:szCs w:val="20"/>
          <w:highlight w:val="yellow"/>
          <w:lang w:eastAsia="cs-CZ"/>
        </w:rPr>
        <w:t>doplniť</w:t>
      </w:r>
      <w:r w:rsidRPr="00952DB2">
        <w:rPr>
          <w:rFonts w:ascii="Garamond" w:hAnsi="Garamond"/>
          <w:sz w:val="20"/>
          <w:szCs w:val="20"/>
          <w:lang w:eastAsia="cs-CZ"/>
        </w:rPr>
        <w:t>]</w:t>
      </w:r>
      <w:r w:rsidR="00AC4771" w:rsidRPr="00952DB2">
        <w:rPr>
          <w:rFonts w:ascii="Garamond" w:hAnsi="Garamond"/>
          <w:sz w:val="20"/>
          <w:szCs w:val="20"/>
          <w:lang w:eastAsia="cs-CZ"/>
        </w:rPr>
        <w:t>,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="00AC4771" w:rsidRPr="00952DB2">
        <w:rPr>
          <w:rFonts w:ascii="Garamond" w:hAnsi="Garamond"/>
          <w:sz w:val="20"/>
          <w:szCs w:val="20"/>
          <w:lang w:eastAsia="cs-CZ"/>
        </w:rPr>
        <w:t>IBAN: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[</w:t>
      </w:r>
      <w:r w:rsidRPr="00952DB2">
        <w:rPr>
          <w:rFonts w:ascii="Garamond" w:hAnsi="Garamond"/>
          <w:sz w:val="20"/>
          <w:szCs w:val="20"/>
          <w:highlight w:val="yellow"/>
          <w:lang w:eastAsia="cs-CZ"/>
        </w:rPr>
        <w:t>doplniť</w:t>
      </w:r>
      <w:r w:rsidRPr="00952DB2">
        <w:rPr>
          <w:rFonts w:ascii="Garamond" w:hAnsi="Garamond"/>
          <w:sz w:val="20"/>
          <w:szCs w:val="20"/>
          <w:lang w:eastAsia="cs-CZ"/>
        </w:rPr>
        <w:t>]</w:t>
      </w:r>
      <w:r w:rsidR="00AC4771" w:rsidRPr="00952DB2">
        <w:rPr>
          <w:rFonts w:ascii="Garamond" w:hAnsi="Garamond"/>
          <w:sz w:val="20"/>
          <w:szCs w:val="20"/>
          <w:lang w:eastAsia="cs-CZ"/>
        </w:rPr>
        <w:t>,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="00AC4771" w:rsidRPr="00952DB2">
        <w:rPr>
          <w:rFonts w:ascii="Garamond" w:hAnsi="Garamond"/>
          <w:sz w:val="20"/>
          <w:szCs w:val="20"/>
          <w:lang w:eastAsia="cs-CZ"/>
        </w:rPr>
        <w:t>BIC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="00AC4771" w:rsidRPr="00952DB2">
        <w:rPr>
          <w:rFonts w:ascii="Garamond" w:hAnsi="Garamond"/>
          <w:sz w:val="20"/>
          <w:szCs w:val="20"/>
          <w:lang w:eastAsia="cs-CZ"/>
        </w:rPr>
        <w:t>(SWIFT):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[</w:t>
      </w:r>
      <w:r w:rsidRPr="00952DB2">
        <w:rPr>
          <w:rFonts w:ascii="Garamond" w:hAnsi="Garamond"/>
          <w:sz w:val="20"/>
          <w:szCs w:val="20"/>
          <w:highlight w:val="yellow"/>
          <w:lang w:eastAsia="cs-CZ"/>
        </w:rPr>
        <w:t>doplniť</w:t>
      </w:r>
      <w:r w:rsidRPr="00952DB2">
        <w:rPr>
          <w:rFonts w:ascii="Garamond" w:hAnsi="Garamond"/>
          <w:sz w:val="20"/>
          <w:szCs w:val="20"/>
          <w:lang w:eastAsia="cs-CZ"/>
        </w:rPr>
        <w:t>]</w:t>
      </w:r>
      <w:r w:rsidR="00AC4771" w:rsidRPr="00952DB2">
        <w:rPr>
          <w:rFonts w:ascii="Garamond" w:hAnsi="Garamond"/>
          <w:sz w:val="20"/>
          <w:szCs w:val="20"/>
          <w:lang w:eastAsia="cs-CZ"/>
        </w:rPr>
        <w:t>,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="00AC4771" w:rsidRPr="00952DB2">
        <w:rPr>
          <w:rFonts w:ascii="Garamond" w:hAnsi="Garamond"/>
          <w:sz w:val="20"/>
          <w:szCs w:val="20"/>
          <w:lang w:eastAsia="cs-CZ"/>
        </w:rPr>
        <w:t>štatutárny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="00AC4771" w:rsidRPr="00952DB2">
        <w:rPr>
          <w:rFonts w:ascii="Garamond" w:hAnsi="Garamond"/>
          <w:sz w:val="20"/>
          <w:szCs w:val="20"/>
          <w:lang w:eastAsia="cs-CZ"/>
        </w:rPr>
        <w:t>orgán: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[</w:t>
      </w:r>
      <w:r w:rsidRPr="00952DB2">
        <w:rPr>
          <w:rFonts w:ascii="Garamond" w:hAnsi="Garamond"/>
          <w:sz w:val="20"/>
          <w:szCs w:val="20"/>
          <w:highlight w:val="yellow"/>
          <w:lang w:eastAsia="cs-CZ"/>
        </w:rPr>
        <w:t>doplniť</w:t>
      </w:r>
      <w:r w:rsidRPr="00952DB2">
        <w:rPr>
          <w:rFonts w:ascii="Garamond" w:hAnsi="Garamond"/>
          <w:sz w:val="20"/>
          <w:szCs w:val="20"/>
          <w:lang w:eastAsia="cs-CZ"/>
        </w:rPr>
        <w:t>]</w:t>
      </w:r>
      <w:r w:rsidR="00AC4771" w:rsidRPr="00952DB2">
        <w:rPr>
          <w:rFonts w:ascii="Garamond" w:hAnsi="Garamond"/>
          <w:sz w:val="20"/>
          <w:szCs w:val="20"/>
          <w:lang w:eastAsia="cs-CZ"/>
        </w:rPr>
        <w:t>,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="00AC4771" w:rsidRPr="00952DB2">
        <w:rPr>
          <w:rFonts w:ascii="Garamond" w:hAnsi="Garamond"/>
          <w:sz w:val="20"/>
          <w:szCs w:val="20"/>
          <w:lang w:eastAsia="cs-CZ"/>
        </w:rPr>
        <w:t>kontaktná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="00AC4771" w:rsidRPr="00952DB2">
        <w:rPr>
          <w:rFonts w:ascii="Garamond" w:hAnsi="Garamond"/>
          <w:sz w:val="20"/>
          <w:szCs w:val="20"/>
          <w:lang w:eastAsia="cs-CZ"/>
        </w:rPr>
        <w:t>osoba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="00AC4771" w:rsidRPr="00952DB2">
        <w:rPr>
          <w:rFonts w:ascii="Garamond" w:hAnsi="Garamond"/>
          <w:sz w:val="20"/>
          <w:szCs w:val="20"/>
          <w:lang w:eastAsia="cs-CZ"/>
        </w:rPr>
        <w:t>pre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="00AC4771" w:rsidRPr="00952DB2">
        <w:rPr>
          <w:rFonts w:ascii="Garamond" w:hAnsi="Garamond"/>
          <w:sz w:val="20"/>
          <w:szCs w:val="20"/>
          <w:lang w:eastAsia="cs-CZ"/>
        </w:rPr>
        <w:t>technické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="00AC4771" w:rsidRPr="00952DB2">
        <w:rPr>
          <w:rFonts w:ascii="Garamond" w:hAnsi="Garamond"/>
          <w:sz w:val="20"/>
          <w:szCs w:val="20"/>
          <w:lang w:eastAsia="cs-CZ"/>
        </w:rPr>
        <w:t>veci:</w:t>
      </w:r>
      <w:r w:rsidRPr="00803105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[</w:t>
      </w:r>
      <w:r w:rsidRPr="00952DB2">
        <w:rPr>
          <w:rFonts w:ascii="Garamond" w:hAnsi="Garamond"/>
          <w:sz w:val="20"/>
          <w:szCs w:val="20"/>
          <w:highlight w:val="yellow"/>
          <w:lang w:eastAsia="cs-CZ"/>
        </w:rPr>
        <w:t>doplniť</w:t>
      </w:r>
      <w:r w:rsidRPr="00952DB2">
        <w:rPr>
          <w:rFonts w:ascii="Garamond" w:hAnsi="Garamond"/>
          <w:sz w:val="20"/>
          <w:szCs w:val="20"/>
          <w:lang w:eastAsia="cs-CZ"/>
        </w:rPr>
        <w:t>]</w:t>
      </w:r>
      <w:r w:rsidR="00AC4771" w:rsidRPr="00952DB2">
        <w:rPr>
          <w:rFonts w:ascii="Garamond" w:hAnsi="Garamond"/>
          <w:sz w:val="20"/>
          <w:szCs w:val="20"/>
          <w:lang w:eastAsia="cs-CZ"/>
        </w:rPr>
        <w:t>,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="00AC4771" w:rsidRPr="00952DB2">
        <w:rPr>
          <w:rFonts w:ascii="Garamond" w:hAnsi="Garamond"/>
          <w:sz w:val="20"/>
          <w:szCs w:val="20"/>
          <w:lang w:eastAsia="cs-CZ"/>
        </w:rPr>
        <w:t>telefón: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="00AC4771" w:rsidRPr="00952DB2">
        <w:rPr>
          <w:rFonts w:ascii="Garamond" w:hAnsi="Garamond"/>
          <w:sz w:val="20"/>
          <w:szCs w:val="20"/>
          <w:lang w:eastAsia="cs-CZ"/>
        </w:rPr>
        <w:t>[</w:t>
      </w:r>
      <w:r w:rsidR="00AC4771" w:rsidRPr="00952DB2">
        <w:rPr>
          <w:rFonts w:ascii="Garamond" w:hAnsi="Garamond"/>
          <w:sz w:val="20"/>
          <w:szCs w:val="20"/>
          <w:highlight w:val="yellow"/>
          <w:lang w:eastAsia="cs-CZ"/>
        </w:rPr>
        <w:t>doplniť</w:t>
      </w:r>
      <w:r w:rsidR="00AC4771" w:rsidRPr="00952DB2">
        <w:rPr>
          <w:rFonts w:ascii="Garamond" w:hAnsi="Garamond"/>
          <w:sz w:val="20"/>
          <w:szCs w:val="20"/>
          <w:lang w:eastAsia="cs-CZ"/>
        </w:rPr>
        <w:t>],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="00AC4771" w:rsidRPr="00952DB2">
        <w:rPr>
          <w:rFonts w:ascii="Garamond" w:hAnsi="Garamond"/>
          <w:sz w:val="20"/>
          <w:szCs w:val="20"/>
          <w:lang w:eastAsia="cs-CZ"/>
        </w:rPr>
        <w:t>e-mail: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="00AC4771" w:rsidRPr="00952DB2">
        <w:rPr>
          <w:rFonts w:ascii="Garamond" w:hAnsi="Garamond"/>
          <w:sz w:val="20"/>
          <w:szCs w:val="20"/>
          <w:lang w:eastAsia="cs-CZ"/>
        </w:rPr>
        <w:t>[</w:t>
      </w:r>
      <w:r w:rsidR="00AC4771" w:rsidRPr="00952DB2">
        <w:rPr>
          <w:rFonts w:ascii="Garamond" w:hAnsi="Garamond"/>
          <w:sz w:val="20"/>
          <w:szCs w:val="20"/>
          <w:highlight w:val="yellow"/>
          <w:lang w:eastAsia="cs-CZ"/>
        </w:rPr>
        <w:t>doplniť</w:t>
      </w:r>
      <w:r w:rsidR="00AC4771" w:rsidRPr="00952DB2">
        <w:rPr>
          <w:rFonts w:ascii="Garamond" w:hAnsi="Garamond"/>
          <w:sz w:val="20"/>
          <w:szCs w:val="20"/>
          <w:lang w:eastAsia="cs-CZ"/>
        </w:rPr>
        <w:t>],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="00AC4771" w:rsidRPr="00952DB2">
        <w:rPr>
          <w:rFonts w:ascii="Garamond" w:hAnsi="Garamond"/>
          <w:sz w:val="20"/>
          <w:szCs w:val="20"/>
          <w:lang w:eastAsia="cs-CZ"/>
        </w:rPr>
        <w:t>kontaktná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="00AC4771" w:rsidRPr="00952DB2">
        <w:rPr>
          <w:rFonts w:ascii="Garamond" w:hAnsi="Garamond"/>
          <w:sz w:val="20"/>
          <w:szCs w:val="20"/>
          <w:lang w:eastAsia="cs-CZ"/>
        </w:rPr>
        <w:t>osoba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="00AC4771" w:rsidRPr="00952DB2">
        <w:rPr>
          <w:rFonts w:ascii="Garamond" w:hAnsi="Garamond"/>
          <w:sz w:val="20"/>
          <w:szCs w:val="20"/>
          <w:lang w:eastAsia="cs-CZ"/>
        </w:rPr>
        <w:t>pre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="00AC4771" w:rsidRPr="00952DB2">
        <w:rPr>
          <w:rFonts w:ascii="Garamond" w:hAnsi="Garamond"/>
          <w:sz w:val="20"/>
          <w:szCs w:val="20"/>
          <w:lang w:eastAsia="cs-CZ"/>
        </w:rPr>
        <w:t>zmluvné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="00AC4771" w:rsidRPr="00952DB2">
        <w:rPr>
          <w:rFonts w:ascii="Garamond" w:hAnsi="Garamond"/>
          <w:sz w:val="20"/>
          <w:szCs w:val="20"/>
          <w:lang w:eastAsia="cs-CZ"/>
        </w:rPr>
        <w:t>veci: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[</w:t>
      </w:r>
      <w:r w:rsidRPr="00952DB2">
        <w:rPr>
          <w:rFonts w:ascii="Garamond" w:hAnsi="Garamond"/>
          <w:sz w:val="20"/>
          <w:szCs w:val="20"/>
          <w:highlight w:val="yellow"/>
          <w:lang w:eastAsia="cs-CZ"/>
        </w:rPr>
        <w:t>doplniť</w:t>
      </w:r>
      <w:r w:rsidRPr="00952DB2">
        <w:rPr>
          <w:rFonts w:ascii="Garamond" w:hAnsi="Garamond"/>
          <w:sz w:val="20"/>
          <w:szCs w:val="20"/>
          <w:lang w:eastAsia="cs-CZ"/>
        </w:rPr>
        <w:t>]</w:t>
      </w:r>
      <w:r>
        <w:rPr>
          <w:rFonts w:ascii="Garamond" w:hAnsi="Garamond"/>
          <w:sz w:val="20"/>
          <w:szCs w:val="20"/>
          <w:lang w:eastAsia="cs-CZ"/>
        </w:rPr>
        <w:t>,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="00AC4771" w:rsidRPr="00952DB2">
        <w:rPr>
          <w:rFonts w:ascii="Garamond" w:hAnsi="Garamond"/>
          <w:sz w:val="20"/>
          <w:szCs w:val="20"/>
          <w:lang w:eastAsia="cs-CZ"/>
        </w:rPr>
        <w:t>telefón: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="00AC4771" w:rsidRPr="00952DB2">
        <w:rPr>
          <w:rFonts w:ascii="Garamond" w:hAnsi="Garamond"/>
          <w:sz w:val="20"/>
          <w:szCs w:val="20"/>
          <w:lang w:eastAsia="cs-CZ"/>
        </w:rPr>
        <w:t>[</w:t>
      </w:r>
      <w:r w:rsidR="00AC4771" w:rsidRPr="00952DB2">
        <w:rPr>
          <w:rFonts w:ascii="Garamond" w:hAnsi="Garamond"/>
          <w:sz w:val="20"/>
          <w:szCs w:val="20"/>
          <w:highlight w:val="yellow"/>
          <w:lang w:eastAsia="cs-CZ"/>
        </w:rPr>
        <w:t>doplniť</w:t>
      </w:r>
      <w:r w:rsidR="00AC4771" w:rsidRPr="00952DB2">
        <w:rPr>
          <w:rFonts w:ascii="Garamond" w:hAnsi="Garamond"/>
          <w:sz w:val="20"/>
          <w:szCs w:val="20"/>
          <w:lang w:eastAsia="cs-CZ"/>
        </w:rPr>
        <w:t>],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="00AC4771" w:rsidRPr="00952DB2">
        <w:rPr>
          <w:rFonts w:ascii="Garamond" w:hAnsi="Garamond"/>
          <w:sz w:val="20"/>
          <w:szCs w:val="20"/>
          <w:lang w:eastAsia="cs-CZ"/>
        </w:rPr>
        <w:t>e-mail: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="00AC4771" w:rsidRPr="00952DB2">
        <w:rPr>
          <w:rFonts w:ascii="Garamond" w:hAnsi="Garamond"/>
          <w:sz w:val="20"/>
          <w:szCs w:val="20"/>
          <w:lang w:eastAsia="cs-CZ"/>
        </w:rPr>
        <w:t>[</w:t>
      </w:r>
      <w:r w:rsidR="00AC4771" w:rsidRPr="00952DB2">
        <w:rPr>
          <w:rFonts w:ascii="Garamond" w:hAnsi="Garamond"/>
          <w:sz w:val="20"/>
          <w:szCs w:val="20"/>
          <w:highlight w:val="yellow"/>
          <w:lang w:eastAsia="cs-CZ"/>
        </w:rPr>
        <w:t>doplniť</w:t>
      </w:r>
      <w:r w:rsidR="00AC4771" w:rsidRPr="00952DB2">
        <w:rPr>
          <w:rFonts w:ascii="Garamond" w:hAnsi="Garamond"/>
          <w:sz w:val="20"/>
          <w:szCs w:val="20"/>
          <w:lang w:eastAsia="cs-CZ"/>
        </w:rPr>
        <w:t>]</w:t>
      </w:r>
      <w:r w:rsidR="0027468F">
        <w:rPr>
          <w:rFonts w:ascii="Garamond" w:hAnsi="Garamond"/>
          <w:sz w:val="20"/>
          <w:szCs w:val="20"/>
          <w:lang w:eastAsia="cs-CZ"/>
        </w:rPr>
        <w:t>,</w:t>
      </w:r>
      <w:r w:rsidR="00B62536" w:rsidRPr="00952DB2">
        <w:rPr>
          <w:rFonts w:ascii="Garamond" w:eastAsia="Times New Roman" w:hAnsi="Garamond" w:cs="Times New Roman"/>
          <w:sz w:val="20"/>
          <w:szCs w:val="20"/>
          <w:lang w:eastAsia="cs-CZ"/>
        </w:rPr>
        <w:t xml:space="preserve"> </w:t>
      </w:r>
      <w:r w:rsidR="0027468F">
        <w:rPr>
          <w:rFonts w:ascii="Garamond" w:eastAsia="Times New Roman" w:hAnsi="Garamond" w:cs="Times New Roman"/>
          <w:sz w:val="20"/>
          <w:szCs w:val="20"/>
          <w:lang w:eastAsia="cs-CZ"/>
        </w:rPr>
        <w:t>kontaktná osoba pre servisné veci:</w:t>
      </w:r>
      <w:r w:rsidR="000E4546" w:rsidRPr="000E4546">
        <w:rPr>
          <w:rFonts w:ascii="Garamond" w:hAnsi="Garamond"/>
          <w:sz w:val="20"/>
          <w:szCs w:val="20"/>
          <w:lang w:eastAsia="cs-CZ"/>
        </w:rPr>
        <w:t xml:space="preserve"> </w:t>
      </w:r>
      <w:r w:rsidR="000E4546" w:rsidRPr="00952DB2">
        <w:rPr>
          <w:rFonts w:ascii="Garamond" w:hAnsi="Garamond"/>
          <w:sz w:val="20"/>
          <w:szCs w:val="20"/>
          <w:lang w:eastAsia="cs-CZ"/>
        </w:rPr>
        <w:t>[</w:t>
      </w:r>
      <w:r w:rsidR="000E4546" w:rsidRPr="00952DB2">
        <w:rPr>
          <w:rFonts w:ascii="Garamond" w:hAnsi="Garamond"/>
          <w:sz w:val="20"/>
          <w:szCs w:val="20"/>
          <w:highlight w:val="yellow"/>
          <w:lang w:eastAsia="cs-CZ"/>
        </w:rPr>
        <w:t>doplniť</w:t>
      </w:r>
      <w:r w:rsidR="000E4546" w:rsidRPr="00952DB2">
        <w:rPr>
          <w:rFonts w:ascii="Garamond" w:hAnsi="Garamond"/>
          <w:sz w:val="20"/>
          <w:szCs w:val="20"/>
          <w:lang w:eastAsia="cs-CZ"/>
        </w:rPr>
        <w:t xml:space="preserve">], </w:t>
      </w:r>
      <w:r w:rsidR="0027468F">
        <w:rPr>
          <w:rFonts w:ascii="Garamond" w:eastAsia="Times New Roman" w:hAnsi="Garamond" w:cs="Times New Roman"/>
          <w:sz w:val="20"/>
          <w:szCs w:val="20"/>
          <w:lang w:eastAsia="cs-CZ"/>
        </w:rPr>
        <w:t xml:space="preserve"> </w:t>
      </w:r>
      <w:r w:rsidR="0027468F" w:rsidRPr="00952DB2">
        <w:rPr>
          <w:rFonts w:ascii="Garamond" w:hAnsi="Garamond"/>
          <w:sz w:val="20"/>
          <w:szCs w:val="20"/>
          <w:lang w:eastAsia="cs-CZ"/>
        </w:rPr>
        <w:t xml:space="preserve">telefón: </w:t>
      </w:r>
      <w:bookmarkStart w:id="0" w:name="_Hlk73618714"/>
      <w:r w:rsidR="0027468F" w:rsidRPr="00952DB2">
        <w:rPr>
          <w:rFonts w:ascii="Garamond" w:hAnsi="Garamond"/>
          <w:sz w:val="20"/>
          <w:szCs w:val="20"/>
          <w:lang w:eastAsia="cs-CZ"/>
        </w:rPr>
        <w:t>[</w:t>
      </w:r>
      <w:r w:rsidR="0027468F" w:rsidRPr="00952DB2">
        <w:rPr>
          <w:rFonts w:ascii="Garamond" w:hAnsi="Garamond"/>
          <w:sz w:val="20"/>
          <w:szCs w:val="20"/>
          <w:highlight w:val="yellow"/>
          <w:lang w:eastAsia="cs-CZ"/>
        </w:rPr>
        <w:t>doplniť</w:t>
      </w:r>
      <w:r w:rsidR="0027468F" w:rsidRPr="00952DB2">
        <w:rPr>
          <w:rFonts w:ascii="Garamond" w:hAnsi="Garamond"/>
          <w:sz w:val="20"/>
          <w:szCs w:val="20"/>
          <w:lang w:eastAsia="cs-CZ"/>
        </w:rPr>
        <w:t>]</w:t>
      </w:r>
      <w:bookmarkEnd w:id="0"/>
      <w:r w:rsidR="0027468F" w:rsidRPr="00952DB2">
        <w:rPr>
          <w:rFonts w:ascii="Garamond" w:hAnsi="Garamond"/>
          <w:sz w:val="20"/>
          <w:szCs w:val="20"/>
          <w:lang w:eastAsia="cs-CZ"/>
        </w:rPr>
        <w:t>, e-mail: [</w:t>
      </w:r>
      <w:r w:rsidR="0027468F" w:rsidRPr="00952DB2">
        <w:rPr>
          <w:rFonts w:ascii="Garamond" w:hAnsi="Garamond"/>
          <w:sz w:val="20"/>
          <w:szCs w:val="20"/>
          <w:highlight w:val="yellow"/>
          <w:lang w:eastAsia="cs-CZ"/>
        </w:rPr>
        <w:t>doplniť</w:t>
      </w:r>
      <w:r w:rsidR="0027468F" w:rsidRPr="00952DB2">
        <w:rPr>
          <w:rFonts w:ascii="Garamond" w:hAnsi="Garamond"/>
          <w:sz w:val="20"/>
          <w:szCs w:val="20"/>
          <w:lang w:eastAsia="cs-CZ"/>
        </w:rPr>
        <w:t>]</w:t>
      </w:r>
      <w:r w:rsidR="0027468F" w:rsidRPr="00952DB2">
        <w:rPr>
          <w:rFonts w:ascii="Garamond" w:eastAsia="Times New Roman" w:hAnsi="Garamond" w:cs="Times New Roman"/>
          <w:sz w:val="20"/>
          <w:szCs w:val="20"/>
          <w:lang w:eastAsia="cs-CZ"/>
        </w:rPr>
        <w:t xml:space="preserve"> </w:t>
      </w:r>
      <w:r w:rsidR="00AC4771" w:rsidRPr="00952DB2">
        <w:rPr>
          <w:rFonts w:ascii="Garamond" w:eastAsia="Times New Roman" w:hAnsi="Garamond" w:cs="Times New Roman"/>
          <w:sz w:val="20"/>
          <w:szCs w:val="20"/>
          <w:lang w:eastAsia="cs-CZ"/>
        </w:rPr>
        <w:t>(ďalej</w:t>
      </w:r>
      <w:r w:rsidR="00B62536" w:rsidRPr="00952DB2">
        <w:rPr>
          <w:rFonts w:ascii="Garamond" w:eastAsia="Times New Roman" w:hAnsi="Garamond" w:cs="Times New Roman"/>
          <w:sz w:val="20"/>
          <w:szCs w:val="20"/>
          <w:lang w:eastAsia="cs-CZ"/>
        </w:rPr>
        <w:t xml:space="preserve"> </w:t>
      </w:r>
      <w:r w:rsidR="00AC4771" w:rsidRPr="00952DB2">
        <w:rPr>
          <w:rFonts w:ascii="Garamond" w:eastAsia="Times New Roman" w:hAnsi="Garamond" w:cs="Times New Roman"/>
          <w:sz w:val="20"/>
          <w:szCs w:val="20"/>
          <w:lang w:eastAsia="cs-CZ"/>
        </w:rPr>
        <w:t>len</w:t>
      </w:r>
      <w:r w:rsidR="00B62536" w:rsidRPr="00952DB2">
        <w:rPr>
          <w:rFonts w:ascii="Garamond" w:eastAsia="Times New Roman" w:hAnsi="Garamond" w:cs="Times New Roman"/>
          <w:sz w:val="20"/>
          <w:szCs w:val="20"/>
          <w:lang w:eastAsia="cs-CZ"/>
        </w:rPr>
        <w:t xml:space="preserve"> </w:t>
      </w:r>
      <w:r w:rsidR="00AC4771" w:rsidRPr="00952DB2">
        <w:rPr>
          <w:rFonts w:ascii="Garamond" w:eastAsia="Times New Roman" w:hAnsi="Garamond" w:cs="Times New Roman"/>
          <w:sz w:val="20"/>
          <w:szCs w:val="20"/>
          <w:lang w:eastAsia="cs-CZ"/>
        </w:rPr>
        <w:t>„</w:t>
      </w:r>
      <w:r w:rsidR="000C0094" w:rsidRPr="000C0094">
        <w:rPr>
          <w:rFonts w:ascii="Garamond" w:hAnsi="Garamond"/>
          <w:b/>
          <w:bCs/>
          <w:sz w:val="20"/>
          <w:szCs w:val="20"/>
        </w:rPr>
        <w:t>Zhotoviteľ</w:t>
      </w:r>
      <w:r w:rsidR="000C0094" w:rsidRPr="00952DB2">
        <w:rPr>
          <w:rFonts w:ascii="Garamond" w:eastAsia="Times New Roman" w:hAnsi="Garamond" w:cs="Times New Roman"/>
          <w:sz w:val="20"/>
          <w:szCs w:val="20"/>
          <w:lang w:eastAsia="cs-CZ"/>
        </w:rPr>
        <w:t xml:space="preserve"> </w:t>
      </w:r>
      <w:r w:rsidR="00AC4771" w:rsidRPr="00952DB2">
        <w:rPr>
          <w:rFonts w:ascii="Garamond" w:eastAsia="Times New Roman" w:hAnsi="Garamond" w:cs="Times New Roman"/>
          <w:sz w:val="20"/>
          <w:szCs w:val="20"/>
          <w:lang w:eastAsia="cs-CZ"/>
        </w:rPr>
        <w:t>”)</w:t>
      </w:r>
      <w:r w:rsidR="00B62536" w:rsidRPr="00952DB2">
        <w:rPr>
          <w:rFonts w:ascii="Garamond" w:eastAsia="Times New Roman" w:hAnsi="Garamond" w:cs="Times New Roman"/>
          <w:sz w:val="20"/>
          <w:szCs w:val="20"/>
          <w:lang w:eastAsia="cs-CZ"/>
        </w:rPr>
        <w:t xml:space="preserve"> </w:t>
      </w:r>
      <w:r w:rsidR="00AC4771" w:rsidRPr="00952DB2">
        <w:rPr>
          <w:rFonts w:ascii="Garamond" w:eastAsia="Times New Roman" w:hAnsi="Garamond" w:cs="Times New Roman"/>
          <w:sz w:val="20"/>
          <w:szCs w:val="20"/>
          <w:lang w:eastAsia="cs-CZ"/>
        </w:rPr>
        <w:t>na</w:t>
      </w:r>
      <w:r w:rsidR="00B62536" w:rsidRPr="00952DB2">
        <w:rPr>
          <w:rFonts w:ascii="Garamond" w:eastAsia="Times New Roman" w:hAnsi="Garamond" w:cs="Times New Roman"/>
          <w:sz w:val="20"/>
          <w:szCs w:val="20"/>
          <w:lang w:eastAsia="cs-CZ"/>
        </w:rPr>
        <w:t xml:space="preserve"> </w:t>
      </w:r>
      <w:r w:rsidR="00AC4771" w:rsidRPr="00952DB2">
        <w:rPr>
          <w:rFonts w:ascii="Garamond" w:eastAsia="Times New Roman" w:hAnsi="Garamond" w:cs="Times New Roman"/>
          <w:sz w:val="20"/>
          <w:szCs w:val="20"/>
          <w:lang w:eastAsia="cs-CZ"/>
        </w:rPr>
        <w:t>druhej</w:t>
      </w:r>
      <w:r w:rsidR="00B62536" w:rsidRPr="00952DB2">
        <w:rPr>
          <w:rFonts w:ascii="Garamond" w:eastAsia="Times New Roman" w:hAnsi="Garamond" w:cs="Times New Roman"/>
          <w:sz w:val="20"/>
          <w:szCs w:val="20"/>
          <w:lang w:eastAsia="cs-CZ"/>
        </w:rPr>
        <w:t xml:space="preserve"> </w:t>
      </w:r>
      <w:r w:rsidR="00AC4771" w:rsidRPr="00952DB2">
        <w:rPr>
          <w:rFonts w:ascii="Garamond" w:eastAsia="Times New Roman" w:hAnsi="Garamond" w:cs="Times New Roman"/>
          <w:sz w:val="20"/>
          <w:szCs w:val="20"/>
          <w:lang w:eastAsia="cs-CZ"/>
        </w:rPr>
        <w:t>strane.</w:t>
      </w:r>
    </w:p>
    <w:p w14:paraId="6BF84B7A" w14:textId="77777777" w:rsidR="006B4B49" w:rsidRPr="00952DB2" w:rsidRDefault="006B4B49" w:rsidP="005A5354">
      <w:pPr>
        <w:keepNext/>
        <w:keepLines/>
        <w:spacing w:after="0" w:line="240" w:lineRule="auto"/>
        <w:contextualSpacing/>
        <w:jc w:val="both"/>
        <w:rPr>
          <w:rFonts w:ascii="Garamond" w:eastAsia="Times New Roman" w:hAnsi="Garamond" w:cs="Times New Roman"/>
          <w:sz w:val="20"/>
          <w:szCs w:val="20"/>
          <w:lang w:eastAsia="cs-CZ"/>
        </w:rPr>
      </w:pPr>
    </w:p>
    <w:p w14:paraId="2F747EFB" w14:textId="388B93C7" w:rsidR="006B4B49" w:rsidRPr="00952DB2" w:rsidRDefault="006B4B49" w:rsidP="005A5354">
      <w:pPr>
        <w:keepNext/>
        <w:keepLines/>
        <w:spacing w:after="0" w:line="240" w:lineRule="auto"/>
        <w:jc w:val="both"/>
        <w:rPr>
          <w:rFonts w:ascii="Garamond" w:eastAsia="Times New Roman" w:hAnsi="Garamond" w:cs="Times New Roman"/>
          <w:b/>
          <w:bCs/>
          <w:sz w:val="20"/>
          <w:szCs w:val="20"/>
        </w:rPr>
      </w:pPr>
      <w:r w:rsidRPr="00952DB2">
        <w:rPr>
          <w:rFonts w:ascii="Garamond" w:eastAsia="Times New Roman" w:hAnsi="Garamond" w:cs="Times New Roman"/>
          <w:b/>
          <w:bCs/>
          <w:sz w:val="20"/>
          <w:szCs w:val="20"/>
        </w:rPr>
        <w:t>Vzhľadom</w:t>
      </w:r>
      <w:r w:rsidR="00B62536" w:rsidRPr="00952DB2">
        <w:rPr>
          <w:rFonts w:ascii="Garamond" w:eastAsia="Times New Roman" w:hAnsi="Garamond" w:cs="Times New Roman"/>
          <w:b/>
          <w:bCs/>
          <w:sz w:val="20"/>
          <w:szCs w:val="20"/>
        </w:rPr>
        <w:t xml:space="preserve"> </w:t>
      </w:r>
      <w:r w:rsidRPr="00952DB2">
        <w:rPr>
          <w:rFonts w:ascii="Garamond" w:eastAsia="Times New Roman" w:hAnsi="Garamond" w:cs="Times New Roman"/>
          <w:b/>
          <w:bCs/>
          <w:sz w:val="20"/>
          <w:szCs w:val="20"/>
        </w:rPr>
        <w:t>k</w:t>
      </w:r>
      <w:r w:rsidR="00B62536" w:rsidRPr="00952DB2">
        <w:rPr>
          <w:rFonts w:ascii="Garamond" w:eastAsia="Times New Roman" w:hAnsi="Garamond" w:cs="Times New Roman"/>
          <w:b/>
          <w:bCs/>
          <w:sz w:val="20"/>
          <w:szCs w:val="20"/>
        </w:rPr>
        <w:t xml:space="preserve"> </w:t>
      </w:r>
      <w:r w:rsidRPr="00952DB2">
        <w:rPr>
          <w:rFonts w:ascii="Garamond" w:eastAsia="Times New Roman" w:hAnsi="Garamond" w:cs="Times New Roman"/>
          <w:b/>
          <w:bCs/>
          <w:sz w:val="20"/>
          <w:szCs w:val="20"/>
        </w:rPr>
        <w:t>tomu,</w:t>
      </w:r>
      <w:r w:rsidR="00B62536" w:rsidRPr="00952DB2">
        <w:rPr>
          <w:rFonts w:ascii="Garamond" w:eastAsia="Times New Roman" w:hAnsi="Garamond" w:cs="Times New Roman"/>
          <w:b/>
          <w:bCs/>
          <w:sz w:val="20"/>
          <w:szCs w:val="20"/>
        </w:rPr>
        <w:t xml:space="preserve"> </w:t>
      </w:r>
      <w:r w:rsidRPr="00952DB2">
        <w:rPr>
          <w:rFonts w:ascii="Garamond" w:eastAsia="Times New Roman" w:hAnsi="Garamond" w:cs="Times New Roman"/>
          <w:b/>
          <w:bCs/>
          <w:sz w:val="20"/>
          <w:szCs w:val="20"/>
        </w:rPr>
        <w:t>že:</w:t>
      </w:r>
    </w:p>
    <w:p w14:paraId="2338402C" w14:textId="77777777" w:rsidR="006B4B49" w:rsidRPr="00952DB2" w:rsidRDefault="006B4B49" w:rsidP="005A5354">
      <w:pPr>
        <w:keepNext/>
        <w:keepLines/>
        <w:spacing w:after="0" w:line="240" w:lineRule="auto"/>
        <w:jc w:val="both"/>
        <w:rPr>
          <w:rFonts w:ascii="Garamond" w:eastAsia="Calibri" w:hAnsi="Garamond" w:cs="Times New Roman"/>
          <w:sz w:val="20"/>
          <w:szCs w:val="20"/>
        </w:rPr>
      </w:pPr>
    </w:p>
    <w:p w14:paraId="3E182BBA" w14:textId="2F211393" w:rsidR="00E14B54" w:rsidRPr="00CC6850" w:rsidRDefault="00AC4771" w:rsidP="005A5354">
      <w:pPr>
        <w:keepNext/>
        <w:keepLines/>
        <w:numPr>
          <w:ilvl w:val="0"/>
          <w:numId w:val="2"/>
        </w:numPr>
        <w:tabs>
          <w:tab w:val="num" w:pos="720"/>
        </w:tabs>
        <w:spacing w:after="0" w:line="240" w:lineRule="auto"/>
        <w:ind w:left="720"/>
        <w:jc w:val="both"/>
        <w:rPr>
          <w:rFonts w:ascii="Garamond" w:hAnsi="Garamond"/>
          <w:sz w:val="20"/>
          <w:szCs w:val="20"/>
        </w:rPr>
      </w:pPr>
      <w:r w:rsidRPr="00952DB2">
        <w:rPr>
          <w:rFonts w:ascii="Garamond" w:eastAsia="Times New Roman" w:hAnsi="Garamond" w:cs="Times New Roman"/>
          <w:sz w:val="20"/>
          <w:szCs w:val="20"/>
        </w:rPr>
        <w:t>Objednávateľ</w:t>
      </w:r>
      <w:r w:rsidR="00B62536" w:rsidRPr="00952DB2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Pr="00952DB2">
        <w:rPr>
          <w:rFonts w:ascii="Garamond" w:eastAsia="Times New Roman" w:hAnsi="Garamond" w:cs="Times New Roman"/>
          <w:sz w:val="20"/>
          <w:szCs w:val="20"/>
        </w:rPr>
        <w:t>má</w:t>
      </w:r>
      <w:r w:rsidR="00B62536" w:rsidRPr="00952DB2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Pr="00952DB2">
        <w:rPr>
          <w:rFonts w:ascii="Garamond" w:eastAsia="Times New Roman" w:hAnsi="Garamond" w:cs="Times New Roman"/>
          <w:sz w:val="20"/>
          <w:szCs w:val="20"/>
        </w:rPr>
        <w:t>záujem</w:t>
      </w:r>
      <w:r w:rsidR="00B62536" w:rsidRPr="00952DB2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Pr="00952DB2">
        <w:rPr>
          <w:rFonts w:ascii="Garamond" w:eastAsia="Times New Roman" w:hAnsi="Garamond" w:cs="Times New Roman"/>
          <w:sz w:val="20"/>
          <w:szCs w:val="20"/>
        </w:rPr>
        <w:t>o</w:t>
      </w:r>
      <w:r w:rsidR="00E14B54">
        <w:rPr>
          <w:rFonts w:ascii="Garamond" w:eastAsia="Times New Roman" w:hAnsi="Garamond" w:cs="Times New Roman"/>
          <w:sz w:val="20"/>
          <w:szCs w:val="20"/>
        </w:rPr>
        <w:t xml:space="preserve"> </w:t>
      </w:r>
      <w:bookmarkStart w:id="1" w:name="_Hlk81999828"/>
      <w:r w:rsidR="00E14B54">
        <w:rPr>
          <w:rFonts w:ascii="Garamond" w:eastAsia="Times New Roman" w:hAnsi="Garamond" w:cs="Times New Roman"/>
          <w:sz w:val="20"/>
          <w:szCs w:val="20"/>
        </w:rPr>
        <w:t xml:space="preserve">upgrade </w:t>
      </w:r>
      <w:proofErr w:type="spellStart"/>
      <w:r w:rsidR="00552DC6">
        <w:rPr>
          <w:rFonts w:ascii="Garamond" w:eastAsia="Times New Roman" w:hAnsi="Garamond" w:cs="Times New Roman"/>
          <w:sz w:val="20"/>
          <w:szCs w:val="20"/>
        </w:rPr>
        <w:t>zastávkových</w:t>
      </w:r>
      <w:proofErr w:type="spellEnd"/>
      <w:r w:rsidR="00552DC6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="00E14B54">
        <w:rPr>
          <w:rFonts w:ascii="Garamond" w:eastAsia="Times New Roman" w:hAnsi="Garamond" w:cs="Times New Roman"/>
          <w:sz w:val="20"/>
          <w:szCs w:val="20"/>
        </w:rPr>
        <w:t xml:space="preserve"> informačných tabúľ</w:t>
      </w:r>
      <w:r w:rsidR="00803105">
        <w:rPr>
          <w:rFonts w:ascii="Garamond" w:eastAsia="Times New Roman" w:hAnsi="Garamond" w:cs="Times New Roman"/>
          <w:sz w:val="20"/>
          <w:szCs w:val="20"/>
        </w:rPr>
        <w:t> </w:t>
      </w:r>
      <w:r w:rsidR="00E14B54">
        <w:rPr>
          <w:rFonts w:ascii="Garamond" w:eastAsia="Times New Roman" w:hAnsi="Garamond" w:cs="Times New Roman"/>
          <w:sz w:val="20"/>
          <w:szCs w:val="20"/>
        </w:rPr>
        <w:t>na nový dátový protokol</w:t>
      </w:r>
      <w:bookmarkEnd w:id="1"/>
      <w:r w:rsidR="00803105" w:rsidRPr="00AC39D8">
        <w:rPr>
          <w:rFonts w:ascii="Garamond" w:eastAsia="Times New Roman" w:hAnsi="Garamond" w:cs="Times New Roman"/>
          <w:i/>
          <w:iCs/>
          <w:sz w:val="20"/>
          <w:szCs w:val="20"/>
        </w:rPr>
        <w:t>,</w:t>
      </w:r>
      <w:r w:rsidR="00B62536" w:rsidRPr="00952DB2">
        <w:rPr>
          <w:rFonts w:ascii="Garamond" w:eastAsia="Times New Roman" w:hAnsi="Garamond" w:cs="Times New Roman"/>
          <w:sz w:val="20"/>
          <w:szCs w:val="20"/>
        </w:rPr>
        <w:t xml:space="preserve"> </w:t>
      </w:r>
      <w:r w:rsidR="0047638E" w:rsidRPr="009E09CC">
        <w:rPr>
          <w:rFonts w:ascii="Garamond" w:eastAsia="Times New Roman" w:hAnsi="Garamond" w:cs="Times New Roman"/>
          <w:sz w:val="20"/>
          <w:szCs w:val="20"/>
        </w:rPr>
        <w:t xml:space="preserve">za účelom </w:t>
      </w:r>
      <w:r w:rsidR="0047638E" w:rsidRPr="009E09CC">
        <w:rPr>
          <w:rFonts w:ascii="Garamond" w:hAnsi="Garamond"/>
          <w:sz w:val="20"/>
          <w:szCs w:val="20"/>
        </w:rPr>
        <w:t>čoho realizoval</w:t>
      </w:r>
      <w:r w:rsidR="00E14B54">
        <w:rPr>
          <w:rFonts w:ascii="Garamond" w:hAnsi="Garamond"/>
          <w:sz w:val="20"/>
          <w:szCs w:val="20"/>
        </w:rPr>
        <w:t xml:space="preserve"> </w:t>
      </w:r>
      <w:r w:rsidR="00E14B54" w:rsidRPr="00CC6850">
        <w:rPr>
          <w:rFonts w:ascii="Garamond" w:hAnsi="Garamond"/>
          <w:color w:val="000000" w:themeColor="text1"/>
          <w:sz w:val="20"/>
          <w:szCs w:val="20"/>
        </w:rPr>
        <w:t>zákazku</w:t>
      </w:r>
      <w:r w:rsidR="00E14B54">
        <w:rPr>
          <w:rFonts w:ascii="Garamond" w:hAnsi="Garamond"/>
          <w:color w:val="000000" w:themeColor="text1"/>
          <w:sz w:val="20"/>
          <w:szCs w:val="20"/>
        </w:rPr>
        <w:t xml:space="preserve"> </w:t>
      </w:r>
      <w:r w:rsidR="00E14B54" w:rsidRPr="00CC6850">
        <w:rPr>
          <w:rFonts w:ascii="Garamond" w:hAnsi="Garamond"/>
          <w:color w:val="000000" w:themeColor="text1"/>
          <w:sz w:val="20"/>
          <w:szCs w:val="20"/>
        </w:rPr>
        <w:t>označenú</w:t>
      </w:r>
      <w:r w:rsidR="00E14B54">
        <w:rPr>
          <w:rFonts w:ascii="Garamond" w:hAnsi="Garamond"/>
          <w:color w:val="000000" w:themeColor="text1"/>
          <w:sz w:val="20"/>
          <w:szCs w:val="20"/>
        </w:rPr>
        <w:t xml:space="preserve"> </w:t>
      </w:r>
      <w:r w:rsidR="00E14B54" w:rsidRPr="00CC6850">
        <w:rPr>
          <w:rFonts w:ascii="Garamond" w:hAnsi="Garamond"/>
          <w:color w:val="000000" w:themeColor="text1"/>
          <w:sz w:val="20"/>
          <w:szCs w:val="20"/>
        </w:rPr>
        <w:t>interným</w:t>
      </w:r>
      <w:r w:rsidR="00E14B54">
        <w:rPr>
          <w:rFonts w:ascii="Garamond" w:hAnsi="Garamond"/>
          <w:color w:val="000000" w:themeColor="text1"/>
          <w:sz w:val="20"/>
          <w:szCs w:val="20"/>
        </w:rPr>
        <w:t xml:space="preserve"> </w:t>
      </w:r>
      <w:r w:rsidR="00E14B54" w:rsidRPr="00CC6850">
        <w:rPr>
          <w:rFonts w:ascii="Garamond" w:hAnsi="Garamond"/>
          <w:color w:val="000000" w:themeColor="text1"/>
          <w:sz w:val="20"/>
          <w:szCs w:val="20"/>
        </w:rPr>
        <w:t>číslom</w:t>
      </w:r>
      <w:r w:rsidR="00E14B54">
        <w:rPr>
          <w:rFonts w:ascii="Garamond" w:hAnsi="Garamond"/>
          <w:color w:val="000000" w:themeColor="text1"/>
          <w:sz w:val="20"/>
          <w:szCs w:val="20"/>
        </w:rPr>
        <w:t xml:space="preserve"> CP 43</w:t>
      </w:r>
      <w:r w:rsidR="00E14B54" w:rsidRPr="00CC6850">
        <w:rPr>
          <w:rFonts w:ascii="Garamond" w:hAnsi="Garamond"/>
          <w:color w:val="000000" w:themeColor="text1"/>
          <w:sz w:val="20"/>
          <w:szCs w:val="20"/>
        </w:rPr>
        <w:t>/202</w:t>
      </w:r>
      <w:r w:rsidR="00E14B54">
        <w:rPr>
          <w:rFonts w:ascii="Garamond" w:hAnsi="Garamond"/>
          <w:color w:val="000000" w:themeColor="text1"/>
          <w:sz w:val="20"/>
          <w:szCs w:val="20"/>
        </w:rPr>
        <w:t xml:space="preserve">1 </w:t>
      </w:r>
      <w:r w:rsidR="00E14B54" w:rsidRPr="00CC6850">
        <w:rPr>
          <w:rFonts w:ascii="Garamond" w:hAnsi="Garamond"/>
          <w:color w:val="000000" w:themeColor="text1"/>
          <w:sz w:val="20"/>
          <w:szCs w:val="20"/>
        </w:rPr>
        <w:t>podľa</w:t>
      </w:r>
      <w:r w:rsidR="00E14B54">
        <w:rPr>
          <w:rFonts w:ascii="Garamond" w:hAnsi="Garamond"/>
          <w:color w:val="000000" w:themeColor="text1"/>
          <w:sz w:val="20"/>
          <w:szCs w:val="20"/>
        </w:rPr>
        <w:t xml:space="preserve"> </w:t>
      </w:r>
      <w:r w:rsidR="00E14B54" w:rsidRPr="00CC6850">
        <w:rPr>
          <w:rFonts w:ascii="Garamond" w:hAnsi="Garamond"/>
          <w:color w:val="000000" w:themeColor="text1"/>
          <w:sz w:val="20"/>
          <w:szCs w:val="20"/>
        </w:rPr>
        <w:t>internej</w:t>
      </w:r>
      <w:r w:rsidR="00E14B54">
        <w:rPr>
          <w:rFonts w:ascii="Garamond" w:hAnsi="Garamond"/>
          <w:color w:val="000000" w:themeColor="text1"/>
          <w:sz w:val="20"/>
          <w:szCs w:val="20"/>
        </w:rPr>
        <w:t xml:space="preserve"> </w:t>
      </w:r>
      <w:r w:rsidR="00E14B54" w:rsidRPr="00CC6850">
        <w:rPr>
          <w:rFonts w:ascii="Garamond" w:hAnsi="Garamond"/>
          <w:color w:val="000000" w:themeColor="text1"/>
          <w:sz w:val="20"/>
          <w:szCs w:val="20"/>
        </w:rPr>
        <w:t>smernice</w:t>
      </w:r>
      <w:r w:rsidR="00E14B54">
        <w:rPr>
          <w:rFonts w:ascii="Garamond" w:hAnsi="Garamond"/>
          <w:color w:val="000000" w:themeColor="text1"/>
          <w:sz w:val="20"/>
          <w:szCs w:val="20"/>
        </w:rPr>
        <w:t xml:space="preserve"> </w:t>
      </w:r>
      <w:r w:rsidR="00E14B54" w:rsidRPr="00CC6850">
        <w:rPr>
          <w:rFonts w:ascii="Garamond" w:hAnsi="Garamond"/>
          <w:color w:val="000000" w:themeColor="text1"/>
          <w:sz w:val="20"/>
          <w:szCs w:val="20"/>
        </w:rPr>
        <w:t>ER</w:t>
      </w:r>
      <w:r w:rsidR="00E14B54">
        <w:rPr>
          <w:rFonts w:ascii="Garamond" w:hAnsi="Garamond"/>
          <w:color w:val="000000" w:themeColor="text1"/>
          <w:sz w:val="20"/>
          <w:szCs w:val="20"/>
        </w:rPr>
        <w:t xml:space="preserve"> </w:t>
      </w:r>
      <w:r w:rsidR="00E14B54" w:rsidRPr="00CC6850">
        <w:rPr>
          <w:rFonts w:ascii="Garamond" w:hAnsi="Garamond"/>
          <w:color w:val="000000" w:themeColor="text1"/>
          <w:sz w:val="20"/>
          <w:szCs w:val="20"/>
        </w:rPr>
        <w:t>97/2016</w:t>
      </w:r>
      <w:r w:rsidR="00E14B54">
        <w:rPr>
          <w:rFonts w:ascii="Garamond" w:hAnsi="Garamond"/>
          <w:color w:val="000000" w:themeColor="text1"/>
          <w:sz w:val="20"/>
          <w:szCs w:val="20"/>
        </w:rPr>
        <w:t xml:space="preserve"> </w:t>
      </w:r>
      <w:r w:rsidR="00E14B54" w:rsidRPr="00CC6850">
        <w:rPr>
          <w:rFonts w:ascii="Garamond" w:hAnsi="Garamond"/>
          <w:color w:val="000000" w:themeColor="text1"/>
          <w:sz w:val="20"/>
          <w:szCs w:val="20"/>
        </w:rPr>
        <w:t>o</w:t>
      </w:r>
      <w:r w:rsidR="00E14B54">
        <w:rPr>
          <w:rFonts w:ascii="Garamond" w:hAnsi="Garamond"/>
          <w:color w:val="000000" w:themeColor="text1"/>
          <w:sz w:val="20"/>
          <w:szCs w:val="20"/>
        </w:rPr>
        <w:t xml:space="preserve"> </w:t>
      </w:r>
      <w:r w:rsidR="00E14B54" w:rsidRPr="00CC6850">
        <w:rPr>
          <w:rFonts w:ascii="Garamond" w:hAnsi="Garamond"/>
          <w:color w:val="000000" w:themeColor="text1"/>
          <w:sz w:val="20"/>
          <w:szCs w:val="20"/>
        </w:rPr>
        <w:t>obstarávaní</w:t>
      </w:r>
      <w:r w:rsidR="00E14B54">
        <w:rPr>
          <w:rFonts w:ascii="Garamond" w:hAnsi="Garamond"/>
          <w:color w:val="000000" w:themeColor="text1"/>
          <w:sz w:val="20"/>
          <w:szCs w:val="20"/>
        </w:rPr>
        <w:t xml:space="preserve"> </w:t>
      </w:r>
      <w:r w:rsidR="00E14B54" w:rsidRPr="00CC6850">
        <w:rPr>
          <w:rFonts w:ascii="Garamond" w:hAnsi="Garamond"/>
          <w:color w:val="000000" w:themeColor="text1"/>
          <w:sz w:val="20"/>
          <w:szCs w:val="20"/>
        </w:rPr>
        <w:t>v</w:t>
      </w:r>
      <w:r w:rsidR="00E14B54">
        <w:rPr>
          <w:rFonts w:ascii="Garamond" w:hAnsi="Garamond"/>
          <w:color w:val="000000" w:themeColor="text1"/>
          <w:sz w:val="20"/>
          <w:szCs w:val="20"/>
        </w:rPr>
        <w:t xml:space="preserve"> </w:t>
      </w:r>
      <w:r w:rsidR="00E14B54" w:rsidRPr="00CC6850">
        <w:rPr>
          <w:rFonts w:ascii="Garamond" w:hAnsi="Garamond"/>
          <w:color w:val="000000" w:themeColor="text1"/>
          <w:sz w:val="20"/>
          <w:szCs w:val="20"/>
        </w:rPr>
        <w:t>podmienkach</w:t>
      </w:r>
      <w:r w:rsidR="00E14B54">
        <w:rPr>
          <w:rFonts w:ascii="Garamond" w:hAnsi="Garamond"/>
          <w:color w:val="000000" w:themeColor="text1"/>
          <w:sz w:val="20"/>
          <w:szCs w:val="20"/>
        </w:rPr>
        <w:t xml:space="preserve"> </w:t>
      </w:r>
      <w:r w:rsidR="00E14B54" w:rsidRPr="00CC6850">
        <w:rPr>
          <w:rFonts w:ascii="Garamond" w:hAnsi="Garamond"/>
          <w:color w:val="000000" w:themeColor="text1"/>
          <w:sz w:val="20"/>
          <w:szCs w:val="20"/>
        </w:rPr>
        <w:t>DPB,</w:t>
      </w:r>
      <w:r w:rsidR="00E14B54">
        <w:rPr>
          <w:rFonts w:ascii="Garamond" w:hAnsi="Garamond"/>
          <w:color w:val="000000" w:themeColor="text1"/>
          <w:sz w:val="20"/>
          <w:szCs w:val="20"/>
        </w:rPr>
        <w:t xml:space="preserve"> </w:t>
      </w:r>
      <w:proofErr w:type="spellStart"/>
      <w:r w:rsidR="00E14B54" w:rsidRPr="00CC6850">
        <w:rPr>
          <w:rFonts w:ascii="Garamond" w:hAnsi="Garamond"/>
          <w:color w:val="000000" w:themeColor="text1"/>
          <w:sz w:val="20"/>
          <w:szCs w:val="20"/>
        </w:rPr>
        <w:t>a.s</w:t>
      </w:r>
      <w:proofErr w:type="spellEnd"/>
      <w:r w:rsidR="00E14B54" w:rsidRPr="00CC6850">
        <w:rPr>
          <w:rFonts w:ascii="Garamond" w:hAnsi="Garamond"/>
          <w:color w:val="000000" w:themeColor="text1"/>
          <w:sz w:val="20"/>
          <w:szCs w:val="20"/>
        </w:rPr>
        <w:t>.</w:t>
      </w:r>
      <w:r w:rsidR="00E14B54">
        <w:rPr>
          <w:rFonts w:ascii="Garamond" w:hAnsi="Garamond"/>
          <w:color w:val="000000" w:themeColor="text1"/>
          <w:sz w:val="20"/>
          <w:szCs w:val="20"/>
        </w:rPr>
        <w:t xml:space="preserve"> </w:t>
      </w:r>
      <w:r w:rsidR="00E14B54" w:rsidRPr="00CC6850">
        <w:rPr>
          <w:rFonts w:ascii="Garamond" w:hAnsi="Garamond"/>
          <w:color w:val="000000" w:themeColor="text1"/>
          <w:sz w:val="20"/>
          <w:szCs w:val="20"/>
        </w:rPr>
        <w:t>na</w:t>
      </w:r>
      <w:r w:rsidR="00E14B54">
        <w:rPr>
          <w:rFonts w:ascii="Garamond" w:hAnsi="Garamond"/>
          <w:color w:val="000000" w:themeColor="text1"/>
          <w:sz w:val="20"/>
          <w:szCs w:val="20"/>
        </w:rPr>
        <w:t xml:space="preserve"> </w:t>
      </w:r>
      <w:r w:rsidR="00E14B54" w:rsidRPr="00CC6850">
        <w:rPr>
          <w:rFonts w:ascii="Garamond" w:hAnsi="Garamond"/>
          <w:color w:val="000000" w:themeColor="text1"/>
          <w:sz w:val="20"/>
          <w:szCs w:val="20"/>
        </w:rPr>
        <w:t>predmet</w:t>
      </w:r>
      <w:r w:rsidR="00E14B54">
        <w:rPr>
          <w:rFonts w:ascii="Garamond" w:hAnsi="Garamond"/>
          <w:color w:val="000000" w:themeColor="text1"/>
          <w:sz w:val="20"/>
          <w:szCs w:val="20"/>
        </w:rPr>
        <w:t xml:space="preserve"> </w:t>
      </w:r>
      <w:r w:rsidR="00E14B54" w:rsidRPr="00CC6850">
        <w:rPr>
          <w:rFonts w:ascii="Garamond" w:hAnsi="Garamond"/>
          <w:color w:val="000000" w:themeColor="text1"/>
          <w:sz w:val="20"/>
          <w:szCs w:val="20"/>
        </w:rPr>
        <w:t>zákazky</w:t>
      </w:r>
      <w:r w:rsidR="00E14B54">
        <w:rPr>
          <w:rFonts w:ascii="Garamond" w:hAnsi="Garamond"/>
          <w:color w:val="000000" w:themeColor="text1"/>
          <w:sz w:val="20"/>
          <w:szCs w:val="20"/>
        </w:rPr>
        <w:t xml:space="preserve"> </w:t>
      </w:r>
      <w:r w:rsidR="00E14B54" w:rsidRPr="00952DB2">
        <w:rPr>
          <w:rFonts w:ascii="Garamond" w:hAnsi="Garamond" w:cs="Garamond"/>
          <w:sz w:val="20"/>
          <w:szCs w:val="20"/>
        </w:rPr>
        <w:t>„</w:t>
      </w:r>
      <w:r w:rsidR="00E14B54" w:rsidRPr="00E14B54">
        <w:rPr>
          <w:rFonts w:ascii="Garamond" w:eastAsia="Times New Roman" w:hAnsi="Garamond" w:cs="Times New Roman"/>
          <w:b/>
          <w:bCs/>
          <w:sz w:val="20"/>
          <w:szCs w:val="20"/>
        </w:rPr>
        <w:t xml:space="preserve">Upgrade </w:t>
      </w:r>
      <w:proofErr w:type="spellStart"/>
      <w:r w:rsidR="00552DC6">
        <w:rPr>
          <w:rFonts w:ascii="Garamond" w:eastAsia="Times New Roman" w:hAnsi="Garamond" w:cs="Times New Roman"/>
          <w:b/>
          <w:bCs/>
          <w:sz w:val="20"/>
          <w:szCs w:val="20"/>
        </w:rPr>
        <w:t>zastávkových</w:t>
      </w:r>
      <w:proofErr w:type="spellEnd"/>
      <w:r w:rsidR="00552DC6">
        <w:rPr>
          <w:rFonts w:ascii="Garamond" w:eastAsia="Times New Roman" w:hAnsi="Garamond" w:cs="Times New Roman"/>
          <w:b/>
          <w:bCs/>
          <w:sz w:val="20"/>
          <w:szCs w:val="20"/>
        </w:rPr>
        <w:t xml:space="preserve"> </w:t>
      </w:r>
      <w:r w:rsidR="00E14B54" w:rsidRPr="00E14B54">
        <w:rPr>
          <w:rFonts w:ascii="Garamond" w:eastAsia="Times New Roman" w:hAnsi="Garamond" w:cs="Times New Roman"/>
          <w:b/>
          <w:bCs/>
          <w:sz w:val="20"/>
          <w:szCs w:val="20"/>
        </w:rPr>
        <w:t xml:space="preserve"> informačných tabúľ podľa typu</w:t>
      </w:r>
      <w:r w:rsidR="00E14B54" w:rsidRPr="00952DB2">
        <w:rPr>
          <w:rFonts w:ascii="Garamond" w:hAnsi="Garamond" w:cs="Garamond"/>
          <w:sz w:val="20"/>
          <w:szCs w:val="20"/>
        </w:rPr>
        <w:t>“</w:t>
      </w:r>
      <w:r w:rsidR="00E14B54" w:rsidRPr="00CC6850">
        <w:rPr>
          <w:rFonts w:ascii="Garamond" w:hAnsi="Garamond"/>
          <w:sz w:val="20"/>
          <w:szCs w:val="20"/>
        </w:rPr>
        <w:t>;</w:t>
      </w:r>
      <w:r w:rsidR="00E14B54">
        <w:rPr>
          <w:rFonts w:ascii="Garamond" w:hAnsi="Garamond"/>
          <w:sz w:val="20"/>
          <w:szCs w:val="20"/>
        </w:rPr>
        <w:t xml:space="preserve"> </w:t>
      </w:r>
    </w:p>
    <w:p w14:paraId="405246CD" w14:textId="77777777" w:rsidR="00E14B54" w:rsidRPr="00CC6850" w:rsidRDefault="00E14B54" w:rsidP="005A5354">
      <w:pPr>
        <w:keepNext/>
        <w:keepLines/>
        <w:spacing w:after="0" w:line="240" w:lineRule="auto"/>
        <w:ind w:left="709"/>
        <w:jc w:val="both"/>
        <w:rPr>
          <w:rFonts w:ascii="Garamond" w:hAnsi="Garamond"/>
          <w:sz w:val="20"/>
          <w:szCs w:val="20"/>
        </w:rPr>
      </w:pPr>
    </w:p>
    <w:p w14:paraId="2F730436" w14:textId="22F8C0C0" w:rsidR="00E14B54" w:rsidRPr="00CC6850" w:rsidRDefault="00E14B54" w:rsidP="005A5354">
      <w:pPr>
        <w:keepNext/>
        <w:keepLines/>
        <w:numPr>
          <w:ilvl w:val="0"/>
          <w:numId w:val="2"/>
        </w:numPr>
        <w:tabs>
          <w:tab w:val="num" w:pos="720"/>
        </w:tabs>
        <w:spacing w:after="0" w:line="240" w:lineRule="auto"/>
        <w:ind w:left="720"/>
        <w:jc w:val="both"/>
        <w:rPr>
          <w:rFonts w:ascii="Garamond" w:hAnsi="Garamond"/>
          <w:sz w:val="20"/>
          <w:szCs w:val="20"/>
        </w:rPr>
      </w:pPr>
      <w:r w:rsidRPr="00CC6850">
        <w:rPr>
          <w:rFonts w:ascii="Garamond" w:hAnsi="Garamond"/>
          <w:color w:val="000000" w:themeColor="text1"/>
          <w:sz w:val="20"/>
          <w:szCs w:val="20"/>
        </w:rPr>
        <w:t>Zhotoviteľ</w:t>
      </w:r>
      <w:r>
        <w:rPr>
          <w:rFonts w:ascii="Garamond" w:hAnsi="Garamond"/>
          <w:color w:val="000000" w:themeColor="text1"/>
          <w:sz w:val="20"/>
          <w:szCs w:val="20"/>
        </w:rPr>
        <w:t xml:space="preserve"> </w:t>
      </w:r>
      <w:r w:rsidRPr="00CC6850">
        <w:rPr>
          <w:rFonts w:ascii="Garamond" w:hAnsi="Garamond"/>
          <w:color w:val="000000" w:themeColor="text1"/>
          <w:sz w:val="20"/>
          <w:szCs w:val="20"/>
        </w:rPr>
        <w:t>sa</w:t>
      </w:r>
      <w:r>
        <w:rPr>
          <w:rFonts w:ascii="Garamond" w:hAnsi="Garamond"/>
          <w:color w:val="000000" w:themeColor="text1"/>
          <w:sz w:val="20"/>
          <w:szCs w:val="20"/>
        </w:rPr>
        <w:t xml:space="preserve"> </w:t>
      </w:r>
      <w:r w:rsidRPr="00CC6850">
        <w:rPr>
          <w:rFonts w:ascii="Garamond" w:hAnsi="Garamond"/>
          <w:color w:val="000000" w:themeColor="text1"/>
          <w:sz w:val="20"/>
          <w:szCs w:val="20"/>
        </w:rPr>
        <w:t>stal</w:t>
      </w:r>
      <w:r>
        <w:rPr>
          <w:rFonts w:ascii="Garamond" w:hAnsi="Garamond"/>
          <w:color w:val="000000" w:themeColor="text1"/>
          <w:sz w:val="20"/>
          <w:szCs w:val="20"/>
        </w:rPr>
        <w:t xml:space="preserve"> </w:t>
      </w:r>
      <w:r w:rsidRPr="00CC6850">
        <w:rPr>
          <w:rFonts w:ascii="Garamond" w:hAnsi="Garamond"/>
          <w:color w:val="000000" w:themeColor="text1"/>
          <w:sz w:val="20"/>
          <w:szCs w:val="20"/>
        </w:rPr>
        <w:t>úspešným</w:t>
      </w:r>
      <w:r>
        <w:rPr>
          <w:rFonts w:ascii="Garamond" w:hAnsi="Garamond"/>
          <w:color w:val="000000" w:themeColor="text1"/>
          <w:sz w:val="20"/>
          <w:szCs w:val="20"/>
        </w:rPr>
        <w:t xml:space="preserve"> </w:t>
      </w:r>
      <w:r w:rsidRPr="00CC6850">
        <w:rPr>
          <w:rFonts w:ascii="Garamond" w:hAnsi="Garamond"/>
          <w:color w:val="000000" w:themeColor="text1"/>
          <w:sz w:val="20"/>
          <w:szCs w:val="20"/>
        </w:rPr>
        <w:t>uchádzačom</w:t>
      </w:r>
      <w:r>
        <w:rPr>
          <w:rFonts w:ascii="Garamond" w:hAnsi="Garamond"/>
          <w:color w:val="000000" w:themeColor="text1"/>
          <w:sz w:val="20"/>
          <w:szCs w:val="20"/>
        </w:rPr>
        <w:t xml:space="preserve"> </w:t>
      </w:r>
      <w:r w:rsidRPr="00CC6850">
        <w:rPr>
          <w:rFonts w:ascii="Garamond" w:hAnsi="Garamond"/>
          <w:color w:val="000000" w:themeColor="text1"/>
          <w:sz w:val="20"/>
          <w:szCs w:val="20"/>
        </w:rPr>
        <w:t>zákazky</w:t>
      </w:r>
      <w:r>
        <w:rPr>
          <w:rFonts w:ascii="Garamond" w:hAnsi="Garamond"/>
          <w:color w:val="000000" w:themeColor="text1"/>
          <w:sz w:val="20"/>
          <w:szCs w:val="20"/>
        </w:rPr>
        <w:t xml:space="preserve"> </w:t>
      </w:r>
      <w:r w:rsidRPr="00CC6850">
        <w:rPr>
          <w:rFonts w:ascii="Garamond" w:hAnsi="Garamond"/>
          <w:color w:val="000000" w:themeColor="text1"/>
          <w:sz w:val="20"/>
          <w:szCs w:val="20"/>
        </w:rPr>
        <w:t>realizovanej</w:t>
      </w:r>
      <w:r>
        <w:rPr>
          <w:rFonts w:ascii="Garamond" w:hAnsi="Garamond"/>
          <w:color w:val="000000" w:themeColor="text1"/>
          <w:sz w:val="20"/>
          <w:szCs w:val="20"/>
        </w:rPr>
        <w:t xml:space="preserve"> </w:t>
      </w:r>
      <w:r w:rsidRPr="00CC6850">
        <w:rPr>
          <w:rFonts w:ascii="Garamond" w:hAnsi="Garamond"/>
          <w:color w:val="000000" w:themeColor="text1"/>
          <w:sz w:val="20"/>
          <w:szCs w:val="20"/>
        </w:rPr>
        <w:t>Objednávateľom</w:t>
      </w:r>
      <w:r>
        <w:rPr>
          <w:rFonts w:ascii="Garamond" w:hAnsi="Garamond"/>
          <w:color w:val="000000" w:themeColor="text1"/>
          <w:sz w:val="20"/>
          <w:szCs w:val="20"/>
        </w:rPr>
        <w:t xml:space="preserve"> </w:t>
      </w:r>
      <w:r w:rsidRPr="00CC6850">
        <w:rPr>
          <w:rFonts w:ascii="Garamond" w:hAnsi="Garamond"/>
          <w:color w:val="000000" w:themeColor="text1"/>
          <w:sz w:val="20"/>
          <w:szCs w:val="20"/>
        </w:rPr>
        <w:t>pod</w:t>
      </w:r>
      <w:r>
        <w:rPr>
          <w:rFonts w:ascii="Garamond" w:hAnsi="Garamond"/>
          <w:color w:val="000000" w:themeColor="text1"/>
          <w:sz w:val="20"/>
          <w:szCs w:val="20"/>
        </w:rPr>
        <w:t xml:space="preserve"> </w:t>
      </w:r>
      <w:r w:rsidRPr="00CC6850">
        <w:rPr>
          <w:rFonts w:ascii="Garamond" w:hAnsi="Garamond"/>
          <w:color w:val="000000" w:themeColor="text1"/>
          <w:sz w:val="20"/>
          <w:szCs w:val="20"/>
        </w:rPr>
        <w:t>interným</w:t>
      </w:r>
      <w:r>
        <w:rPr>
          <w:rFonts w:ascii="Garamond" w:hAnsi="Garamond"/>
          <w:color w:val="000000" w:themeColor="text1"/>
          <w:sz w:val="20"/>
          <w:szCs w:val="20"/>
        </w:rPr>
        <w:t xml:space="preserve"> </w:t>
      </w:r>
      <w:r w:rsidRPr="00CC6850">
        <w:rPr>
          <w:rFonts w:ascii="Garamond" w:hAnsi="Garamond"/>
          <w:color w:val="000000" w:themeColor="text1"/>
          <w:sz w:val="20"/>
          <w:szCs w:val="20"/>
        </w:rPr>
        <w:t>číslom</w:t>
      </w:r>
      <w:r>
        <w:rPr>
          <w:rFonts w:ascii="Garamond" w:hAnsi="Garamond"/>
          <w:color w:val="000000" w:themeColor="text1"/>
          <w:sz w:val="20"/>
          <w:szCs w:val="20"/>
        </w:rPr>
        <w:t xml:space="preserve"> CP 43</w:t>
      </w:r>
      <w:r w:rsidRPr="00CC6850">
        <w:rPr>
          <w:rFonts w:ascii="Garamond" w:hAnsi="Garamond"/>
          <w:color w:val="000000" w:themeColor="text1"/>
          <w:sz w:val="20"/>
          <w:szCs w:val="20"/>
        </w:rPr>
        <w:t>/202</w:t>
      </w:r>
      <w:r>
        <w:rPr>
          <w:rFonts w:ascii="Garamond" w:hAnsi="Garamond"/>
          <w:color w:val="000000" w:themeColor="text1"/>
          <w:sz w:val="20"/>
          <w:szCs w:val="20"/>
        </w:rPr>
        <w:t xml:space="preserve">1 </w:t>
      </w:r>
      <w:r w:rsidRPr="00CC6850">
        <w:rPr>
          <w:rFonts w:ascii="Garamond" w:hAnsi="Garamond"/>
          <w:color w:val="000000" w:themeColor="text1"/>
          <w:sz w:val="20"/>
          <w:szCs w:val="20"/>
        </w:rPr>
        <w:t>na</w:t>
      </w:r>
      <w:r>
        <w:rPr>
          <w:rFonts w:ascii="Garamond" w:hAnsi="Garamond"/>
          <w:color w:val="000000" w:themeColor="text1"/>
          <w:sz w:val="20"/>
          <w:szCs w:val="20"/>
        </w:rPr>
        <w:t xml:space="preserve"> </w:t>
      </w:r>
      <w:r w:rsidRPr="00CC6850">
        <w:rPr>
          <w:rFonts w:ascii="Garamond" w:hAnsi="Garamond"/>
          <w:color w:val="000000" w:themeColor="text1"/>
          <w:sz w:val="20"/>
          <w:szCs w:val="20"/>
        </w:rPr>
        <w:t>predmet</w:t>
      </w:r>
      <w:r>
        <w:rPr>
          <w:rFonts w:ascii="Garamond" w:hAnsi="Garamond"/>
          <w:color w:val="000000" w:themeColor="text1"/>
          <w:sz w:val="20"/>
          <w:szCs w:val="20"/>
        </w:rPr>
        <w:t xml:space="preserve"> </w:t>
      </w:r>
      <w:r w:rsidRPr="00CC6850">
        <w:rPr>
          <w:rFonts w:ascii="Garamond" w:hAnsi="Garamond"/>
          <w:color w:val="000000" w:themeColor="text1"/>
          <w:sz w:val="20"/>
          <w:szCs w:val="20"/>
        </w:rPr>
        <w:t>zákazky</w:t>
      </w:r>
      <w:r>
        <w:rPr>
          <w:rFonts w:ascii="Garamond" w:hAnsi="Garamond"/>
          <w:color w:val="000000" w:themeColor="text1"/>
          <w:sz w:val="20"/>
          <w:szCs w:val="20"/>
        </w:rPr>
        <w:t xml:space="preserve"> </w:t>
      </w:r>
      <w:r w:rsidRPr="00CC6850">
        <w:rPr>
          <w:rFonts w:ascii="Garamond" w:hAnsi="Garamond"/>
          <w:color w:val="000000" w:themeColor="text1"/>
          <w:sz w:val="20"/>
          <w:szCs w:val="20"/>
        </w:rPr>
        <w:t>„</w:t>
      </w:r>
      <w:r w:rsidRPr="00E14B54">
        <w:rPr>
          <w:rFonts w:ascii="Garamond" w:eastAsia="Times New Roman" w:hAnsi="Garamond" w:cs="Times New Roman"/>
          <w:b/>
          <w:bCs/>
          <w:sz w:val="20"/>
          <w:szCs w:val="20"/>
        </w:rPr>
        <w:t xml:space="preserve">Upgrade </w:t>
      </w:r>
      <w:proofErr w:type="spellStart"/>
      <w:r w:rsidR="00552DC6">
        <w:rPr>
          <w:rFonts w:ascii="Garamond" w:eastAsia="Times New Roman" w:hAnsi="Garamond" w:cs="Times New Roman"/>
          <w:b/>
          <w:bCs/>
          <w:sz w:val="20"/>
          <w:szCs w:val="20"/>
        </w:rPr>
        <w:t>zastávkových</w:t>
      </w:r>
      <w:proofErr w:type="spellEnd"/>
      <w:r w:rsidR="00552DC6">
        <w:rPr>
          <w:rFonts w:ascii="Garamond" w:eastAsia="Times New Roman" w:hAnsi="Garamond" w:cs="Times New Roman"/>
          <w:b/>
          <w:bCs/>
          <w:sz w:val="20"/>
          <w:szCs w:val="20"/>
        </w:rPr>
        <w:t xml:space="preserve"> </w:t>
      </w:r>
      <w:r w:rsidRPr="00E14B54">
        <w:rPr>
          <w:rFonts w:ascii="Garamond" w:eastAsia="Times New Roman" w:hAnsi="Garamond" w:cs="Times New Roman"/>
          <w:b/>
          <w:bCs/>
          <w:sz w:val="20"/>
          <w:szCs w:val="20"/>
        </w:rPr>
        <w:t xml:space="preserve"> informačných tabúľ podľa typu</w:t>
      </w:r>
      <w:r w:rsidRPr="00952DB2">
        <w:rPr>
          <w:rFonts w:ascii="Garamond" w:hAnsi="Garamond" w:cs="Garamond"/>
          <w:sz w:val="20"/>
          <w:szCs w:val="20"/>
        </w:rPr>
        <w:t>“</w:t>
      </w:r>
      <w:r w:rsidRPr="00CC6850">
        <w:rPr>
          <w:rFonts w:ascii="Garamond" w:eastAsia="Calibri" w:hAnsi="Garamond"/>
          <w:sz w:val="20"/>
          <w:szCs w:val="20"/>
        </w:rPr>
        <w:t>;</w:t>
      </w:r>
      <w:r>
        <w:rPr>
          <w:rFonts w:ascii="Garamond" w:eastAsia="Calibri" w:hAnsi="Garamond"/>
          <w:sz w:val="20"/>
          <w:szCs w:val="20"/>
        </w:rPr>
        <w:t xml:space="preserve"> </w:t>
      </w:r>
      <w:r w:rsidRPr="00CC6850">
        <w:rPr>
          <w:rFonts w:ascii="Garamond" w:eastAsia="Calibri" w:hAnsi="Garamond"/>
          <w:sz w:val="20"/>
          <w:szCs w:val="20"/>
        </w:rPr>
        <w:t>a</w:t>
      </w:r>
      <w:r>
        <w:rPr>
          <w:rFonts w:ascii="Garamond" w:hAnsi="Garamond"/>
          <w:sz w:val="20"/>
          <w:szCs w:val="20"/>
        </w:rPr>
        <w:t xml:space="preserve"> </w:t>
      </w:r>
    </w:p>
    <w:p w14:paraId="466EB960" w14:textId="77777777" w:rsidR="0047638E" w:rsidRPr="009E09CC" w:rsidRDefault="0047638E" w:rsidP="005A5354">
      <w:pPr>
        <w:keepNext/>
        <w:keepLines/>
        <w:spacing w:after="0" w:line="240" w:lineRule="auto"/>
        <w:jc w:val="both"/>
        <w:rPr>
          <w:rFonts w:ascii="Garamond" w:hAnsi="Garamond"/>
          <w:sz w:val="20"/>
          <w:szCs w:val="20"/>
        </w:rPr>
      </w:pPr>
    </w:p>
    <w:p w14:paraId="41D3FE87" w14:textId="3CAD047D" w:rsidR="00AC4771" w:rsidRPr="00952DB2" w:rsidRDefault="00AC4771" w:rsidP="005A5354">
      <w:pPr>
        <w:keepNext/>
        <w:keepLines/>
        <w:numPr>
          <w:ilvl w:val="0"/>
          <w:numId w:val="2"/>
        </w:numPr>
        <w:tabs>
          <w:tab w:val="num" w:pos="720"/>
        </w:tabs>
        <w:spacing w:after="0" w:line="240" w:lineRule="auto"/>
        <w:ind w:left="720"/>
        <w:jc w:val="both"/>
        <w:rPr>
          <w:rFonts w:ascii="Garamond" w:hAnsi="Garamond"/>
          <w:sz w:val="20"/>
          <w:szCs w:val="20"/>
        </w:rPr>
      </w:pPr>
      <w:r w:rsidRPr="00952DB2">
        <w:rPr>
          <w:rFonts w:ascii="Garamond" w:hAnsi="Garamond"/>
          <w:sz w:val="20"/>
          <w:szCs w:val="20"/>
        </w:rPr>
        <w:t>Zmluvné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strany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majú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záujem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upraviť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si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vzájomné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práva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a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povinnosti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súvisiace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s</w:t>
      </w:r>
      <w:r w:rsidR="000C0094">
        <w:rPr>
          <w:rFonts w:ascii="Garamond" w:hAnsi="Garamond"/>
          <w:sz w:val="20"/>
          <w:szCs w:val="20"/>
        </w:rPr>
        <w:t> vykonaním Diela</w:t>
      </w:r>
      <w:r w:rsidRPr="00952DB2">
        <w:rPr>
          <w:rFonts w:ascii="Garamond" w:hAnsi="Garamond"/>
          <w:sz w:val="20"/>
          <w:szCs w:val="20"/>
        </w:rPr>
        <w:t>;</w:t>
      </w:r>
    </w:p>
    <w:p w14:paraId="7839E8DA" w14:textId="77777777" w:rsidR="00AE33B8" w:rsidRPr="00952DB2" w:rsidRDefault="00AE33B8" w:rsidP="005A5354">
      <w:pPr>
        <w:keepNext/>
        <w:keepLines/>
        <w:spacing w:after="0" w:line="240" w:lineRule="auto"/>
        <w:jc w:val="both"/>
        <w:rPr>
          <w:rFonts w:ascii="Garamond" w:hAnsi="Garamond"/>
          <w:sz w:val="20"/>
          <w:szCs w:val="20"/>
        </w:rPr>
      </w:pPr>
    </w:p>
    <w:p w14:paraId="60A6FC50" w14:textId="0A90E293" w:rsidR="00013130" w:rsidRPr="00952DB2" w:rsidRDefault="00013130" w:rsidP="005A5354">
      <w:pPr>
        <w:keepNext/>
        <w:keepLines/>
        <w:spacing w:after="0" w:line="240" w:lineRule="auto"/>
        <w:jc w:val="both"/>
        <w:rPr>
          <w:rFonts w:ascii="Garamond" w:hAnsi="Garamond"/>
          <w:b/>
          <w:sz w:val="20"/>
          <w:szCs w:val="20"/>
        </w:rPr>
      </w:pPr>
      <w:r w:rsidRPr="00952DB2">
        <w:rPr>
          <w:rFonts w:ascii="Garamond" w:hAnsi="Garamond"/>
          <w:b/>
          <w:bCs/>
          <w:sz w:val="20"/>
          <w:szCs w:val="20"/>
        </w:rPr>
        <w:t>DOHODLO</w:t>
      </w:r>
      <w:r w:rsidR="00B62536" w:rsidRPr="00952DB2">
        <w:rPr>
          <w:rFonts w:ascii="Garamond" w:hAnsi="Garamond"/>
          <w:b/>
          <w:bCs/>
          <w:sz w:val="20"/>
          <w:szCs w:val="20"/>
        </w:rPr>
        <w:t xml:space="preserve"> </w:t>
      </w:r>
      <w:r w:rsidRPr="00952DB2">
        <w:rPr>
          <w:rFonts w:ascii="Garamond" w:hAnsi="Garamond"/>
          <w:b/>
          <w:bCs/>
          <w:sz w:val="20"/>
          <w:szCs w:val="20"/>
        </w:rPr>
        <w:t>SA</w:t>
      </w:r>
      <w:r w:rsidR="00B62536" w:rsidRPr="00952DB2">
        <w:rPr>
          <w:rFonts w:ascii="Garamond" w:hAnsi="Garamond"/>
          <w:b/>
          <w:sz w:val="20"/>
          <w:szCs w:val="20"/>
        </w:rPr>
        <w:t xml:space="preserve"> </w:t>
      </w:r>
      <w:r w:rsidRPr="00952DB2">
        <w:rPr>
          <w:rFonts w:ascii="Garamond" w:hAnsi="Garamond"/>
          <w:b/>
          <w:sz w:val="20"/>
          <w:szCs w:val="20"/>
        </w:rPr>
        <w:t>nasledovné:</w:t>
      </w:r>
    </w:p>
    <w:p w14:paraId="012A727E" w14:textId="77777777" w:rsidR="00013130" w:rsidRPr="00952DB2" w:rsidRDefault="00013130" w:rsidP="005A5354">
      <w:pPr>
        <w:keepNext/>
        <w:keepLines/>
        <w:spacing w:after="0" w:line="240" w:lineRule="auto"/>
        <w:jc w:val="both"/>
        <w:rPr>
          <w:rFonts w:ascii="Garamond" w:hAnsi="Garamond"/>
          <w:b/>
          <w:sz w:val="20"/>
          <w:szCs w:val="20"/>
        </w:rPr>
      </w:pPr>
    </w:p>
    <w:p w14:paraId="5476EEB0" w14:textId="79EB41C0" w:rsidR="00013130" w:rsidRPr="00952DB2" w:rsidRDefault="00013130" w:rsidP="005A5354">
      <w:pPr>
        <w:keepNext/>
        <w:keepLines/>
        <w:numPr>
          <w:ilvl w:val="0"/>
          <w:numId w:val="3"/>
        </w:numPr>
        <w:tabs>
          <w:tab w:val="left" w:pos="720"/>
        </w:tabs>
        <w:spacing w:after="0" w:line="240" w:lineRule="auto"/>
        <w:ind w:hanging="720"/>
        <w:jc w:val="both"/>
        <w:outlineLvl w:val="1"/>
        <w:rPr>
          <w:rFonts w:ascii="Garamond" w:hAnsi="Garamond"/>
          <w:b/>
          <w:bCs/>
          <w:caps/>
          <w:sz w:val="20"/>
          <w:szCs w:val="20"/>
        </w:rPr>
      </w:pPr>
      <w:r w:rsidRPr="00952DB2">
        <w:rPr>
          <w:rFonts w:ascii="Garamond" w:hAnsi="Garamond"/>
          <w:b/>
          <w:bCs/>
          <w:caps/>
          <w:sz w:val="20"/>
          <w:szCs w:val="20"/>
        </w:rPr>
        <w:t>Definície</w:t>
      </w:r>
      <w:r w:rsidR="00B62536" w:rsidRPr="00952DB2">
        <w:rPr>
          <w:rFonts w:ascii="Garamond" w:hAnsi="Garamond"/>
          <w:b/>
          <w:bCs/>
          <w:caps/>
          <w:sz w:val="20"/>
          <w:szCs w:val="20"/>
        </w:rPr>
        <w:t xml:space="preserve"> </w:t>
      </w:r>
      <w:r w:rsidRPr="00952DB2">
        <w:rPr>
          <w:rFonts w:ascii="Garamond" w:hAnsi="Garamond"/>
          <w:b/>
          <w:bCs/>
          <w:caps/>
          <w:sz w:val="20"/>
          <w:szCs w:val="20"/>
        </w:rPr>
        <w:t>a</w:t>
      </w:r>
      <w:r w:rsidR="00B62536" w:rsidRPr="00952DB2">
        <w:rPr>
          <w:rFonts w:ascii="Garamond" w:hAnsi="Garamond"/>
          <w:b/>
          <w:bCs/>
          <w:caps/>
          <w:sz w:val="20"/>
          <w:szCs w:val="20"/>
        </w:rPr>
        <w:t xml:space="preserve"> </w:t>
      </w:r>
      <w:r w:rsidRPr="00952DB2">
        <w:rPr>
          <w:rFonts w:ascii="Garamond" w:hAnsi="Garamond"/>
          <w:b/>
          <w:bCs/>
          <w:caps/>
          <w:sz w:val="20"/>
          <w:szCs w:val="20"/>
        </w:rPr>
        <w:t>interpretácia</w:t>
      </w:r>
      <w:r w:rsidR="00B62536" w:rsidRPr="00952DB2">
        <w:rPr>
          <w:rFonts w:ascii="Garamond" w:hAnsi="Garamond"/>
          <w:b/>
          <w:bCs/>
          <w:caps/>
          <w:sz w:val="20"/>
          <w:szCs w:val="20"/>
        </w:rPr>
        <w:t xml:space="preserve"> </w:t>
      </w:r>
      <w:r w:rsidRPr="00952DB2">
        <w:rPr>
          <w:rFonts w:ascii="Garamond" w:hAnsi="Garamond"/>
          <w:b/>
          <w:bCs/>
          <w:caps/>
          <w:sz w:val="20"/>
          <w:szCs w:val="20"/>
        </w:rPr>
        <w:t>zmluvných</w:t>
      </w:r>
      <w:r w:rsidR="00B62536" w:rsidRPr="00952DB2">
        <w:rPr>
          <w:rFonts w:ascii="Garamond" w:hAnsi="Garamond"/>
          <w:b/>
          <w:bCs/>
          <w:caps/>
          <w:sz w:val="20"/>
          <w:szCs w:val="20"/>
        </w:rPr>
        <w:t xml:space="preserve"> </w:t>
      </w:r>
      <w:r w:rsidRPr="00952DB2">
        <w:rPr>
          <w:rFonts w:ascii="Garamond" w:hAnsi="Garamond"/>
          <w:b/>
          <w:bCs/>
          <w:caps/>
          <w:sz w:val="20"/>
          <w:szCs w:val="20"/>
        </w:rPr>
        <w:t>ustanovení</w:t>
      </w:r>
    </w:p>
    <w:p w14:paraId="71AFC880" w14:textId="77777777" w:rsidR="00013130" w:rsidRPr="00952DB2" w:rsidRDefault="00013130" w:rsidP="005A5354">
      <w:pPr>
        <w:keepNext/>
        <w:keepLines/>
        <w:spacing w:after="0" w:line="240" w:lineRule="auto"/>
        <w:jc w:val="both"/>
        <w:rPr>
          <w:rFonts w:ascii="Garamond" w:hAnsi="Garamond"/>
          <w:b/>
          <w:sz w:val="20"/>
          <w:szCs w:val="20"/>
        </w:rPr>
      </w:pPr>
    </w:p>
    <w:p w14:paraId="7FABD7BF" w14:textId="70A04B53" w:rsidR="00013130" w:rsidRPr="00952DB2" w:rsidRDefault="00013130" w:rsidP="005A5354">
      <w:pPr>
        <w:keepNext/>
        <w:keepLines/>
        <w:numPr>
          <w:ilvl w:val="1"/>
          <w:numId w:val="4"/>
        </w:numPr>
        <w:spacing w:after="0" w:line="240" w:lineRule="auto"/>
        <w:jc w:val="both"/>
        <w:rPr>
          <w:rFonts w:ascii="Garamond" w:hAnsi="Garamond"/>
          <w:sz w:val="20"/>
          <w:szCs w:val="20"/>
          <w:lang w:eastAsia="cs-CZ"/>
        </w:rPr>
      </w:pPr>
      <w:r w:rsidRPr="00952DB2">
        <w:rPr>
          <w:rFonts w:ascii="Garamond" w:hAnsi="Garamond"/>
          <w:sz w:val="20"/>
          <w:szCs w:val="20"/>
          <w:lang w:eastAsia="cs-CZ"/>
        </w:rPr>
        <w:t>Pokiaľ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nebude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ďalej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uvedené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inak,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potom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budú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mať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výrazy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použité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v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Zmluve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s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veľkými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začiatočnými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písmenami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nasledovný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význam: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</w:p>
    <w:p w14:paraId="1B2C01EC" w14:textId="77777777" w:rsidR="00596EE4" w:rsidRPr="00952DB2" w:rsidRDefault="00596EE4" w:rsidP="005A5354">
      <w:pPr>
        <w:keepNext/>
        <w:keepLines/>
        <w:spacing w:after="0" w:line="240" w:lineRule="auto"/>
        <w:contextualSpacing/>
        <w:jc w:val="both"/>
        <w:rPr>
          <w:rFonts w:ascii="Garamond" w:hAnsi="Garamond"/>
          <w:sz w:val="20"/>
          <w:szCs w:val="20"/>
        </w:rPr>
      </w:pPr>
    </w:p>
    <w:p w14:paraId="1716CD84" w14:textId="7C358A03" w:rsidR="00F1512F" w:rsidRPr="00503AFB" w:rsidRDefault="007C3D1A" w:rsidP="005A5354">
      <w:pPr>
        <w:keepNext/>
        <w:keepLines/>
        <w:numPr>
          <w:ilvl w:val="0"/>
          <w:numId w:val="5"/>
        </w:numPr>
        <w:spacing w:after="0" w:line="240" w:lineRule="auto"/>
        <w:ind w:left="1418" w:hanging="709"/>
        <w:contextualSpacing/>
        <w:jc w:val="both"/>
        <w:rPr>
          <w:rFonts w:ascii="Garamond" w:hAnsi="Garamond"/>
          <w:sz w:val="20"/>
          <w:szCs w:val="20"/>
          <w:lang w:eastAsia="cs-CZ"/>
        </w:rPr>
      </w:pPr>
      <w:r>
        <w:rPr>
          <w:rFonts w:ascii="Garamond" w:hAnsi="Garamond"/>
          <w:b/>
          <w:sz w:val="20"/>
          <w:szCs w:val="20"/>
          <w:lang w:eastAsia="cs-CZ"/>
        </w:rPr>
        <w:t>Dielo</w:t>
      </w:r>
      <w:r w:rsidR="00CF55D6" w:rsidRPr="00503AFB">
        <w:rPr>
          <w:rFonts w:ascii="Garamond" w:hAnsi="Garamond"/>
          <w:b/>
          <w:sz w:val="20"/>
          <w:szCs w:val="20"/>
          <w:lang w:eastAsia="cs-CZ"/>
        </w:rPr>
        <w:t xml:space="preserve"> </w:t>
      </w:r>
      <w:r w:rsidR="00CF55D6" w:rsidRPr="00503AFB">
        <w:rPr>
          <w:rFonts w:ascii="Garamond" w:hAnsi="Garamond"/>
          <w:sz w:val="20"/>
          <w:szCs w:val="20"/>
          <w:lang w:eastAsia="cs-CZ"/>
        </w:rPr>
        <w:t>znamená</w:t>
      </w:r>
      <w:bookmarkStart w:id="2" w:name="_Hlk73621132"/>
      <w:r w:rsidR="00E46762">
        <w:rPr>
          <w:rFonts w:ascii="Garamond" w:hAnsi="Garamond"/>
          <w:sz w:val="20"/>
          <w:szCs w:val="20"/>
          <w:lang w:eastAsia="cs-CZ"/>
        </w:rPr>
        <w:t xml:space="preserve"> </w:t>
      </w:r>
      <w:r w:rsidR="00D458EF">
        <w:rPr>
          <w:rFonts w:ascii="Garamond" w:hAnsi="Garamond"/>
          <w:sz w:val="20"/>
          <w:szCs w:val="20"/>
          <w:lang w:eastAsia="cs-CZ"/>
        </w:rPr>
        <w:t xml:space="preserve">upgrade </w:t>
      </w:r>
      <w:proofErr w:type="spellStart"/>
      <w:r w:rsidR="00D458EF">
        <w:rPr>
          <w:rFonts w:ascii="Garamond" w:hAnsi="Garamond"/>
          <w:sz w:val="20"/>
          <w:szCs w:val="20"/>
          <w:lang w:eastAsia="cs-CZ"/>
        </w:rPr>
        <w:t>zastávkových</w:t>
      </w:r>
      <w:proofErr w:type="spellEnd"/>
      <w:r w:rsidR="00D458EF">
        <w:rPr>
          <w:rFonts w:ascii="Garamond" w:hAnsi="Garamond"/>
          <w:sz w:val="20"/>
          <w:szCs w:val="20"/>
          <w:lang w:eastAsia="cs-CZ"/>
        </w:rPr>
        <w:t xml:space="preserve"> informačných tabúľ</w:t>
      </w:r>
      <w:r w:rsidR="00E46762" w:rsidRPr="00952DB2">
        <w:rPr>
          <w:rFonts w:ascii="Garamond" w:hAnsi="Garamond"/>
          <w:sz w:val="20"/>
          <w:szCs w:val="20"/>
          <w:lang w:eastAsia="cs-CZ"/>
        </w:rPr>
        <w:t xml:space="preserve">, pričom špecifikácia a rozsah </w:t>
      </w:r>
      <w:r>
        <w:rPr>
          <w:rFonts w:ascii="Garamond" w:hAnsi="Garamond"/>
          <w:sz w:val="20"/>
          <w:szCs w:val="20"/>
          <w:lang w:eastAsia="cs-CZ"/>
        </w:rPr>
        <w:t>Diela</w:t>
      </w:r>
      <w:r w:rsidR="00E46762" w:rsidRPr="00952DB2">
        <w:rPr>
          <w:rFonts w:ascii="Garamond" w:hAnsi="Garamond"/>
          <w:sz w:val="20"/>
          <w:szCs w:val="20"/>
          <w:lang w:eastAsia="cs-CZ"/>
        </w:rPr>
        <w:t xml:space="preserve"> je obsahom Prílohy 1 Zmluvy – </w:t>
      </w:r>
      <w:r w:rsidR="00E46762" w:rsidRPr="002D271E">
        <w:rPr>
          <w:rFonts w:ascii="Garamond" w:hAnsi="Garamond"/>
          <w:i/>
          <w:iCs/>
          <w:sz w:val="20"/>
          <w:szCs w:val="20"/>
          <w:lang w:eastAsia="cs-CZ"/>
        </w:rPr>
        <w:t xml:space="preserve">Špecifikácia </w:t>
      </w:r>
      <w:r>
        <w:rPr>
          <w:rFonts w:ascii="Garamond" w:hAnsi="Garamond"/>
          <w:i/>
          <w:iCs/>
          <w:sz w:val="20"/>
          <w:szCs w:val="20"/>
          <w:lang w:eastAsia="cs-CZ"/>
        </w:rPr>
        <w:t>Diela</w:t>
      </w:r>
      <w:bookmarkEnd w:id="2"/>
      <w:r w:rsidR="00DC3C2F" w:rsidRPr="00503AFB">
        <w:rPr>
          <w:rFonts w:ascii="Garamond" w:hAnsi="Garamond"/>
          <w:sz w:val="20"/>
          <w:szCs w:val="20"/>
          <w:lang w:eastAsia="cs-CZ"/>
        </w:rPr>
        <w:t>;</w:t>
      </w:r>
      <w:r w:rsidR="00E644F1" w:rsidRPr="00503AFB">
        <w:rPr>
          <w:rFonts w:ascii="Garamond" w:hAnsi="Garamond"/>
          <w:sz w:val="20"/>
          <w:szCs w:val="20"/>
          <w:lang w:eastAsia="cs-CZ"/>
        </w:rPr>
        <w:t xml:space="preserve"> </w:t>
      </w:r>
    </w:p>
    <w:p w14:paraId="4F5A30C2" w14:textId="77777777" w:rsidR="00CF55D6" w:rsidRPr="00CF55D6" w:rsidRDefault="00CF55D6" w:rsidP="005A5354">
      <w:pPr>
        <w:keepNext/>
        <w:keepLines/>
        <w:spacing w:after="0" w:line="240" w:lineRule="auto"/>
        <w:contextualSpacing/>
        <w:jc w:val="both"/>
        <w:rPr>
          <w:rFonts w:ascii="Garamond" w:eastAsia="Times New Roman" w:hAnsi="Garamond" w:cs="Times New Roman"/>
          <w:b/>
          <w:sz w:val="20"/>
          <w:szCs w:val="20"/>
          <w:lang w:eastAsia="cs-CZ"/>
        </w:rPr>
      </w:pPr>
    </w:p>
    <w:p w14:paraId="5DE264C8" w14:textId="738BE52B" w:rsidR="001A77D4" w:rsidRPr="00952DB2" w:rsidRDefault="001A77D4" w:rsidP="005A5354">
      <w:pPr>
        <w:keepNext/>
        <w:keepLines/>
        <w:numPr>
          <w:ilvl w:val="0"/>
          <w:numId w:val="5"/>
        </w:numPr>
        <w:spacing w:after="0" w:line="240" w:lineRule="auto"/>
        <w:ind w:left="1418" w:hanging="709"/>
        <w:contextualSpacing/>
        <w:jc w:val="both"/>
        <w:rPr>
          <w:rFonts w:ascii="Garamond" w:eastAsia="Times New Roman" w:hAnsi="Garamond" w:cs="Times New Roman"/>
          <w:b/>
          <w:sz w:val="20"/>
          <w:szCs w:val="20"/>
          <w:lang w:eastAsia="cs-CZ"/>
        </w:rPr>
      </w:pPr>
      <w:r w:rsidRPr="00952DB2">
        <w:rPr>
          <w:rFonts w:ascii="Garamond" w:hAnsi="Garamond"/>
          <w:b/>
          <w:sz w:val="20"/>
          <w:szCs w:val="20"/>
          <w:lang w:eastAsia="cs-CZ"/>
        </w:rPr>
        <w:t>Cena</w:t>
      </w:r>
      <w:r w:rsidR="00B62536" w:rsidRPr="00952DB2">
        <w:rPr>
          <w:rFonts w:ascii="Garamond" w:hAnsi="Garamond"/>
          <w:b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znamená</w:t>
      </w:r>
      <w:r w:rsidR="00E46762" w:rsidRPr="00E46762">
        <w:rPr>
          <w:rFonts w:ascii="Garamond" w:hAnsi="Garamond"/>
          <w:sz w:val="20"/>
          <w:szCs w:val="20"/>
          <w:lang w:eastAsia="cs-CZ"/>
        </w:rPr>
        <w:t xml:space="preserve"> </w:t>
      </w:r>
      <w:r w:rsidR="00E46762" w:rsidRPr="00952DB2">
        <w:rPr>
          <w:rFonts w:ascii="Garamond" w:hAnsi="Garamond"/>
          <w:sz w:val="20"/>
          <w:szCs w:val="20"/>
          <w:lang w:eastAsia="cs-CZ"/>
        </w:rPr>
        <w:t xml:space="preserve">cena za </w:t>
      </w:r>
      <w:r w:rsidR="007C3D1A">
        <w:rPr>
          <w:rFonts w:ascii="Garamond" w:hAnsi="Garamond"/>
          <w:sz w:val="20"/>
          <w:szCs w:val="20"/>
          <w:lang w:eastAsia="cs-CZ"/>
        </w:rPr>
        <w:t>vykonanie Diela</w:t>
      </w:r>
      <w:r w:rsidR="00E46762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="002D271E">
        <w:rPr>
          <w:rFonts w:ascii="Garamond" w:hAnsi="Garamond"/>
          <w:sz w:val="20"/>
          <w:szCs w:val="20"/>
          <w:lang w:eastAsia="cs-CZ"/>
        </w:rPr>
        <w:t>uvedená v</w:t>
      </w:r>
      <w:r w:rsidR="00E46762" w:rsidRPr="00952DB2">
        <w:rPr>
          <w:rFonts w:ascii="Garamond" w:eastAsia="Times New Roman" w:hAnsi="Garamond" w:cs="Times New Roman"/>
          <w:color w:val="000000" w:themeColor="text1"/>
          <w:sz w:val="20"/>
          <w:szCs w:val="20"/>
          <w:lang w:eastAsia="cs-CZ"/>
        </w:rPr>
        <w:t xml:space="preserve"> Príloh</w:t>
      </w:r>
      <w:r w:rsidR="002D271E">
        <w:rPr>
          <w:rFonts w:ascii="Garamond" w:eastAsia="Times New Roman" w:hAnsi="Garamond" w:cs="Times New Roman"/>
          <w:color w:val="000000" w:themeColor="text1"/>
          <w:sz w:val="20"/>
          <w:szCs w:val="20"/>
          <w:lang w:eastAsia="cs-CZ"/>
        </w:rPr>
        <w:t>e</w:t>
      </w:r>
      <w:r w:rsidR="00E46762" w:rsidRPr="00952DB2">
        <w:rPr>
          <w:rFonts w:ascii="Garamond" w:eastAsia="Times New Roman" w:hAnsi="Garamond" w:cs="Times New Roman"/>
          <w:color w:val="000000" w:themeColor="text1"/>
          <w:sz w:val="20"/>
          <w:szCs w:val="20"/>
          <w:lang w:eastAsia="cs-CZ"/>
        </w:rPr>
        <w:t xml:space="preserve"> </w:t>
      </w:r>
      <w:r w:rsidR="002D271E">
        <w:rPr>
          <w:rFonts w:ascii="Garamond" w:eastAsia="Times New Roman" w:hAnsi="Garamond" w:cs="Times New Roman"/>
          <w:color w:val="000000" w:themeColor="text1"/>
          <w:sz w:val="20"/>
          <w:szCs w:val="20"/>
          <w:lang w:eastAsia="cs-CZ"/>
        </w:rPr>
        <w:t>2</w:t>
      </w:r>
      <w:r w:rsidR="00E46762" w:rsidRPr="00952DB2">
        <w:rPr>
          <w:rFonts w:ascii="Garamond" w:eastAsia="Times New Roman" w:hAnsi="Garamond" w:cs="Times New Roman"/>
          <w:color w:val="000000" w:themeColor="text1"/>
          <w:sz w:val="20"/>
          <w:szCs w:val="20"/>
          <w:lang w:eastAsia="cs-CZ"/>
        </w:rPr>
        <w:t xml:space="preserve"> Zmluvy – </w:t>
      </w:r>
      <w:r w:rsidR="002D271E" w:rsidRPr="002D271E">
        <w:rPr>
          <w:rFonts w:ascii="Garamond" w:eastAsia="Times New Roman" w:hAnsi="Garamond" w:cs="Times New Roman"/>
          <w:i/>
          <w:iCs/>
          <w:color w:val="000000" w:themeColor="text1"/>
          <w:sz w:val="20"/>
          <w:szCs w:val="20"/>
          <w:lang w:eastAsia="cs-CZ"/>
        </w:rPr>
        <w:t xml:space="preserve">Cena za </w:t>
      </w:r>
      <w:r w:rsidR="007C3D1A">
        <w:rPr>
          <w:rFonts w:ascii="Garamond" w:eastAsia="Times New Roman" w:hAnsi="Garamond" w:cs="Times New Roman"/>
          <w:i/>
          <w:iCs/>
          <w:color w:val="000000" w:themeColor="text1"/>
          <w:sz w:val="20"/>
          <w:szCs w:val="20"/>
          <w:lang w:eastAsia="cs-CZ"/>
        </w:rPr>
        <w:t>Dielo</w:t>
      </w:r>
      <w:r w:rsidR="00E46762" w:rsidRPr="00952DB2">
        <w:rPr>
          <w:rFonts w:ascii="Garamond" w:hAnsi="Garamond"/>
          <w:sz w:val="20"/>
          <w:szCs w:val="20"/>
          <w:lang w:eastAsia="cs-CZ"/>
        </w:rPr>
        <w:t>;</w:t>
      </w:r>
    </w:p>
    <w:p w14:paraId="67F044AF" w14:textId="77777777" w:rsidR="00AC4771" w:rsidRPr="00952DB2" w:rsidRDefault="00AC4771" w:rsidP="005A5354">
      <w:pPr>
        <w:keepNext/>
        <w:keepLines/>
        <w:spacing w:after="0" w:line="240" w:lineRule="auto"/>
        <w:contextualSpacing/>
        <w:jc w:val="both"/>
        <w:rPr>
          <w:rFonts w:ascii="Garamond" w:hAnsi="Garamond"/>
          <w:sz w:val="20"/>
          <w:szCs w:val="20"/>
          <w:lang w:eastAsia="cs-CZ"/>
        </w:rPr>
      </w:pPr>
    </w:p>
    <w:p w14:paraId="30F75562" w14:textId="1E048F85" w:rsidR="002260BF" w:rsidRPr="00DC3C2F" w:rsidRDefault="002260BF" w:rsidP="005A5354">
      <w:pPr>
        <w:keepNext/>
        <w:keepLines/>
        <w:numPr>
          <w:ilvl w:val="0"/>
          <w:numId w:val="5"/>
        </w:numPr>
        <w:spacing w:after="0" w:line="240" w:lineRule="auto"/>
        <w:ind w:left="1418" w:hanging="709"/>
        <w:contextualSpacing/>
        <w:jc w:val="both"/>
        <w:rPr>
          <w:rFonts w:ascii="Garamond" w:hAnsi="Garamond"/>
          <w:b/>
          <w:sz w:val="20"/>
          <w:szCs w:val="20"/>
          <w:lang w:eastAsia="cs-CZ"/>
        </w:rPr>
      </w:pPr>
      <w:r>
        <w:rPr>
          <w:rFonts w:ascii="Garamond" w:hAnsi="Garamond"/>
          <w:b/>
          <w:sz w:val="20"/>
          <w:szCs w:val="20"/>
          <w:lang w:eastAsia="cs-CZ"/>
        </w:rPr>
        <w:t>Miesto plnenia</w:t>
      </w:r>
      <w:r>
        <w:rPr>
          <w:rFonts w:ascii="Garamond" w:hAnsi="Garamond"/>
          <w:bCs/>
          <w:sz w:val="20"/>
          <w:szCs w:val="20"/>
          <w:lang w:eastAsia="cs-CZ"/>
        </w:rPr>
        <w:t xml:space="preserve"> znamená</w:t>
      </w:r>
      <w:r w:rsidR="00E46762">
        <w:rPr>
          <w:rFonts w:ascii="Garamond" w:hAnsi="Garamond"/>
          <w:bCs/>
          <w:sz w:val="20"/>
          <w:szCs w:val="20"/>
          <w:lang w:eastAsia="cs-CZ"/>
        </w:rPr>
        <w:t xml:space="preserve"> </w:t>
      </w:r>
      <w:proofErr w:type="spellStart"/>
      <w:r w:rsidR="002D271E">
        <w:rPr>
          <w:rFonts w:ascii="Garamond" w:hAnsi="Garamond"/>
          <w:bCs/>
          <w:sz w:val="20"/>
          <w:szCs w:val="20"/>
          <w:lang w:eastAsia="cs-CZ"/>
        </w:rPr>
        <w:t>zastávkové</w:t>
      </w:r>
      <w:proofErr w:type="spellEnd"/>
      <w:r w:rsidR="002D271E">
        <w:rPr>
          <w:rFonts w:ascii="Garamond" w:hAnsi="Garamond"/>
          <w:bCs/>
          <w:sz w:val="20"/>
          <w:szCs w:val="20"/>
          <w:lang w:eastAsia="cs-CZ"/>
        </w:rPr>
        <w:t xml:space="preserve"> informačné tabule na území hlavného mesta Bratislava, pričom presné Miesto plnenia bude </w:t>
      </w:r>
      <w:r w:rsidR="000C0094">
        <w:rPr>
          <w:rFonts w:ascii="Garamond" w:hAnsi="Garamond"/>
          <w:sz w:val="20"/>
          <w:szCs w:val="20"/>
        </w:rPr>
        <w:t>Zhotoviteľovi</w:t>
      </w:r>
      <w:r w:rsidR="002D271E">
        <w:rPr>
          <w:rFonts w:ascii="Garamond" w:hAnsi="Garamond"/>
          <w:bCs/>
          <w:sz w:val="20"/>
          <w:szCs w:val="20"/>
          <w:lang w:eastAsia="cs-CZ"/>
        </w:rPr>
        <w:t xml:space="preserve"> oznámené podľa článku 2 bod 2.2. Zmluvy</w:t>
      </w:r>
      <w:r w:rsidR="00DC3C2F">
        <w:rPr>
          <w:rFonts w:ascii="Garamond" w:hAnsi="Garamond"/>
          <w:bCs/>
          <w:sz w:val="20"/>
          <w:szCs w:val="20"/>
          <w:lang w:eastAsia="cs-CZ"/>
        </w:rPr>
        <w:t>;</w:t>
      </w:r>
    </w:p>
    <w:p w14:paraId="2078B180" w14:textId="77777777" w:rsidR="00552828" w:rsidRDefault="00552828" w:rsidP="005A5354">
      <w:pPr>
        <w:keepNext/>
        <w:keepLines/>
        <w:spacing w:after="0" w:line="240" w:lineRule="auto"/>
        <w:contextualSpacing/>
        <w:jc w:val="both"/>
        <w:rPr>
          <w:rFonts w:ascii="Garamond" w:hAnsi="Garamond"/>
          <w:b/>
          <w:sz w:val="20"/>
          <w:szCs w:val="20"/>
          <w:lang w:eastAsia="cs-CZ"/>
        </w:rPr>
      </w:pPr>
    </w:p>
    <w:p w14:paraId="6B709312" w14:textId="7BE08AF9" w:rsidR="00FB5628" w:rsidRDefault="008F215A" w:rsidP="005A5354">
      <w:pPr>
        <w:keepNext/>
        <w:keepLines/>
        <w:numPr>
          <w:ilvl w:val="0"/>
          <w:numId w:val="5"/>
        </w:numPr>
        <w:spacing w:after="0" w:line="240" w:lineRule="auto"/>
        <w:ind w:left="1418" w:hanging="709"/>
        <w:contextualSpacing/>
        <w:jc w:val="both"/>
        <w:rPr>
          <w:rFonts w:ascii="Garamond" w:hAnsi="Garamond"/>
          <w:b/>
          <w:sz w:val="20"/>
          <w:szCs w:val="20"/>
          <w:lang w:eastAsia="cs-CZ"/>
        </w:rPr>
      </w:pPr>
      <w:r w:rsidRPr="00952DB2">
        <w:rPr>
          <w:rFonts w:ascii="Garamond" w:hAnsi="Garamond"/>
          <w:b/>
          <w:sz w:val="20"/>
          <w:szCs w:val="20"/>
          <w:lang w:eastAsia="cs-CZ"/>
        </w:rPr>
        <w:t>Pracovný deň</w:t>
      </w:r>
      <w:r w:rsidRPr="00952DB2">
        <w:rPr>
          <w:rFonts w:ascii="Garamond" w:hAnsi="Garamond"/>
          <w:sz w:val="20"/>
          <w:szCs w:val="20"/>
          <w:lang w:eastAsia="cs-CZ"/>
        </w:rPr>
        <w:t xml:space="preserve"> znamená deň, ktorý nie je sobotou, nedeľou, ani dňom pracovného pokoja, ani dňom pracovného voľna v Slovenskej republike</w:t>
      </w:r>
      <w:r w:rsidR="00C45E4D">
        <w:rPr>
          <w:rFonts w:ascii="Garamond" w:hAnsi="Garamond"/>
          <w:sz w:val="20"/>
          <w:szCs w:val="20"/>
          <w:lang w:eastAsia="cs-CZ"/>
        </w:rPr>
        <w:t>;</w:t>
      </w:r>
    </w:p>
    <w:p w14:paraId="3B54A8D9" w14:textId="77777777" w:rsidR="008F215A" w:rsidRPr="008F215A" w:rsidRDefault="008F215A" w:rsidP="005A5354">
      <w:pPr>
        <w:keepNext/>
        <w:keepLines/>
        <w:spacing w:after="0" w:line="240" w:lineRule="auto"/>
        <w:contextualSpacing/>
        <w:jc w:val="both"/>
        <w:rPr>
          <w:rFonts w:ascii="Garamond" w:hAnsi="Garamond"/>
          <w:b/>
          <w:sz w:val="20"/>
          <w:szCs w:val="20"/>
          <w:lang w:eastAsia="cs-CZ"/>
        </w:rPr>
      </w:pPr>
    </w:p>
    <w:p w14:paraId="6340FA54" w14:textId="60A2004B" w:rsidR="00AC4771" w:rsidRPr="00952DB2" w:rsidRDefault="00AC4771" w:rsidP="005A5354">
      <w:pPr>
        <w:keepNext/>
        <w:keepLines/>
        <w:numPr>
          <w:ilvl w:val="0"/>
          <w:numId w:val="5"/>
        </w:numPr>
        <w:spacing w:after="0" w:line="240" w:lineRule="auto"/>
        <w:ind w:left="1418" w:hanging="709"/>
        <w:contextualSpacing/>
        <w:jc w:val="both"/>
        <w:rPr>
          <w:rFonts w:ascii="Garamond" w:hAnsi="Garamond"/>
          <w:b/>
          <w:sz w:val="20"/>
          <w:szCs w:val="20"/>
          <w:lang w:eastAsia="cs-CZ"/>
        </w:rPr>
      </w:pPr>
      <w:r w:rsidRPr="00952DB2">
        <w:rPr>
          <w:rFonts w:ascii="Garamond" w:hAnsi="Garamond"/>
          <w:b/>
          <w:sz w:val="20"/>
          <w:szCs w:val="20"/>
          <w:lang w:eastAsia="cs-CZ"/>
        </w:rPr>
        <w:t>Občiansky</w:t>
      </w:r>
      <w:r w:rsidR="00B62536" w:rsidRPr="00952DB2">
        <w:rPr>
          <w:rFonts w:ascii="Garamond" w:hAnsi="Garamond"/>
          <w:b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b/>
          <w:sz w:val="20"/>
          <w:szCs w:val="20"/>
          <w:lang w:eastAsia="cs-CZ"/>
        </w:rPr>
        <w:t>zákonník</w:t>
      </w:r>
      <w:r w:rsidR="00B62536" w:rsidRPr="00952DB2">
        <w:rPr>
          <w:rFonts w:ascii="Garamond" w:hAnsi="Garamond"/>
          <w:b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znamená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zákona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č.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40/1964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Zb.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Občiansky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zákonník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v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znení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neskorších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predpisov;</w:t>
      </w:r>
    </w:p>
    <w:p w14:paraId="6D41A586" w14:textId="77777777" w:rsidR="00013130" w:rsidRPr="00952DB2" w:rsidRDefault="00013130" w:rsidP="005A5354">
      <w:pPr>
        <w:keepNext/>
        <w:keepLines/>
        <w:spacing w:after="0" w:line="240" w:lineRule="auto"/>
        <w:contextualSpacing/>
        <w:jc w:val="both"/>
        <w:rPr>
          <w:rFonts w:ascii="Garamond" w:hAnsi="Garamond"/>
          <w:b/>
          <w:sz w:val="20"/>
          <w:szCs w:val="20"/>
          <w:lang w:eastAsia="cs-CZ"/>
        </w:rPr>
      </w:pPr>
    </w:p>
    <w:p w14:paraId="0A77ECC9" w14:textId="20094B81" w:rsidR="00013130" w:rsidRPr="00952DB2" w:rsidRDefault="00013130" w:rsidP="005A5354">
      <w:pPr>
        <w:keepNext/>
        <w:keepLines/>
        <w:numPr>
          <w:ilvl w:val="0"/>
          <w:numId w:val="5"/>
        </w:numPr>
        <w:spacing w:after="0" w:line="240" w:lineRule="auto"/>
        <w:ind w:left="1418" w:hanging="709"/>
        <w:contextualSpacing/>
        <w:jc w:val="both"/>
        <w:rPr>
          <w:rFonts w:ascii="Garamond" w:hAnsi="Garamond"/>
          <w:b/>
          <w:sz w:val="20"/>
          <w:szCs w:val="20"/>
          <w:lang w:eastAsia="cs-CZ"/>
        </w:rPr>
      </w:pPr>
      <w:r w:rsidRPr="00952DB2">
        <w:rPr>
          <w:rFonts w:ascii="Garamond" w:hAnsi="Garamond"/>
          <w:b/>
          <w:sz w:val="20"/>
          <w:szCs w:val="20"/>
          <w:lang w:eastAsia="cs-CZ"/>
        </w:rPr>
        <w:t>Obchodný</w:t>
      </w:r>
      <w:r w:rsidR="00B62536" w:rsidRPr="00952DB2">
        <w:rPr>
          <w:rFonts w:ascii="Garamond" w:hAnsi="Garamond"/>
          <w:b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b/>
          <w:sz w:val="20"/>
          <w:szCs w:val="20"/>
          <w:lang w:eastAsia="cs-CZ"/>
        </w:rPr>
        <w:t>zákonník</w:t>
      </w:r>
      <w:r w:rsidR="00B62536" w:rsidRPr="00952DB2">
        <w:rPr>
          <w:rFonts w:ascii="Garamond" w:hAnsi="Garamond"/>
          <w:b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znamená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zákon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č.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513/1991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Zb.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Obchodný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zákonník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v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znení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neskorších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predpisov;</w:t>
      </w:r>
    </w:p>
    <w:p w14:paraId="05659A8B" w14:textId="77777777" w:rsidR="00596EE4" w:rsidRPr="00952DB2" w:rsidRDefault="00596EE4" w:rsidP="005A5354">
      <w:pPr>
        <w:keepNext/>
        <w:keepLines/>
        <w:spacing w:after="0" w:line="240" w:lineRule="auto"/>
        <w:ind w:left="1418"/>
        <w:contextualSpacing/>
        <w:jc w:val="both"/>
        <w:rPr>
          <w:rFonts w:ascii="Garamond" w:hAnsi="Garamond"/>
          <w:b/>
          <w:sz w:val="20"/>
          <w:szCs w:val="20"/>
          <w:lang w:eastAsia="cs-CZ"/>
        </w:rPr>
      </w:pPr>
    </w:p>
    <w:p w14:paraId="069F3CA4" w14:textId="48F1352B" w:rsidR="0071454C" w:rsidRPr="0071454C" w:rsidRDefault="00FA3C97" w:rsidP="005A5354">
      <w:pPr>
        <w:keepNext/>
        <w:keepLines/>
        <w:numPr>
          <w:ilvl w:val="0"/>
          <w:numId w:val="5"/>
        </w:numPr>
        <w:spacing w:after="0" w:line="240" w:lineRule="auto"/>
        <w:ind w:left="1418" w:hanging="709"/>
        <w:contextualSpacing/>
        <w:jc w:val="both"/>
        <w:rPr>
          <w:rStyle w:val="Hypertextovprepojenie"/>
          <w:rFonts w:ascii="Garamond" w:hAnsi="Garamond"/>
          <w:color w:val="auto"/>
          <w:sz w:val="20"/>
          <w:szCs w:val="20"/>
          <w:u w:val="none"/>
        </w:rPr>
      </w:pPr>
      <w:r w:rsidRPr="00952DB2">
        <w:rPr>
          <w:rFonts w:ascii="Garamond" w:hAnsi="Garamond"/>
          <w:b/>
          <w:sz w:val="20"/>
          <w:szCs w:val="20"/>
        </w:rPr>
        <w:t>Register</w:t>
      </w:r>
      <w:r w:rsidR="00B62536" w:rsidRPr="00952DB2">
        <w:rPr>
          <w:rFonts w:ascii="Garamond" w:hAnsi="Garamond"/>
          <w:b/>
          <w:sz w:val="20"/>
          <w:szCs w:val="20"/>
        </w:rPr>
        <w:t xml:space="preserve"> </w:t>
      </w:r>
      <w:r w:rsidRPr="00952DB2">
        <w:rPr>
          <w:rFonts w:ascii="Garamond" w:hAnsi="Garamond"/>
          <w:b/>
          <w:sz w:val="20"/>
          <w:szCs w:val="20"/>
        </w:rPr>
        <w:t>partnerov</w:t>
      </w:r>
      <w:r w:rsidR="00B62536" w:rsidRPr="00952DB2">
        <w:rPr>
          <w:rFonts w:ascii="Garamond" w:hAnsi="Garamond"/>
          <w:b/>
          <w:sz w:val="20"/>
          <w:szCs w:val="20"/>
        </w:rPr>
        <w:t xml:space="preserve"> </w:t>
      </w:r>
      <w:r w:rsidRPr="00952DB2">
        <w:rPr>
          <w:rFonts w:ascii="Garamond" w:hAnsi="Garamond"/>
          <w:b/>
          <w:sz w:val="20"/>
          <w:szCs w:val="20"/>
        </w:rPr>
        <w:t>verejného</w:t>
      </w:r>
      <w:r w:rsidR="00B62536" w:rsidRPr="00952DB2">
        <w:rPr>
          <w:rFonts w:ascii="Garamond" w:hAnsi="Garamond"/>
          <w:b/>
          <w:sz w:val="20"/>
          <w:szCs w:val="20"/>
        </w:rPr>
        <w:t xml:space="preserve"> </w:t>
      </w:r>
      <w:r w:rsidRPr="00952DB2">
        <w:rPr>
          <w:rFonts w:ascii="Garamond" w:hAnsi="Garamond"/>
          <w:b/>
          <w:sz w:val="20"/>
          <w:szCs w:val="20"/>
        </w:rPr>
        <w:t>sektora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znamená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informačný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systém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verejnej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správy,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ktorý</w:t>
      </w:r>
      <w:r w:rsidR="00B62536" w:rsidRPr="00952DB2">
        <w:rPr>
          <w:rFonts w:ascii="Garamond" w:eastAsiaTheme="minorHAnsi" w:hAnsi="Garamond" w:cs="Garamond"/>
          <w:color w:val="000000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obsahuje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údaje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o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partneroch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verejného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sektora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a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ich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konečných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užívateľoch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výhod</w:t>
      </w:r>
      <w:r w:rsidR="00AA352C" w:rsidRPr="00952DB2">
        <w:rPr>
          <w:rFonts w:ascii="Garamond" w:hAnsi="Garamond"/>
          <w:sz w:val="20"/>
          <w:szCs w:val="20"/>
        </w:rPr>
        <w:t>,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="00AA352C" w:rsidRPr="00952DB2">
        <w:rPr>
          <w:rFonts w:ascii="Garamond" w:hAnsi="Garamond"/>
          <w:sz w:val="20"/>
          <w:szCs w:val="20"/>
        </w:rPr>
        <w:t>pričom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="00AA352C" w:rsidRPr="00952DB2">
        <w:rPr>
          <w:rFonts w:ascii="Garamond" w:hAnsi="Garamond"/>
          <w:sz w:val="20"/>
          <w:szCs w:val="20"/>
        </w:rPr>
        <w:t>j</w:t>
      </w:r>
      <w:r w:rsidRPr="00952DB2">
        <w:rPr>
          <w:rFonts w:ascii="Garamond" w:hAnsi="Garamond"/>
          <w:sz w:val="20"/>
          <w:szCs w:val="20"/>
        </w:rPr>
        <w:t>eho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správcom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a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prevádzkovateľom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je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Ministerstvo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spravodlivosti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Slovenskej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republiky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a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je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prístupný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on-line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na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webovom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sídle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Ministerstva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spravodlivosti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Slovenskej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republiky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na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adrese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hyperlink r:id="rId10" w:history="1">
        <w:r w:rsidRPr="00952DB2">
          <w:rPr>
            <w:rStyle w:val="Hypertextovprepojenie"/>
            <w:rFonts w:ascii="Garamond" w:hAnsi="Garamond"/>
            <w:sz w:val="20"/>
            <w:szCs w:val="20"/>
          </w:rPr>
          <w:t>https://rpvs.gov.sk/rpvs/</w:t>
        </w:r>
      </w:hyperlink>
      <w:r w:rsidRPr="00952DB2">
        <w:rPr>
          <w:rStyle w:val="Hypertextovprepojenie"/>
          <w:rFonts w:ascii="Garamond" w:hAnsi="Garamond"/>
          <w:color w:val="000000" w:themeColor="text1"/>
          <w:sz w:val="20"/>
          <w:szCs w:val="20"/>
          <w:u w:val="none"/>
        </w:rPr>
        <w:t>;</w:t>
      </w:r>
      <w:r w:rsidR="00B62536" w:rsidRPr="00952DB2">
        <w:rPr>
          <w:rStyle w:val="Hypertextovprepojenie"/>
          <w:rFonts w:ascii="Garamond" w:hAnsi="Garamond"/>
          <w:color w:val="000000" w:themeColor="text1"/>
          <w:sz w:val="20"/>
          <w:szCs w:val="20"/>
          <w:u w:val="none"/>
        </w:rPr>
        <w:t xml:space="preserve"> </w:t>
      </w:r>
    </w:p>
    <w:p w14:paraId="67B5B9A5" w14:textId="77777777" w:rsidR="00552DC6" w:rsidRDefault="00552DC6" w:rsidP="00552DC6">
      <w:pPr>
        <w:keepNext/>
        <w:keepLines/>
        <w:spacing w:after="0" w:line="240" w:lineRule="auto"/>
        <w:ind w:left="1418"/>
        <w:contextualSpacing/>
        <w:jc w:val="both"/>
        <w:rPr>
          <w:rFonts w:ascii="Garamond" w:hAnsi="Garamond"/>
          <w:b/>
          <w:sz w:val="20"/>
          <w:szCs w:val="20"/>
        </w:rPr>
      </w:pPr>
    </w:p>
    <w:p w14:paraId="482B51FE" w14:textId="73282F91" w:rsidR="00D3124C" w:rsidRPr="00D3124C" w:rsidRDefault="00D3124C" w:rsidP="005A5354">
      <w:pPr>
        <w:keepNext/>
        <w:keepLines/>
        <w:numPr>
          <w:ilvl w:val="0"/>
          <w:numId w:val="5"/>
        </w:numPr>
        <w:spacing w:after="0" w:line="240" w:lineRule="auto"/>
        <w:ind w:left="1418" w:hanging="709"/>
        <w:contextualSpacing/>
        <w:jc w:val="both"/>
        <w:rPr>
          <w:rFonts w:ascii="Garamond" w:hAnsi="Garamond"/>
          <w:b/>
          <w:sz w:val="20"/>
          <w:szCs w:val="20"/>
        </w:rPr>
      </w:pPr>
      <w:r w:rsidRPr="00D3124C">
        <w:rPr>
          <w:rFonts w:ascii="Garamond" w:hAnsi="Garamond"/>
          <w:b/>
          <w:sz w:val="20"/>
          <w:szCs w:val="20"/>
        </w:rPr>
        <w:t>Autorský zákon</w:t>
      </w:r>
      <w:r w:rsidRPr="00D3124C">
        <w:rPr>
          <w:rFonts w:ascii="Garamond" w:hAnsi="Garamond"/>
          <w:sz w:val="20"/>
          <w:szCs w:val="20"/>
        </w:rPr>
        <w:t xml:space="preserve"> znamená zákon č. 185/2015 Z. z. Autorský zákon v</w:t>
      </w:r>
      <w:r w:rsidRPr="00D3124C">
        <w:rPr>
          <w:rFonts w:ascii="Garamond" w:hAnsi="Garamond"/>
          <w:sz w:val="20"/>
          <w:szCs w:val="20"/>
          <w:lang w:eastAsia="cs-CZ"/>
        </w:rPr>
        <w:t> </w:t>
      </w:r>
      <w:r w:rsidRPr="00D3124C">
        <w:rPr>
          <w:rFonts w:ascii="Garamond" w:hAnsi="Garamond"/>
          <w:sz w:val="20"/>
          <w:szCs w:val="20"/>
        </w:rPr>
        <w:t>znení neskorších predpisov;</w:t>
      </w:r>
    </w:p>
    <w:p w14:paraId="62934E2F" w14:textId="77777777" w:rsidR="00D3124C" w:rsidRPr="00D3124C" w:rsidRDefault="00D3124C" w:rsidP="005A5354">
      <w:pPr>
        <w:keepNext/>
        <w:keepLines/>
        <w:spacing w:after="0" w:line="240" w:lineRule="auto"/>
        <w:contextualSpacing/>
        <w:jc w:val="both"/>
        <w:rPr>
          <w:rFonts w:ascii="Garamond" w:hAnsi="Garamond"/>
          <w:b/>
          <w:sz w:val="20"/>
          <w:szCs w:val="20"/>
        </w:rPr>
      </w:pPr>
    </w:p>
    <w:p w14:paraId="4ED18D5B" w14:textId="6DB9CD2C" w:rsidR="00895302" w:rsidRPr="007C3D1A" w:rsidRDefault="00D3124C" w:rsidP="005A5354">
      <w:pPr>
        <w:keepNext/>
        <w:keepLines/>
        <w:numPr>
          <w:ilvl w:val="0"/>
          <w:numId w:val="5"/>
        </w:numPr>
        <w:spacing w:after="0" w:line="240" w:lineRule="auto"/>
        <w:ind w:left="1418" w:hanging="709"/>
        <w:contextualSpacing/>
        <w:jc w:val="both"/>
        <w:rPr>
          <w:rFonts w:ascii="Garamond" w:hAnsi="Garamond"/>
          <w:b/>
          <w:sz w:val="20"/>
          <w:szCs w:val="20"/>
        </w:rPr>
      </w:pPr>
      <w:r w:rsidRPr="00D3124C">
        <w:rPr>
          <w:rFonts w:ascii="Garamond" w:eastAsia="Times New Roman" w:hAnsi="Garamond" w:cs="Times New Roman"/>
          <w:b/>
          <w:noProof/>
          <w:sz w:val="20"/>
          <w:szCs w:val="20"/>
        </w:rPr>
        <w:t xml:space="preserve">Licencia </w:t>
      </w:r>
      <w:r w:rsidRPr="00D3124C">
        <w:rPr>
          <w:rFonts w:ascii="Garamond" w:eastAsia="Times New Roman" w:hAnsi="Garamond" w:cs="Times New Roman"/>
          <w:noProof/>
          <w:sz w:val="20"/>
          <w:szCs w:val="20"/>
        </w:rPr>
        <w:t>znamená výhradná licencia bez akéhokoľvek vecného, časového, územného alebo iného obmedzenia, ktorá sa vzťahuje na všetky známe spôsoby použitia Diela ako autorského diela, ktoré vyplýva zo Zmluvy a ustanovení Autorského zákona</w:t>
      </w:r>
      <w:r w:rsidRPr="00D3124C">
        <w:rPr>
          <w:rFonts w:ascii="Garamond" w:eastAsia="Times New Roman" w:hAnsi="Garamond" w:cs="Times New Roman"/>
          <w:noProof/>
          <w:sz w:val="20"/>
          <w:szCs w:val="20"/>
          <w:lang w:eastAsia="cs-CZ"/>
        </w:rPr>
        <w:t>; pričom súčasťou</w:t>
      </w:r>
      <w:r w:rsidRPr="00D3124C">
        <w:rPr>
          <w:rFonts w:ascii="Garamond" w:eastAsia="Times New Roman" w:hAnsi="Garamond" w:cs="Times New Roman"/>
          <w:noProof/>
          <w:sz w:val="20"/>
          <w:szCs w:val="20"/>
        </w:rPr>
        <w:t xml:space="preserve"> Licencie je aj licencia na vydanie diela podľa § 75 Autorského zákona a súhlas </w:t>
      </w:r>
      <w:r w:rsidR="000C0094">
        <w:rPr>
          <w:rFonts w:ascii="Garamond" w:hAnsi="Garamond"/>
          <w:sz w:val="20"/>
          <w:szCs w:val="20"/>
        </w:rPr>
        <w:t>Zhotoviteľa</w:t>
      </w:r>
      <w:r w:rsidRPr="00D3124C">
        <w:rPr>
          <w:rFonts w:ascii="Garamond" w:eastAsia="Times New Roman" w:hAnsi="Garamond" w:cs="Times New Roman"/>
          <w:noProof/>
          <w:sz w:val="20"/>
          <w:szCs w:val="20"/>
        </w:rPr>
        <w:t xml:space="preserve"> na akékoľvek ďalšie nakladanie s Dielom spôsobom, ktorý neodporuje Autorskému zákonu</w:t>
      </w:r>
      <w:r>
        <w:rPr>
          <w:rFonts w:ascii="Garamond" w:eastAsia="Times New Roman" w:hAnsi="Garamond" w:cs="Times New Roman"/>
          <w:noProof/>
          <w:sz w:val="20"/>
          <w:szCs w:val="20"/>
        </w:rPr>
        <w:t>.</w:t>
      </w:r>
    </w:p>
    <w:p w14:paraId="122482B9" w14:textId="77777777" w:rsidR="007C3D1A" w:rsidRDefault="007C3D1A" w:rsidP="005A5354">
      <w:pPr>
        <w:pStyle w:val="Odsekzoznamu"/>
        <w:keepNext/>
        <w:keepLines/>
        <w:rPr>
          <w:rFonts w:ascii="Garamond" w:hAnsi="Garamond"/>
          <w:b/>
          <w:sz w:val="20"/>
          <w:szCs w:val="20"/>
        </w:rPr>
      </w:pPr>
    </w:p>
    <w:p w14:paraId="04A37FBC" w14:textId="6A619D6B" w:rsidR="00D3124C" w:rsidRPr="007C3D1A" w:rsidRDefault="007C3D1A" w:rsidP="005A5354">
      <w:pPr>
        <w:keepNext/>
        <w:keepLines/>
        <w:numPr>
          <w:ilvl w:val="0"/>
          <w:numId w:val="5"/>
        </w:numPr>
        <w:spacing w:after="0" w:line="240" w:lineRule="auto"/>
        <w:ind w:left="1418" w:hanging="710"/>
        <w:contextualSpacing/>
        <w:jc w:val="both"/>
        <w:rPr>
          <w:rFonts w:ascii="Garamond" w:hAnsi="Garamond"/>
          <w:sz w:val="20"/>
          <w:szCs w:val="20"/>
        </w:rPr>
      </w:pPr>
      <w:r w:rsidRPr="007C3D1A">
        <w:rPr>
          <w:rFonts w:ascii="Garamond" w:hAnsi="Garamond"/>
          <w:b/>
          <w:sz w:val="20"/>
          <w:szCs w:val="20"/>
        </w:rPr>
        <w:lastRenderedPageBreak/>
        <w:t xml:space="preserve">Odplata </w:t>
      </w:r>
      <w:r w:rsidRPr="007C3D1A">
        <w:rPr>
          <w:rFonts w:ascii="Garamond" w:hAnsi="Garamond"/>
          <w:sz w:val="20"/>
          <w:szCs w:val="20"/>
        </w:rPr>
        <w:t>znamená odmena za Diel</w:t>
      </w:r>
      <w:r>
        <w:rPr>
          <w:rFonts w:ascii="Garamond" w:hAnsi="Garamond"/>
          <w:sz w:val="20"/>
          <w:szCs w:val="20"/>
        </w:rPr>
        <w:t>o</w:t>
      </w:r>
      <w:r w:rsidRPr="007C3D1A">
        <w:rPr>
          <w:rFonts w:ascii="Garamond" w:hAnsi="Garamond"/>
          <w:sz w:val="20"/>
          <w:szCs w:val="20"/>
        </w:rPr>
        <w:t xml:space="preserve"> vykonané v súlade so Zmluvou a s objednávkou podľa článku </w:t>
      </w:r>
      <w:r>
        <w:rPr>
          <w:rFonts w:ascii="Garamond" w:hAnsi="Garamond"/>
          <w:sz w:val="20"/>
          <w:szCs w:val="20"/>
        </w:rPr>
        <w:t>2</w:t>
      </w:r>
      <w:r w:rsidRPr="007C3D1A">
        <w:rPr>
          <w:rFonts w:ascii="Garamond" w:hAnsi="Garamond"/>
          <w:sz w:val="20"/>
          <w:szCs w:val="20"/>
        </w:rPr>
        <w:t xml:space="preserve"> bod </w:t>
      </w:r>
      <w:r>
        <w:rPr>
          <w:rFonts w:ascii="Garamond" w:hAnsi="Garamond"/>
          <w:sz w:val="20"/>
          <w:szCs w:val="20"/>
        </w:rPr>
        <w:t>2</w:t>
      </w:r>
      <w:r w:rsidRPr="007C3D1A">
        <w:rPr>
          <w:rFonts w:ascii="Garamond" w:hAnsi="Garamond"/>
          <w:sz w:val="20"/>
          <w:szCs w:val="20"/>
        </w:rPr>
        <w:t>.</w:t>
      </w:r>
      <w:r>
        <w:rPr>
          <w:rFonts w:ascii="Garamond" w:hAnsi="Garamond"/>
          <w:sz w:val="20"/>
          <w:szCs w:val="20"/>
        </w:rPr>
        <w:t>2</w:t>
      </w:r>
      <w:r w:rsidRPr="007C3D1A">
        <w:rPr>
          <w:rFonts w:ascii="Garamond" w:hAnsi="Garamond"/>
          <w:sz w:val="20"/>
          <w:szCs w:val="20"/>
        </w:rPr>
        <w:t xml:space="preserve"> Zmluvy</w:t>
      </w:r>
      <w:r>
        <w:rPr>
          <w:rFonts w:ascii="Garamond" w:hAnsi="Garamond"/>
          <w:sz w:val="20"/>
          <w:szCs w:val="20"/>
        </w:rPr>
        <w:t xml:space="preserve"> a odovzdané v súlade s článkom 3 bod 3.6 Zmluvy;</w:t>
      </w:r>
    </w:p>
    <w:p w14:paraId="419B79FC" w14:textId="77777777" w:rsidR="00D3124C" w:rsidRPr="00D3124C" w:rsidRDefault="00D3124C" w:rsidP="005A5354">
      <w:pPr>
        <w:keepNext/>
        <w:keepLines/>
        <w:spacing w:after="0" w:line="240" w:lineRule="auto"/>
        <w:contextualSpacing/>
        <w:jc w:val="both"/>
        <w:rPr>
          <w:rFonts w:ascii="Garamond" w:hAnsi="Garamond"/>
          <w:b/>
          <w:sz w:val="20"/>
          <w:szCs w:val="20"/>
        </w:rPr>
      </w:pPr>
    </w:p>
    <w:p w14:paraId="0E4F1BFC" w14:textId="34E421B3" w:rsidR="00AF7DD0" w:rsidRPr="00952DB2" w:rsidRDefault="00895302" w:rsidP="005A5354">
      <w:pPr>
        <w:keepNext/>
        <w:keepLines/>
        <w:numPr>
          <w:ilvl w:val="0"/>
          <w:numId w:val="5"/>
        </w:numPr>
        <w:spacing w:after="0" w:line="240" w:lineRule="auto"/>
        <w:ind w:left="1418" w:hanging="709"/>
        <w:contextualSpacing/>
        <w:jc w:val="both"/>
        <w:rPr>
          <w:rFonts w:ascii="Garamond" w:hAnsi="Garamond"/>
          <w:sz w:val="20"/>
          <w:szCs w:val="20"/>
        </w:rPr>
      </w:pPr>
      <w:r w:rsidRPr="00952DB2">
        <w:rPr>
          <w:rFonts w:ascii="Garamond" w:hAnsi="Garamond"/>
          <w:b/>
          <w:color w:val="000000" w:themeColor="text1"/>
          <w:sz w:val="20"/>
          <w:szCs w:val="20"/>
        </w:rPr>
        <w:t>Z</w:t>
      </w:r>
      <w:r w:rsidR="003D082D">
        <w:rPr>
          <w:rFonts w:ascii="Garamond" w:hAnsi="Garamond"/>
          <w:b/>
          <w:color w:val="000000" w:themeColor="text1"/>
          <w:sz w:val="20"/>
          <w:szCs w:val="20"/>
        </w:rPr>
        <w:t>VO</w:t>
      </w:r>
      <w:r w:rsidRPr="00952DB2">
        <w:rPr>
          <w:rFonts w:ascii="Garamond" w:hAnsi="Garamond"/>
          <w:b/>
          <w:color w:val="000000" w:themeColor="text1"/>
          <w:sz w:val="20"/>
          <w:szCs w:val="20"/>
        </w:rPr>
        <w:t xml:space="preserve"> </w:t>
      </w:r>
      <w:r w:rsidRPr="00952DB2">
        <w:rPr>
          <w:rFonts w:ascii="Garamond" w:hAnsi="Garamond"/>
          <w:color w:val="000000" w:themeColor="text1"/>
          <w:sz w:val="20"/>
          <w:szCs w:val="20"/>
        </w:rPr>
        <w:t>znamená</w:t>
      </w:r>
      <w:r w:rsidRPr="00952DB2">
        <w:rPr>
          <w:rFonts w:ascii="Garamond" w:hAnsi="Garamond"/>
          <w:b/>
          <w:color w:val="000000" w:themeColor="text1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zákon č. 343/2015 Z. z. o verejnom obstarávaní a o zmene a doplnení niektorých predpisov v znení neskorších predpisov; a</w:t>
      </w:r>
    </w:p>
    <w:p w14:paraId="155D337C" w14:textId="77777777" w:rsidR="00AF7DD0" w:rsidRPr="00952DB2" w:rsidRDefault="00AF7DD0" w:rsidP="005A5354">
      <w:pPr>
        <w:keepNext/>
        <w:keepLines/>
        <w:spacing w:after="0" w:line="240" w:lineRule="auto"/>
        <w:ind w:left="1418"/>
        <w:contextualSpacing/>
        <w:jc w:val="both"/>
        <w:rPr>
          <w:rFonts w:ascii="Garamond" w:hAnsi="Garamond"/>
          <w:sz w:val="20"/>
          <w:szCs w:val="20"/>
        </w:rPr>
      </w:pPr>
    </w:p>
    <w:p w14:paraId="3B87E569" w14:textId="3BCA9BF8" w:rsidR="00013130" w:rsidRPr="00952DB2" w:rsidRDefault="00013130" w:rsidP="005A5354">
      <w:pPr>
        <w:keepNext/>
        <w:keepLines/>
        <w:numPr>
          <w:ilvl w:val="0"/>
          <w:numId w:val="5"/>
        </w:numPr>
        <w:spacing w:after="0" w:line="240" w:lineRule="auto"/>
        <w:ind w:left="1418" w:hanging="709"/>
        <w:contextualSpacing/>
        <w:jc w:val="both"/>
        <w:rPr>
          <w:rFonts w:ascii="Garamond" w:hAnsi="Garamond"/>
          <w:sz w:val="20"/>
          <w:szCs w:val="20"/>
        </w:rPr>
      </w:pPr>
      <w:r w:rsidRPr="00952DB2">
        <w:rPr>
          <w:rFonts w:ascii="Garamond" w:hAnsi="Garamond"/>
          <w:b/>
          <w:sz w:val="20"/>
          <w:szCs w:val="20"/>
        </w:rPr>
        <w:t>Zmluvná</w:t>
      </w:r>
      <w:r w:rsidR="00B62536" w:rsidRPr="00952DB2">
        <w:rPr>
          <w:rFonts w:ascii="Garamond" w:hAnsi="Garamond"/>
          <w:b/>
          <w:sz w:val="20"/>
          <w:szCs w:val="20"/>
        </w:rPr>
        <w:t xml:space="preserve"> </w:t>
      </w:r>
      <w:r w:rsidRPr="00952DB2">
        <w:rPr>
          <w:rFonts w:ascii="Garamond" w:hAnsi="Garamond"/>
          <w:b/>
          <w:sz w:val="20"/>
          <w:szCs w:val="20"/>
        </w:rPr>
        <w:t>strana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znamená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Objednávateľ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a/alebo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="007C3D1A">
        <w:rPr>
          <w:rFonts w:ascii="Garamond" w:hAnsi="Garamond"/>
          <w:sz w:val="20"/>
          <w:szCs w:val="20"/>
        </w:rPr>
        <w:t>Zhotoviteľ</w:t>
      </w:r>
      <w:r w:rsidRPr="00952DB2">
        <w:rPr>
          <w:rFonts w:ascii="Garamond" w:hAnsi="Garamond"/>
          <w:sz w:val="20"/>
          <w:szCs w:val="20"/>
        </w:rPr>
        <w:t>.</w:t>
      </w:r>
    </w:p>
    <w:p w14:paraId="4D5FF407" w14:textId="77777777" w:rsidR="00085219" w:rsidRPr="00952DB2" w:rsidRDefault="00085219" w:rsidP="005A5354">
      <w:pPr>
        <w:keepNext/>
        <w:keepLines/>
        <w:spacing w:after="0" w:line="240" w:lineRule="auto"/>
        <w:contextualSpacing/>
        <w:jc w:val="both"/>
        <w:rPr>
          <w:rFonts w:ascii="Garamond" w:hAnsi="Garamond"/>
          <w:sz w:val="20"/>
          <w:szCs w:val="20"/>
        </w:rPr>
      </w:pPr>
    </w:p>
    <w:p w14:paraId="1ECFCAB9" w14:textId="130B8FED" w:rsidR="00013130" w:rsidRPr="00952DB2" w:rsidRDefault="00013130" w:rsidP="005A5354">
      <w:pPr>
        <w:keepNext/>
        <w:keepLines/>
        <w:numPr>
          <w:ilvl w:val="1"/>
          <w:numId w:val="4"/>
        </w:numPr>
        <w:spacing w:after="0" w:line="240" w:lineRule="auto"/>
        <w:ind w:left="709" w:hanging="709"/>
        <w:contextualSpacing/>
        <w:jc w:val="both"/>
        <w:rPr>
          <w:rFonts w:ascii="Garamond" w:hAnsi="Garamond"/>
          <w:sz w:val="20"/>
          <w:szCs w:val="20"/>
          <w:lang w:eastAsia="cs-CZ"/>
        </w:rPr>
      </w:pPr>
      <w:r w:rsidRPr="00952DB2">
        <w:rPr>
          <w:rFonts w:ascii="Garamond" w:hAnsi="Garamond"/>
          <w:sz w:val="20"/>
          <w:szCs w:val="20"/>
          <w:lang w:eastAsia="cs-CZ"/>
        </w:rPr>
        <w:t>Okrem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definovaných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pojmov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uvedených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v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článku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1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bode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1.1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Zmluvy,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ak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je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inde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v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Zmluve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použitý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definovaný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pojem,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v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Zmluve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bude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mať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takýto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pojem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význam,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ktorý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mu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je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priradený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v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príslušnej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časti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Zmluvy,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kde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je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definovaný.</w:t>
      </w:r>
    </w:p>
    <w:p w14:paraId="6AC6EB21" w14:textId="77777777" w:rsidR="00D55882" w:rsidRPr="00952DB2" w:rsidRDefault="00D55882" w:rsidP="005A5354">
      <w:pPr>
        <w:keepNext/>
        <w:keepLines/>
        <w:spacing w:after="0" w:line="240" w:lineRule="auto"/>
        <w:contextualSpacing/>
        <w:jc w:val="both"/>
        <w:rPr>
          <w:rFonts w:ascii="Garamond" w:hAnsi="Garamond"/>
          <w:sz w:val="20"/>
          <w:szCs w:val="20"/>
          <w:lang w:eastAsia="cs-CZ"/>
        </w:rPr>
      </w:pPr>
    </w:p>
    <w:p w14:paraId="4967D2C3" w14:textId="3956D95E" w:rsidR="00013130" w:rsidRPr="00952DB2" w:rsidRDefault="00013130" w:rsidP="005A5354">
      <w:pPr>
        <w:keepNext/>
        <w:keepLines/>
        <w:numPr>
          <w:ilvl w:val="1"/>
          <w:numId w:val="4"/>
        </w:numPr>
        <w:spacing w:after="0" w:line="240" w:lineRule="auto"/>
        <w:ind w:left="709" w:hanging="709"/>
        <w:contextualSpacing/>
        <w:jc w:val="both"/>
        <w:rPr>
          <w:rFonts w:ascii="Garamond" w:hAnsi="Garamond"/>
          <w:sz w:val="20"/>
          <w:szCs w:val="20"/>
          <w:lang w:eastAsia="cs-CZ"/>
        </w:rPr>
      </w:pPr>
      <w:r w:rsidRPr="00952DB2">
        <w:rPr>
          <w:rFonts w:ascii="Garamond" w:hAnsi="Garamond"/>
          <w:sz w:val="20"/>
          <w:szCs w:val="20"/>
          <w:lang w:eastAsia="cs-CZ"/>
        </w:rPr>
        <w:t>V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Zmluve,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ak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z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kontextu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nevyplýva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iný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zámer,</w:t>
      </w:r>
    </w:p>
    <w:p w14:paraId="7F9CB7A4" w14:textId="77777777" w:rsidR="004A0433" w:rsidRPr="00952DB2" w:rsidRDefault="004A0433" w:rsidP="005A5354">
      <w:pPr>
        <w:keepNext/>
        <w:keepLines/>
        <w:spacing w:after="0" w:line="240" w:lineRule="auto"/>
        <w:contextualSpacing/>
        <w:jc w:val="both"/>
        <w:rPr>
          <w:rFonts w:ascii="Garamond" w:hAnsi="Garamond"/>
          <w:sz w:val="20"/>
          <w:szCs w:val="20"/>
          <w:lang w:eastAsia="cs-CZ"/>
        </w:rPr>
      </w:pPr>
    </w:p>
    <w:p w14:paraId="4661CB13" w14:textId="03312138" w:rsidR="00085AB4" w:rsidRPr="00085AB4" w:rsidRDefault="00013130" w:rsidP="005A5354">
      <w:pPr>
        <w:keepNext/>
        <w:keepLines/>
        <w:numPr>
          <w:ilvl w:val="2"/>
          <w:numId w:val="6"/>
        </w:numPr>
        <w:tabs>
          <w:tab w:val="num" w:pos="1418"/>
        </w:tabs>
        <w:spacing w:after="0" w:line="240" w:lineRule="auto"/>
        <w:ind w:left="1418" w:hanging="709"/>
        <w:contextualSpacing/>
        <w:jc w:val="both"/>
        <w:rPr>
          <w:rFonts w:ascii="Garamond" w:hAnsi="Garamond"/>
          <w:sz w:val="20"/>
          <w:szCs w:val="20"/>
          <w:lang w:eastAsia="cs-CZ"/>
        </w:rPr>
      </w:pPr>
      <w:r w:rsidRPr="00952DB2">
        <w:rPr>
          <w:rFonts w:ascii="Garamond" w:hAnsi="Garamond"/>
          <w:sz w:val="20"/>
          <w:szCs w:val="20"/>
          <w:lang w:eastAsia="cs-CZ"/>
        </w:rPr>
        <w:t>každý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odkaz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na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Zmluvnú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stranu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zahŕňa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aj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jej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právnych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nástupcov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ako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aj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postupníkov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a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nadobúdateľov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práv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alebo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záväzkov,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vyplývajúcich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zo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Zmluvy;</w:t>
      </w:r>
    </w:p>
    <w:p w14:paraId="471A6F9C" w14:textId="77777777" w:rsidR="004A0433" w:rsidRDefault="004A0433" w:rsidP="005A5354">
      <w:pPr>
        <w:keepNext/>
        <w:keepLines/>
        <w:spacing w:after="0" w:line="240" w:lineRule="auto"/>
        <w:ind w:left="1418"/>
        <w:contextualSpacing/>
        <w:jc w:val="both"/>
        <w:rPr>
          <w:rFonts w:ascii="Garamond" w:hAnsi="Garamond"/>
          <w:sz w:val="20"/>
          <w:szCs w:val="20"/>
          <w:lang w:eastAsia="cs-CZ"/>
        </w:rPr>
      </w:pPr>
    </w:p>
    <w:p w14:paraId="74B31689" w14:textId="46E12A24" w:rsidR="00013130" w:rsidRPr="00952DB2" w:rsidRDefault="00013130" w:rsidP="005A5354">
      <w:pPr>
        <w:keepNext/>
        <w:keepLines/>
        <w:numPr>
          <w:ilvl w:val="2"/>
          <w:numId w:val="6"/>
        </w:numPr>
        <w:tabs>
          <w:tab w:val="num" w:pos="1418"/>
        </w:tabs>
        <w:spacing w:after="0" w:line="240" w:lineRule="auto"/>
        <w:ind w:left="1418" w:hanging="709"/>
        <w:contextualSpacing/>
        <w:jc w:val="both"/>
        <w:rPr>
          <w:rFonts w:ascii="Garamond" w:hAnsi="Garamond"/>
          <w:sz w:val="20"/>
          <w:szCs w:val="20"/>
          <w:lang w:eastAsia="cs-CZ"/>
        </w:rPr>
      </w:pPr>
      <w:r w:rsidRPr="00952DB2">
        <w:rPr>
          <w:rFonts w:ascii="Garamond" w:hAnsi="Garamond"/>
          <w:sz w:val="20"/>
          <w:szCs w:val="20"/>
          <w:lang w:eastAsia="cs-CZ"/>
        </w:rPr>
        <w:t>každý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odkaz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na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Zmluvu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alebo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iný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dokument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znamená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Zmluvu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alebo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iný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dokument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v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znení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jeho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dodatkov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a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iných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zmien,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vrátane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proofErr w:type="spellStart"/>
      <w:r w:rsidRPr="00952DB2">
        <w:rPr>
          <w:rFonts w:ascii="Garamond" w:hAnsi="Garamond"/>
          <w:sz w:val="20"/>
          <w:szCs w:val="20"/>
          <w:lang w:eastAsia="cs-CZ"/>
        </w:rPr>
        <w:t>novácií</w:t>
      </w:r>
      <w:proofErr w:type="spellEnd"/>
      <w:r w:rsidRPr="00952DB2">
        <w:rPr>
          <w:rFonts w:ascii="Garamond" w:hAnsi="Garamond"/>
          <w:sz w:val="20"/>
          <w:szCs w:val="20"/>
          <w:lang w:eastAsia="cs-CZ"/>
        </w:rPr>
        <w:t>;</w:t>
      </w:r>
    </w:p>
    <w:p w14:paraId="157478A3" w14:textId="77777777" w:rsidR="00013130" w:rsidRPr="00952DB2" w:rsidRDefault="00013130" w:rsidP="005A5354">
      <w:pPr>
        <w:keepNext/>
        <w:keepLines/>
        <w:spacing w:after="0" w:line="240" w:lineRule="auto"/>
        <w:jc w:val="both"/>
        <w:rPr>
          <w:rFonts w:ascii="Garamond" w:hAnsi="Garamond"/>
          <w:sz w:val="20"/>
          <w:szCs w:val="20"/>
        </w:rPr>
      </w:pPr>
    </w:p>
    <w:p w14:paraId="3044CA3A" w14:textId="0003FE85" w:rsidR="00013130" w:rsidRPr="00952DB2" w:rsidRDefault="00013130" w:rsidP="005A5354">
      <w:pPr>
        <w:keepNext/>
        <w:keepLines/>
        <w:numPr>
          <w:ilvl w:val="2"/>
          <w:numId w:val="6"/>
        </w:numPr>
        <w:tabs>
          <w:tab w:val="num" w:pos="1418"/>
        </w:tabs>
        <w:spacing w:after="0" w:line="240" w:lineRule="auto"/>
        <w:ind w:left="1418" w:hanging="709"/>
        <w:contextualSpacing/>
        <w:jc w:val="both"/>
        <w:rPr>
          <w:rFonts w:ascii="Garamond" w:hAnsi="Garamond"/>
          <w:sz w:val="20"/>
          <w:szCs w:val="20"/>
          <w:lang w:eastAsia="cs-CZ"/>
        </w:rPr>
      </w:pPr>
      <w:r w:rsidRPr="00952DB2">
        <w:rPr>
          <w:rFonts w:ascii="Garamond" w:hAnsi="Garamond"/>
          <w:sz w:val="20"/>
          <w:szCs w:val="20"/>
          <w:lang w:eastAsia="cs-CZ"/>
        </w:rPr>
        <w:t>prílohy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Zmluvy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predstavujú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jej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neoddeliteľné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súčasti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a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správny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výklad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ustanovení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Zmluvy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je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možný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="007E0304" w:rsidRPr="00952DB2">
        <w:rPr>
          <w:rFonts w:ascii="Garamond" w:hAnsi="Garamond"/>
          <w:sz w:val="20"/>
          <w:szCs w:val="20"/>
          <w:lang w:eastAsia="cs-CZ"/>
        </w:rPr>
        <w:br/>
      </w:r>
      <w:r w:rsidRPr="00952DB2">
        <w:rPr>
          <w:rFonts w:ascii="Garamond" w:hAnsi="Garamond"/>
          <w:sz w:val="20"/>
          <w:szCs w:val="20"/>
          <w:lang w:eastAsia="cs-CZ"/>
        </w:rPr>
        <w:t>len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s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prihliadnutím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na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ich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obsah.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Nadpisy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častí,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článkov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a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príloh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slúžia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výlučne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pre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uľahčenie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orientácie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="007E0304" w:rsidRPr="00952DB2">
        <w:rPr>
          <w:rFonts w:ascii="Garamond" w:hAnsi="Garamond"/>
          <w:sz w:val="20"/>
          <w:szCs w:val="20"/>
          <w:lang w:eastAsia="cs-CZ"/>
        </w:rPr>
        <w:br/>
      </w:r>
      <w:r w:rsidRPr="00952DB2">
        <w:rPr>
          <w:rFonts w:ascii="Garamond" w:hAnsi="Garamond"/>
          <w:sz w:val="20"/>
          <w:szCs w:val="20"/>
          <w:lang w:eastAsia="cs-CZ"/>
        </w:rPr>
        <w:t>a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pri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výklade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Zmluvy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sa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nepoužijú;</w:t>
      </w:r>
    </w:p>
    <w:p w14:paraId="5A0ED1B6" w14:textId="77777777" w:rsidR="00013130" w:rsidRPr="00952DB2" w:rsidRDefault="00013130" w:rsidP="005A5354">
      <w:pPr>
        <w:keepNext/>
        <w:keepLines/>
        <w:spacing w:after="0" w:line="240" w:lineRule="auto"/>
        <w:jc w:val="both"/>
        <w:rPr>
          <w:rFonts w:ascii="Garamond" w:hAnsi="Garamond"/>
          <w:sz w:val="20"/>
          <w:szCs w:val="20"/>
        </w:rPr>
      </w:pPr>
    </w:p>
    <w:p w14:paraId="05900744" w14:textId="272F1A1F" w:rsidR="00013130" w:rsidRPr="00952DB2" w:rsidRDefault="00013130" w:rsidP="005A5354">
      <w:pPr>
        <w:keepNext/>
        <w:keepLines/>
        <w:numPr>
          <w:ilvl w:val="2"/>
          <w:numId w:val="6"/>
        </w:numPr>
        <w:tabs>
          <w:tab w:val="num" w:pos="1418"/>
        </w:tabs>
        <w:spacing w:after="0" w:line="240" w:lineRule="auto"/>
        <w:ind w:left="1418" w:hanging="709"/>
        <w:contextualSpacing/>
        <w:jc w:val="both"/>
        <w:rPr>
          <w:rFonts w:ascii="Garamond" w:hAnsi="Garamond"/>
          <w:sz w:val="20"/>
          <w:szCs w:val="20"/>
          <w:lang w:eastAsia="cs-CZ"/>
        </w:rPr>
      </w:pPr>
      <w:r w:rsidRPr="00952DB2">
        <w:rPr>
          <w:rFonts w:ascii="Garamond" w:hAnsi="Garamond"/>
          <w:sz w:val="20"/>
          <w:szCs w:val="20"/>
          <w:lang w:eastAsia="cs-CZ"/>
        </w:rPr>
        <w:t>každý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odkaz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na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„článok“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alebo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„prílohu“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znamená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odkaz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na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príslušný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článok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alebo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prílohu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Zmluvy;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</w:p>
    <w:p w14:paraId="01736E82" w14:textId="77777777" w:rsidR="00013130" w:rsidRPr="00952DB2" w:rsidRDefault="00013130" w:rsidP="005A5354">
      <w:pPr>
        <w:keepNext/>
        <w:keepLines/>
        <w:spacing w:after="0" w:line="240" w:lineRule="auto"/>
        <w:jc w:val="both"/>
        <w:rPr>
          <w:rFonts w:ascii="Garamond" w:hAnsi="Garamond"/>
          <w:sz w:val="20"/>
          <w:szCs w:val="20"/>
        </w:rPr>
      </w:pPr>
    </w:p>
    <w:p w14:paraId="44632A8C" w14:textId="703E2B57" w:rsidR="00013130" w:rsidRDefault="00013130" w:rsidP="005A5354">
      <w:pPr>
        <w:keepNext/>
        <w:keepLines/>
        <w:numPr>
          <w:ilvl w:val="2"/>
          <w:numId w:val="6"/>
        </w:numPr>
        <w:tabs>
          <w:tab w:val="num" w:pos="1418"/>
        </w:tabs>
        <w:spacing w:after="0" w:line="240" w:lineRule="auto"/>
        <w:ind w:left="1418" w:hanging="709"/>
        <w:contextualSpacing/>
        <w:jc w:val="both"/>
        <w:rPr>
          <w:rFonts w:ascii="Garamond" w:hAnsi="Garamond"/>
          <w:sz w:val="20"/>
          <w:szCs w:val="20"/>
          <w:lang w:eastAsia="cs-CZ"/>
        </w:rPr>
      </w:pPr>
      <w:r w:rsidRPr="00952DB2">
        <w:rPr>
          <w:rFonts w:ascii="Garamond" w:hAnsi="Garamond"/>
          <w:sz w:val="20"/>
          <w:szCs w:val="20"/>
          <w:lang w:eastAsia="cs-CZ"/>
        </w:rPr>
        <w:t>výrazy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definované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v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jednotnom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čísle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alebo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v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základnom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gramatickom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tvare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majú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v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Zmluve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rovnaký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význam,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keď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sú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použité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v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množnom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čísle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a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inom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gramatickom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tvare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Pr="00952DB2">
        <w:rPr>
          <w:rFonts w:ascii="Garamond" w:hAnsi="Garamond"/>
          <w:sz w:val="20"/>
          <w:szCs w:val="20"/>
          <w:lang w:eastAsia="cs-CZ"/>
        </w:rPr>
        <w:t>a</w:t>
      </w:r>
      <w:r w:rsidR="003D6EBD">
        <w:rPr>
          <w:rFonts w:ascii="Garamond" w:hAnsi="Garamond"/>
          <w:sz w:val="20"/>
          <w:szCs w:val="20"/>
          <w:lang w:eastAsia="cs-CZ"/>
        </w:rPr>
        <w:t> </w:t>
      </w:r>
      <w:r w:rsidRPr="00952DB2">
        <w:rPr>
          <w:rFonts w:ascii="Garamond" w:hAnsi="Garamond"/>
          <w:sz w:val="20"/>
          <w:szCs w:val="20"/>
          <w:lang w:eastAsia="cs-CZ"/>
        </w:rPr>
        <w:t>naopak</w:t>
      </w:r>
      <w:r w:rsidR="003D6EBD">
        <w:rPr>
          <w:rFonts w:ascii="Garamond" w:hAnsi="Garamond"/>
          <w:sz w:val="20"/>
          <w:szCs w:val="20"/>
          <w:lang w:eastAsia="cs-CZ"/>
        </w:rPr>
        <w:t>; a</w:t>
      </w:r>
    </w:p>
    <w:p w14:paraId="2B6414FA" w14:textId="77777777" w:rsidR="00013130" w:rsidRPr="00952DB2" w:rsidRDefault="00013130" w:rsidP="005A5354">
      <w:pPr>
        <w:keepNext/>
        <w:keepLines/>
        <w:tabs>
          <w:tab w:val="left" w:pos="426"/>
        </w:tabs>
        <w:spacing w:after="0" w:line="240" w:lineRule="auto"/>
        <w:jc w:val="both"/>
        <w:rPr>
          <w:rFonts w:ascii="Garamond" w:eastAsia="Calibri" w:hAnsi="Garamond"/>
          <w:b/>
          <w:sz w:val="20"/>
          <w:szCs w:val="20"/>
        </w:rPr>
      </w:pPr>
    </w:p>
    <w:p w14:paraId="39859123" w14:textId="36244995" w:rsidR="00013130" w:rsidRPr="00952DB2" w:rsidRDefault="00013130" w:rsidP="005A5354">
      <w:pPr>
        <w:keepNext/>
        <w:keepLines/>
        <w:numPr>
          <w:ilvl w:val="0"/>
          <w:numId w:val="3"/>
        </w:numPr>
        <w:tabs>
          <w:tab w:val="left" w:pos="720"/>
        </w:tabs>
        <w:spacing w:after="0" w:line="240" w:lineRule="auto"/>
        <w:ind w:hanging="720"/>
        <w:jc w:val="both"/>
        <w:outlineLvl w:val="1"/>
        <w:rPr>
          <w:rFonts w:ascii="Garamond" w:hAnsi="Garamond" w:cs="Arial"/>
          <w:b/>
          <w:sz w:val="20"/>
          <w:szCs w:val="20"/>
        </w:rPr>
      </w:pPr>
      <w:r w:rsidRPr="00952DB2">
        <w:rPr>
          <w:rFonts w:ascii="Garamond" w:hAnsi="Garamond" w:cs="Arial"/>
          <w:b/>
          <w:sz w:val="20"/>
          <w:szCs w:val="20"/>
        </w:rPr>
        <w:t>PREDMET</w:t>
      </w:r>
      <w:r w:rsidR="00B62536" w:rsidRPr="00952DB2">
        <w:rPr>
          <w:rFonts w:ascii="Garamond" w:hAnsi="Garamond" w:cs="Arial"/>
          <w:b/>
          <w:sz w:val="20"/>
          <w:szCs w:val="20"/>
        </w:rPr>
        <w:t xml:space="preserve"> </w:t>
      </w:r>
      <w:r w:rsidRPr="00952DB2">
        <w:rPr>
          <w:rFonts w:ascii="Garamond" w:hAnsi="Garamond" w:cs="Arial"/>
          <w:b/>
          <w:sz w:val="20"/>
          <w:szCs w:val="20"/>
        </w:rPr>
        <w:t>ZMLUVY</w:t>
      </w:r>
    </w:p>
    <w:p w14:paraId="541DCF25" w14:textId="77777777" w:rsidR="00013130" w:rsidRPr="00952DB2" w:rsidRDefault="00013130" w:rsidP="005A5354">
      <w:pPr>
        <w:keepNext/>
        <w:keepLines/>
        <w:tabs>
          <w:tab w:val="left" w:pos="426"/>
        </w:tabs>
        <w:spacing w:after="0" w:line="240" w:lineRule="auto"/>
        <w:jc w:val="both"/>
        <w:rPr>
          <w:rFonts w:ascii="Garamond" w:hAnsi="Garamond" w:cs="Arial"/>
          <w:b/>
          <w:sz w:val="20"/>
          <w:szCs w:val="20"/>
        </w:rPr>
      </w:pPr>
    </w:p>
    <w:p w14:paraId="16A099B5" w14:textId="46F8F12E" w:rsidR="00013130" w:rsidRPr="00952DB2" w:rsidRDefault="00013130" w:rsidP="005A5354">
      <w:pPr>
        <w:keepNext/>
        <w:keepLines/>
        <w:numPr>
          <w:ilvl w:val="0"/>
          <w:numId w:val="9"/>
        </w:numPr>
        <w:spacing w:after="0" w:line="240" w:lineRule="auto"/>
        <w:ind w:left="709" w:hanging="709"/>
        <w:contextualSpacing/>
        <w:jc w:val="both"/>
        <w:rPr>
          <w:rFonts w:ascii="Garamond" w:hAnsi="Garamond" w:cs="Arial"/>
          <w:sz w:val="20"/>
          <w:szCs w:val="20"/>
        </w:rPr>
      </w:pPr>
      <w:r w:rsidRPr="00952DB2">
        <w:rPr>
          <w:rFonts w:ascii="Garamond" w:hAnsi="Garamond" w:cs="Arial"/>
          <w:sz w:val="20"/>
          <w:szCs w:val="20"/>
        </w:rPr>
        <w:t>Predmetom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Zmluvy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je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záväzok:</w:t>
      </w:r>
    </w:p>
    <w:p w14:paraId="2A35715F" w14:textId="77777777" w:rsidR="00013130" w:rsidRPr="00952DB2" w:rsidRDefault="00013130" w:rsidP="005A5354">
      <w:pPr>
        <w:keepNext/>
        <w:keepLines/>
        <w:tabs>
          <w:tab w:val="left" w:pos="426"/>
        </w:tabs>
        <w:spacing w:after="0" w:line="240" w:lineRule="auto"/>
        <w:ind w:left="851" w:hanging="851"/>
        <w:contextualSpacing/>
        <w:jc w:val="both"/>
        <w:rPr>
          <w:rFonts w:ascii="Garamond" w:hAnsi="Garamond" w:cs="Arial"/>
          <w:sz w:val="20"/>
          <w:szCs w:val="20"/>
        </w:rPr>
      </w:pPr>
    </w:p>
    <w:p w14:paraId="5F4B2153" w14:textId="251FED67" w:rsidR="00013130" w:rsidRPr="00952DB2" w:rsidRDefault="000C0094" w:rsidP="005A5354">
      <w:pPr>
        <w:keepNext/>
        <w:keepLines/>
        <w:numPr>
          <w:ilvl w:val="0"/>
          <w:numId w:val="11"/>
        </w:numPr>
        <w:tabs>
          <w:tab w:val="left" w:pos="709"/>
          <w:tab w:val="left" w:pos="1418"/>
        </w:tabs>
        <w:spacing w:after="0" w:line="240" w:lineRule="auto"/>
        <w:ind w:left="1418" w:hanging="709"/>
        <w:contextualSpacing/>
        <w:jc w:val="both"/>
        <w:rPr>
          <w:rFonts w:ascii="Garamond" w:hAnsi="Garamond"/>
          <w:sz w:val="20"/>
          <w:szCs w:val="20"/>
          <w:lang w:eastAsia="cs-CZ"/>
        </w:rPr>
      </w:pPr>
      <w:r>
        <w:rPr>
          <w:rFonts w:ascii="Garamond" w:hAnsi="Garamond"/>
          <w:sz w:val="20"/>
          <w:szCs w:val="20"/>
        </w:rPr>
        <w:t>Zhotoviteľ</w:t>
      </w:r>
      <w:r>
        <w:rPr>
          <w:rFonts w:ascii="Garamond" w:hAnsi="Garamond"/>
          <w:sz w:val="20"/>
          <w:szCs w:val="20"/>
          <w:lang w:eastAsia="cs-CZ"/>
        </w:rPr>
        <w:t xml:space="preserve">a </w:t>
      </w:r>
      <w:r w:rsidR="007C3D1A">
        <w:rPr>
          <w:rFonts w:ascii="Garamond" w:hAnsi="Garamond"/>
          <w:sz w:val="20"/>
          <w:szCs w:val="20"/>
          <w:lang w:eastAsia="cs-CZ"/>
        </w:rPr>
        <w:t>vykonať pre</w:t>
      </w:r>
      <w:r w:rsidR="00DB2EA2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="00FB08F9" w:rsidRPr="00952DB2">
        <w:rPr>
          <w:rFonts w:ascii="Garamond" w:hAnsi="Garamond"/>
          <w:sz w:val="20"/>
          <w:szCs w:val="20"/>
          <w:lang w:eastAsia="cs-CZ"/>
        </w:rPr>
        <w:t>Objednávateľ</w:t>
      </w:r>
      <w:r w:rsidR="007C3D1A">
        <w:rPr>
          <w:rFonts w:ascii="Garamond" w:hAnsi="Garamond"/>
          <w:sz w:val="20"/>
          <w:szCs w:val="20"/>
          <w:lang w:eastAsia="cs-CZ"/>
        </w:rPr>
        <w:t>a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="007C3D1A">
        <w:rPr>
          <w:rFonts w:ascii="Garamond" w:hAnsi="Garamond"/>
          <w:sz w:val="20"/>
          <w:szCs w:val="20"/>
          <w:lang w:eastAsia="cs-CZ"/>
        </w:rPr>
        <w:t>Dielo;</w:t>
      </w:r>
      <w:r w:rsidR="00B62536" w:rsidRPr="00952DB2">
        <w:rPr>
          <w:rFonts w:ascii="Garamond" w:hAnsi="Garamond"/>
          <w:sz w:val="20"/>
          <w:szCs w:val="20"/>
          <w:lang w:eastAsia="cs-CZ"/>
        </w:rPr>
        <w:t xml:space="preserve"> </w:t>
      </w:r>
      <w:r w:rsidR="00B77671" w:rsidRPr="00952DB2">
        <w:rPr>
          <w:rFonts w:ascii="Garamond" w:hAnsi="Garamond"/>
          <w:sz w:val="20"/>
          <w:szCs w:val="20"/>
          <w:lang w:eastAsia="cs-CZ"/>
        </w:rPr>
        <w:t>a</w:t>
      </w:r>
    </w:p>
    <w:p w14:paraId="0244B8DB" w14:textId="77777777" w:rsidR="00A41F1E" w:rsidRPr="00952DB2" w:rsidRDefault="00A41F1E" w:rsidP="005A5354">
      <w:pPr>
        <w:keepNext/>
        <w:keepLines/>
        <w:tabs>
          <w:tab w:val="left" w:pos="709"/>
          <w:tab w:val="left" w:pos="1418"/>
        </w:tabs>
        <w:spacing w:after="0" w:line="240" w:lineRule="auto"/>
        <w:contextualSpacing/>
        <w:jc w:val="both"/>
        <w:rPr>
          <w:rFonts w:ascii="Garamond" w:hAnsi="Garamond" w:cs="Arial"/>
          <w:sz w:val="20"/>
          <w:szCs w:val="20"/>
        </w:rPr>
      </w:pPr>
    </w:p>
    <w:p w14:paraId="217457F1" w14:textId="17DDA10D" w:rsidR="00013130" w:rsidRPr="00952DB2" w:rsidRDefault="00013130" w:rsidP="005A5354">
      <w:pPr>
        <w:keepNext/>
        <w:keepLines/>
        <w:numPr>
          <w:ilvl w:val="0"/>
          <w:numId w:val="11"/>
        </w:numPr>
        <w:tabs>
          <w:tab w:val="left" w:pos="709"/>
          <w:tab w:val="left" w:pos="1418"/>
        </w:tabs>
        <w:spacing w:after="0" w:line="240" w:lineRule="auto"/>
        <w:ind w:left="1418" w:hanging="709"/>
        <w:contextualSpacing/>
        <w:jc w:val="both"/>
        <w:rPr>
          <w:rFonts w:ascii="Garamond" w:hAnsi="Garamond" w:cs="Arial"/>
          <w:sz w:val="20"/>
          <w:szCs w:val="20"/>
        </w:rPr>
      </w:pPr>
      <w:r w:rsidRPr="00952DB2">
        <w:rPr>
          <w:rFonts w:ascii="Garamond" w:hAnsi="Garamond" w:cs="Arial"/>
          <w:sz w:val="20"/>
          <w:szCs w:val="20"/>
        </w:rPr>
        <w:t>Objednávateľa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="008A3F89" w:rsidRPr="00952DB2">
        <w:rPr>
          <w:rFonts w:ascii="Garamond" w:hAnsi="Garamond" w:cs="Arial"/>
          <w:sz w:val="20"/>
          <w:szCs w:val="20"/>
        </w:rPr>
        <w:t>zaplatiť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="007C3D1A">
        <w:rPr>
          <w:rFonts w:ascii="Garamond" w:hAnsi="Garamond" w:cs="Arial"/>
          <w:sz w:val="20"/>
          <w:szCs w:val="20"/>
        </w:rPr>
        <w:t>Zhotoviteľovi Cenu</w:t>
      </w:r>
      <w:r w:rsidR="00A41F1E" w:rsidRPr="00952DB2">
        <w:rPr>
          <w:rFonts w:ascii="Garamond" w:hAnsi="Garamond" w:cs="Arial"/>
          <w:sz w:val="20"/>
          <w:szCs w:val="20"/>
        </w:rPr>
        <w:t>;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</w:p>
    <w:p w14:paraId="075E7CBE" w14:textId="77777777" w:rsidR="00A41F1E" w:rsidRPr="00952DB2" w:rsidRDefault="00A41F1E" w:rsidP="005A5354">
      <w:pPr>
        <w:keepNext/>
        <w:keepLines/>
        <w:tabs>
          <w:tab w:val="left" w:pos="709"/>
          <w:tab w:val="left" w:pos="1418"/>
        </w:tabs>
        <w:spacing w:after="0" w:line="240" w:lineRule="auto"/>
        <w:ind w:left="1418"/>
        <w:contextualSpacing/>
        <w:jc w:val="both"/>
        <w:rPr>
          <w:rFonts w:ascii="Garamond" w:hAnsi="Garamond" w:cs="Arial"/>
          <w:sz w:val="20"/>
          <w:szCs w:val="20"/>
        </w:rPr>
      </w:pPr>
    </w:p>
    <w:p w14:paraId="4EE43461" w14:textId="280BDEB3" w:rsidR="00013130" w:rsidRPr="00952DB2" w:rsidRDefault="00013130" w:rsidP="005A5354">
      <w:pPr>
        <w:keepNext/>
        <w:keepLines/>
        <w:tabs>
          <w:tab w:val="left" w:pos="426"/>
        </w:tabs>
        <w:spacing w:after="0" w:line="240" w:lineRule="auto"/>
        <w:ind w:left="709" w:hanging="709"/>
        <w:jc w:val="both"/>
        <w:rPr>
          <w:rFonts w:ascii="Garamond" w:hAnsi="Garamond" w:cs="Arial"/>
          <w:sz w:val="20"/>
          <w:szCs w:val="20"/>
        </w:rPr>
      </w:pPr>
      <w:r w:rsidRPr="00952DB2">
        <w:rPr>
          <w:rFonts w:ascii="Garamond" w:hAnsi="Garamond" w:cs="Arial"/>
          <w:sz w:val="20"/>
          <w:szCs w:val="20"/>
        </w:rPr>
        <w:tab/>
      </w:r>
      <w:r w:rsidRPr="00952DB2">
        <w:rPr>
          <w:rFonts w:ascii="Garamond" w:hAnsi="Garamond" w:cs="Arial"/>
          <w:sz w:val="20"/>
          <w:szCs w:val="20"/>
        </w:rPr>
        <w:tab/>
        <w:t>a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to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za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podmienok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stanovených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Zmluvou.</w:t>
      </w:r>
    </w:p>
    <w:p w14:paraId="317ED762" w14:textId="406EDEC8" w:rsidR="00FB5628" w:rsidRPr="00C53643" w:rsidRDefault="00FB5628" w:rsidP="005A5354">
      <w:pPr>
        <w:keepNext/>
        <w:keepLines/>
        <w:spacing w:after="0" w:line="240" w:lineRule="auto"/>
        <w:contextualSpacing/>
        <w:jc w:val="both"/>
        <w:rPr>
          <w:rFonts w:ascii="Garamond" w:hAnsi="Garamond"/>
          <w:sz w:val="20"/>
          <w:szCs w:val="20"/>
        </w:rPr>
      </w:pPr>
    </w:p>
    <w:p w14:paraId="645A6D82" w14:textId="5EF5D2A1" w:rsidR="00575C04" w:rsidRPr="00BF1D4D" w:rsidRDefault="007C3D1A" w:rsidP="005A5354">
      <w:pPr>
        <w:keepNext/>
        <w:keepLines/>
        <w:numPr>
          <w:ilvl w:val="0"/>
          <w:numId w:val="9"/>
        </w:numPr>
        <w:tabs>
          <w:tab w:val="num" w:pos="720"/>
        </w:tabs>
        <w:spacing w:after="0" w:line="240" w:lineRule="auto"/>
        <w:ind w:left="709" w:hanging="709"/>
        <w:contextualSpacing/>
        <w:jc w:val="both"/>
        <w:rPr>
          <w:rFonts w:ascii="Garamond" w:hAnsi="Garamond"/>
          <w:sz w:val="20"/>
          <w:szCs w:val="20"/>
        </w:rPr>
      </w:pPr>
      <w:r>
        <w:rPr>
          <w:rFonts w:ascii="Garamond" w:hAnsi="Garamond"/>
          <w:sz w:val="20"/>
          <w:szCs w:val="20"/>
        </w:rPr>
        <w:t>Vykonanie Diela</w:t>
      </w:r>
      <w:r w:rsidR="002D271E">
        <w:rPr>
          <w:rFonts w:ascii="Garamond" w:hAnsi="Garamond"/>
          <w:sz w:val="20"/>
          <w:szCs w:val="20"/>
        </w:rPr>
        <w:t xml:space="preserve"> sa uskutoční na základe písomnej objednávky v zmysle článku 3 bod 3.1. Zmluvy. </w:t>
      </w:r>
      <w:r w:rsidR="00885B80" w:rsidRPr="00BF1D4D">
        <w:rPr>
          <w:rFonts w:ascii="Garamond" w:hAnsi="Garamond"/>
          <w:sz w:val="20"/>
          <w:szCs w:val="20"/>
        </w:rPr>
        <w:t>Takto vystaven</w:t>
      </w:r>
      <w:r w:rsidR="0009751A">
        <w:rPr>
          <w:rFonts w:ascii="Garamond" w:hAnsi="Garamond"/>
          <w:sz w:val="20"/>
          <w:szCs w:val="20"/>
        </w:rPr>
        <w:t>á</w:t>
      </w:r>
      <w:r w:rsidR="00885B80" w:rsidRPr="00BF1D4D">
        <w:rPr>
          <w:rFonts w:ascii="Garamond" w:hAnsi="Garamond"/>
          <w:sz w:val="20"/>
          <w:szCs w:val="20"/>
        </w:rPr>
        <w:t xml:space="preserve"> objednávka bude podkladom pre fakturáciu podľa článku </w:t>
      </w:r>
      <w:r w:rsidR="002D271E">
        <w:rPr>
          <w:rFonts w:ascii="Garamond" w:hAnsi="Garamond"/>
          <w:sz w:val="20"/>
          <w:szCs w:val="20"/>
        </w:rPr>
        <w:t>6</w:t>
      </w:r>
      <w:r w:rsidR="00885B80" w:rsidRPr="00BF1D4D">
        <w:rPr>
          <w:rFonts w:ascii="Garamond" w:hAnsi="Garamond"/>
          <w:sz w:val="20"/>
          <w:szCs w:val="20"/>
        </w:rPr>
        <w:t xml:space="preserve"> Zmluvy.</w:t>
      </w:r>
      <w:r w:rsidR="00885B80" w:rsidRPr="00BF1D4D">
        <w:rPr>
          <w:rFonts w:ascii="Garamond" w:hAnsi="Garamond" w:cs="Arial"/>
          <w:sz w:val="20"/>
          <w:szCs w:val="20"/>
        </w:rPr>
        <w:t xml:space="preserve"> Objednávk</w:t>
      </w:r>
      <w:r w:rsidR="00045209" w:rsidRPr="00BF1D4D">
        <w:rPr>
          <w:rFonts w:ascii="Garamond" w:hAnsi="Garamond" w:cs="Arial"/>
          <w:sz w:val="20"/>
          <w:szCs w:val="20"/>
        </w:rPr>
        <w:t>a</w:t>
      </w:r>
      <w:r w:rsidR="00885B80" w:rsidRPr="00BF1D4D">
        <w:rPr>
          <w:rFonts w:ascii="Garamond" w:hAnsi="Garamond" w:cs="Arial"/>
          <w:sz w:val="20"/>
          <w:szCs w:val="20"/>
        </w:rPr>
        <w:t xml:space="preserve"> bud</w:t>
      </w:r>
      <w:r w:rsidR="00045209" w:rsidRPr="00BF1D4D">
        <w:rPr>
          <w:rFonts w:ascii="Garamond" w:hAnsi="Garamond" w:cs="Arial"/>
          <w:sz w:val="20"/>
          <w:szCs w:val="20"/>
        </w:rPr>
        <w:t>e</w:t>
      </w:r>
      <w:r w:rsidR="00885B80" w:rsidRPr="00BF1D4D">
        <w:rPr>
          <w:rFonts w:ascii="Garamond" w:hAnsi="Garamond" w:cs="Arial"/>
          <w:sz w:val="20"/>
          <w:szCs w:val="20"/>
        </w:rPr>
        <w:t xml:space="preserve"> písomn</w:t>
      </w:r>
      <w:r w:rsidR="00045209" w:rsidRPr="00BF1D4D">
        <w:rPr>
          <w:rFonts w:ascii="Garamond" w:hAnsi="Garamond" w:cs="Arial"/>
          <w:sz w:val="20"/>
          <w:szCs w:val="20"/>
        </w:rPr>
        <w:t>á</w:t>
      </w:r>
      <w:r w:rsidR="00D248A3">
        <w:rPr>
          <w:rFonts w:ascii="Garamond" w:hAnsi="Garamond" w:cs="Arial"/>
          <w:sz w:val="20"/>
          <w:szCs w:val="20"/>
        </w:rPr>
        <w:t xml:space="preserve"> a obsahuje najmä </w:t>
      </w:r>
      <w:r w:rsidR="002D271E">
        <w:rPr>
          <w:rFonts w:ascii="Garamond" w:hAnsi="Garamond" w:cs="Arial"/>
          <w:sz w:val="20"/>
          <w:szCs w:val="20"/>
        </w:rPr>
        <w:t>upresnenie Miest plnenia</w:t>
      </w:r>
      <w:r w:rsidR="00885B80" w:rsidRPr="00BF1D4D">
        <w:rPr>
          <w:rFonts w:ascii="Garamond" w:hAnsi="Garamond" w:cs="Arial"/>
          <w:sz w:val="20"/>
          <w:szCs w:val="20"/>
        </w:rPr>
        <w:t>. Objednávk</w:t>
      </w:r>
      <w:r w:rsidR="00045209" w:rsidRPr="00BF1D4D">
        <w:rPr>
          <w:rFonts w:ascii="Garamond" w:hAnsi="Garamond" w:cs="Arial"/>
          <w:sz w:val="20"/>
          <w:szCs w:val="20"/>
        </w:rPr>
        <w:t>u</w:t>
      </w:r>
      <w:r w:rsidR="00885B80" w:rsidRPr="00BF1D4D">
        <w:rPr>
          <w:rFonts w:ascii="Garamond" w:hAnsi="Garamond" w:cs="Arial"/>
          <w:sz w:val="20"/>
          <w:szCs w:val="20"/>
        </w:rPr>
        <w:t xml:space="preserve"> môže Objednávateľ zaslať poštou alebo elektronickou poštou na emailovú adresu kontaktnej osoby pre technické veci </w:t>
      </w:r>
      <w:r>
        <w:rPr>
          <w:rFonts w:ascii="Garamond" w:hAnsi="Garamond" w:cs="Arial"/>
          <w:sz w:val="20"/>
          <w:szCs w:val="20"/>
        </w:rPr>
        <w:t>Zhotoviteľa</w:t>
      </w:r>
      <w:r w:rsidR="00885B80" w:rsidRPr="00BF1D4D">
        <w:rPr>
          <w:rFonts w:ascii="Garamond" w:hAnsi="Garamond" w:cs="Arial"/>
          <w:sz w:val="20"/>
          <w:szCs w:val="20"/>
        </w:rPr>
        <w:t xml:space="preserve"> uvedenej v záhlaví Zmluvy. </w:t>
      </w:r>
      <w:r w:rsidR="00885B80" w:rsidRPr="00BF1D4D">
        <w:rPr>
          <w:rFonts w:ascii="Garamond" w:hAnsi="Garamond"/>
          <w:sz w:val="20"/>
          <w:szCs w:val="20"/>
        </w:rPr>
        <w:t xml:space="preserve">Doručením objednávky </w:t>
      </w:r>
      <w:r>
        <w:rPr>
          <w:rFonts w:ascii="Garamond" w:hAnsi="Garamond"/>
          <w:sz w:val="20"/>
          <w:szCs w:val="20"/>
        </w:rPr>
        <w:t>Zhotovit</w:t>
      </w:r>
      <w:r w:rsidR="00885B80" w:rsidRPr="00BF1D4D">
        <w:rPr>
          <w:rFonts w:ascii="Garamond" w:hAnsi="Garamond"/>
          <w:sz w:val="20"/>
          <w:szCs w:val="20"/>
        </w:rPr>
        <w:t>eľovi sa</w:t>
      </w:r>
      <w:r w:rsidR="00885B80" w:rsidRPr="00BF1D4D">
        <w:rPr>
          <w:rFonts w:ascii="Garamond" w:hAnsi="Garamond"/>
          <w:sz w:val="20"/>
          <w:szCs w:val="20"/>
          <w:lang w:eastAsia="ar-SA"/>
        </w:rPr>
        <w:t xml:space="preserve"> objednávka považuje za potvrdenú </w:t>
      </w:r>
      <w:r>
        <w:rPr>
          <w:rFonts w:ascii="Garamond" w:hAnsi="Garamond"/>
          <w:sz w:val="20"/>
          <w:szCs w:val="20"/>
          <w:lang w:eastAsia="ar-SA"/>
        </w:rPr>
        <w:t>Zhot</w:t>
      </w:r>
      <w:r w:rsidR="00F51577">
        <w:rPr>
          <w:rFonts w:ascii="Garamond" w:hAnsi="Garamond"/>
          <w:sz w:val="20"/>
          <w:szCs w:val="20"/>
          <w:lang w:eastAsia="ar-SA"/>
        </w:rPr>
        <w:t>o</w:t>
      </w:r>
      <w:r>
        <w:rPr>
          <w:rFonts w:ascii="Garamond" w:hAnsi="Garamond"/>
          <w:sz w:val="20"/>
          <w:szCs w:val="20"/>
          <w:lang w:eastAsia="ar-SA"/>
        </w:rPr>
        <w:t>vi</w:t>
      </w:r>
      <w:r w:rsidR="00885B80" w:rsidRPr="00BF1D4D">
        <w:rPr>
          <w:rFonts w:ascii="Garamond" w:hAnsi="Garamond"/>
          <w:sz w:val="20"/>
          <w:szCs w:val="20"/>
          <w:lang w:eastAsia="ar-SA"/>
        </w:rPr>
        <w:t xml:space="preserve">teľom. </w:t>
      </w:r>
    </w:p>
    <w:p w14:paraId="11E1C6B6" w14:textId="77777777" w:rsidR="00952643" w:rsidRPr="00BF1D4D" w:rsidRDefault="00952643" w:rsidP="005A5354">
      <w:pPr>
        <w:keepNext/>
        <w:keepLines/>
        <w:spacing w:after="0" w:line="240" w:lineRule="auto"/>
        <w:contextualSpacing/>
        <w:jc w:val="both"/>
        <w:rPr>
          <w:rFonts w:ascii="Garamond" w:hAnsi="Garamond"/>
          <w:sz w:val="20"/>
          <w:szCs w:val="20"/>
        </w:rPr>
      </w:pPr>
    </w:p>
    <w:p w14:paraId="25449B4E" w14:textId="7A991CE1" w:rsidR="00276157" w:rsidRPr="00BF1D4D" w:rsidRDefault="00A44C67" w:rsidP="005A5354">
      <w:pPr>
        <w:keepNext/>
        <w:keepLines/>
        <w:numPr>
          <w:ilvl w:val="0"/>
          <w:numId w:val="3"/>
        </w:numPr>
        <w:tabs>
          <w:tab w:val="left" w:pos="720"/>
        </w:tabs>
        <w:spacing w:after="0" w:line="240" w:lineRule="auto"/>
        <w:ind w:hanging="720"/>
        <w:jc w:val="both"/>
        <w:outlineLvl w:val="1"/>
        <w:rPr>
          <w:rFonts w:ascii="Garamond" w:eastAsia="Calibri" w:hAnsi="Garamond"/>
          <w:b/>
          <w:bCs/>
          <w:sz w:val="20"/>
          <w:szCs w:val="20"/>
        </w:rPr>
      </w:pPr>
      <w:r w:rsidRPr="00BF1D4D">
        <w:rPr>
          <w:rFonts w:ascii="Garamond" w:hAnsi="Garamond" w:cs="Arial"/>
          <w:b/>
          <w:bCs/>
          <w:sz w:val="20"/>
          <w:szCs w:val="20"/>
          <w:lang w:eastAsia="ar-SA"/>
        </w:rPr>
        <w:t>PODMIENKY</w:t>
      </w:r>
      <w:r w:rsidR="00B62536" w:rsidRPr="00BF1D4D">
        <w:rPr>
          <w:rFonts w:ascii="Garamond" w:hAnsi="Garamond" w:cs="Arial"/>
          <w:b/>
          <w:bCs/>
          <w:sz w:val="20"/>
          <w:szCs w:val="20"/>
          <w:lang w:eastAsia="ar-SA"/>
        </w:rPr>
        <w:t xml:space="preserve"> </w:t>
      </w:r>
      <w:r w:rsidR="007C3D1A">
        <w:rPr>
          <w:rFonts w:ascii="Garamond" w:hAnsi="Garamond" w:cs="Arial"/>
          <w:b/>
          <w:bCs/>
          <w:sz w:val="20"/>
          <w:szCs w:val="20"/>
          <w:lang w:eastAsia="ar-SA"/>
        </w:rPr>
        <w:t>VY</w:t>
      </w:r>
      <w:r w:rsidR="00F51577">
        <w:rPr>
          <w:rFonts w:ascii="Garamond" w:hAnsi="Garamond" w:cs="Arial"/>
          <w:b/>
          <w:bCs/>
          <w:sz w:val="20"/>
          <w:szCs w:val="20"/>
          <w:lang w:eastAsia="ar-SA"/>
        </w:rPr>
        <w:t>KONNIA DIELA</w:t>
      </w:r>
    </w:p>
    <w:p w14:paraId="5406CFF5" w14:textId="77777777" w:rsidR="00276157" w:rsidRPr="00BF1D4D" w:rsidRDefault="00276157" w:rsidP="005A5354">
      <w:pPr>
        <w:keepNext/>
        <w:keepLines/>
        <w:spacing w:after="0" w:line="240" w:lineRule="auto"/>
        <w:jc w:val="both"/>
        <w:rPr>
          <w:rFonts w:ascii="Garamond" w:eastAsia="Times New Roman" w:hAnsi="Garamond" w:cs="Arial"/>
          <w:sz w:val="20"/>
          <w:szCs w:val="20"/>
          <w:lang w:eastAsia="ar-SA"/>
        </w:rPr>
      </w:pPr>
    </w:p>
    <w:p w14:paraId="0B83CB96" w14:textId="38C2EB31" w:rsidR="00885B80" w:rsidRPr="00BF1D4D" w:rsidRDefault="00F51577" w:rsidP="005A5354">
      <w:pPr>
        <w:pStyle w:val="Odsekzoznamu"/>
        <w:keepNext/>
        <w:keepLines/>
        <w:numPr>
          <w:ilvl w:val="1"/>
          <w:numId w:val="19"/>
        </w:numPr>
        <w:tabs>
          <w:tab w:val="num" w:pos="709"/>
        </w:tabs>
        <w:spacing w:after="0" w:line="240" w:lineRule="auto"/>
        <w:ind w:left="709" w:hanging="709"/>
        <w:jc w:val="both"/>
        <w:rPr>
          <w:rFonts w:ascii="Garamond" w:hAnsi="Garamond"/>
          <w:sz w:val="20"/>
          <w:szCs w:val="20"/>
        </w:rPr>
      </w:pPr>
      <w:r>
        <w:rPr>
          <w:rFonts w:ascii="Garamond" w:hAnsi="Garamond"/>
          <w:sz w:val="20"/>
          <w:szCs w:val="20"/>
        </w:rPr>
        <w:t>Zhotoviteľ</w:t>
      </w:r>
      <w:r w:rsidR="00885B80" w:rsidRPr="00BF1D4D">
        <w:rPr>
          <w:rFonts w:ascii="Garamond" w:hAnsi="Garamond"/>
          <w:sz w:val="20"/>
          <w:szCs w:val="20"/>
        </w:rPr>
        <w:t xml:space="preserve"> sa zaväzuje </w:t>
      </w:r>
      <w:r>
        <w:rPr>
          <w:rFonts w:ascii="Garamond" w:hAnsi="Garamond"/>
          <w:sz w:val="20"/>
          <w:szCs w:val="20"/>
        </w:rPr>
        <w:t>vykonať Dielo</w:t>
      </w:r>
      <w:r w:rsidR="00885B80" w:rsidRPr="00BF1D4D">
        <w:rPr>
          <w:rFonts w:ascii="Garamond" w:hAnsi="Garamond"/>
          <w:sz w:val="20"/>
          <w:szCs w:val="20"/>
        </w:rPr>
        <w:t xml:space="preserve"> riadne, včas a v rozsahu podľa objednávky</w:t>
      </w:r>
      <w:r w:rsidR="002D271E">
        <w:rPr>
          <w:rFonts w:ascii="Garamond" w:hAnsi="Garamond"/>
          <w:sz w:val="20"/>
          <w:szCs w:val="20"/>
        </w:rPr>
        <w:t xml:space="preserve"> a za podmienok uvedených v Zmluve</w:t>
      </w:r>
      <w:r w:rsidR="00885B80" w:rsidRPr="00BF1D4D">
        <w:rPr>
          <w:rFonts w:ascii="Garamond" w:hAnsi="Garamond"/>
          <w:sz w:val="20"/>
          <w:szCs w:val="20"/>
        </w:rPr>
        <w:t>.</w:t>
      </w:r>
      <w:r w:rsidR="00885B80" w:rsidRPr="00BF1D4D">
        <w:rPr>
          <w:rFonts w:ascii="Garamond" w:hAnsi="Garamond"/>
          <w:color w:val="FF0000"/>
          <w:sz w:val="20"/>
          <w:szCs w:val="20"/>
        </w:rPr>
        <w:t xml:space="preserve"> </w:t>
      </w:r>
      <w:r w:rsidR="00885B80" w:rsidRPr="00BF1D4D">
        <w:rPr>
          <w:rFonts w:ascii="Garamond" w:hAnsi="Garamond"/>
          <w:color w:val="000000" w:themeColor="text1"/>
          <w:sz w:val="20"/>
          <w:szCs w:val="20"/>
        </w:rPr>
        <w:t xml:space="preserve">Zmluvné strany sa dohodli, že </w:t>
      </w:r>
      <w:r>
        <w:rPr>
          <w:rFonts w:ascii="Garamond" w:hAnsi="Garamond"/>
          <w:color w:val="000000" w:themeColor="text1"/>
          <w:sz w:val="20"/>
          <w:szCs w:val="20"/>
        </w:rPr>
        <w:t>Zhotoviteľ</w:t>
      </w:r>
      <w:r w:rsidR="00885B80" w:rsidRPr="00BF1D4D">
        <w:rPr>
          <w:rFonts w:ascii="Garamond" w:hAnsi="Garamond"/>
          <w:color w:val="000000" w:themeColor="text1"/>
          <w:sz w:val="20"/>
          <w:szCs w:val="20"/>
        </w:rPr>
        <w:t xml:space="preserve"> je povinný </w:t>
      </w:r>
      <w:r>
        <w:rPr>
          <w:rFonts w:ascii="Garamond" w:hAnsi="Garamond"/>
          <w:color w:val="000000" w:themeColor="text1"/>
          <w:sz w:val="20"/>
          <w:szCs w:val="20"/>
        </w:rPr>
        <w:t>vykonať Dielo</w:t>
      </w:r>
      <w:r w:rsidR="00045209" w:rsidRPr="00BF1D4D">
        <w:rPr>
          <w:rFonts w:ascii="Garamond" w:hAnsi="Garamond"/>
          <w:color w:val="000000" w:themeColor="text1"/>
          <w:sz w:val="20"/>
          <w:szCs w:val="20"/>
        </w:rPr>
        <w:t xml:space="preserve"> </w:t>
      </w:r>
      <w:r w:rsidR="00045209" w:rsidRPr="00C10A2B">
        <w:rPr>
          <w:rFonts w:ascii="Garamond" w:hAnsi="Garamond"/>
          <w:b/>
          <w:bCs/>
          <w:color w:val="000000" w:themeColor="text1"/>
          <w:sz w:val="20"/>
          <w:szCs w:val="20"/>
        </w:rPr>
        <w:t xml:space="preserve">do </w:t>
      </w:r>
      <w:r w:rsidR="009873BD">
        <w:rPr>
          <w:rFonts w:ascii="Garamond" w:hAnsi="Garamond"/>
          <w:b/>
          <w:bCs/>
          <w:color w:val="000000" w:themeColor="text1"/>
          <w:sz w:val="20"/>
          <w:szCs w:val="20"/>
        </w:rPr>
        <w:t>15</w:t>
      </w:r>
      <w:r w:rsidR="00045209" w:rsidRPr="00C10A2B">
        <w:rPr>
          <w:rFonts w:ascii="Garamond" w:hAnsi="Garamond"/>
          <w:b/>
          <w:bCs/>
          <w:color w:val="000000" w:themeColor="text1"/>
          <w:sz w:val="20"/>
          <w:szCs w:val="20"/>
        </w:rPr>
        <w:t xml:space="preserve"> týždňov</w:t>
      </w:r>
      <w:r w:rsidR="00045209" w:rsidRPr="00BF1D4D">
        <w:rPr>
          <w:rFonts w:ascii="Garamond" w:hAnsi="Garamond"/>
          <w:color w:val="000000" w:themeColor="text1"/>
          <w:sz w:val="20"/>
          <w:szCs w:val="20"/>
        </w:rPr>
        <w:t xml:space="preserve"> </w:t>
      </w:r>
      <w:r w:rsidR="00885B80" w:rsidRPr="009873BD">
        <w:rPr>
          <w:rFonts w:ascii="Garamond" w:hAnsi="Garamond"/>
          <w:b/>
          <w:bCs/>
          <w:color w:val="000000" w:themeColor="text1"/>
          <w:sz w:val="20"/>
          <w:szCs w:val="20"/>
        </w:rPr>
        <w:t>odo dňa doručenia objednávky</w:t>
      </w:r>
      <w:r w:rsidR="00885B80" w:rsidRPr="00BF1D4D">
        <w:rPr>
          <w:rFonts w:ascii="Garamond" w:hAnsi="Garamond"/>
          <w:color w:val="000000" w:themeColor="text1"/>
          <w:sz w:val="20"/>
          <w:szCs w:val="20"/>
        </w:rPr>
        <w:t xml:space="preserve"> podľa článku 2 bod 2.</w:t>
      </w:r>
      <w:r w:rsidR="002D271E">
        <w:rPr>
          <w:rFonts w:ascii="Garamond" w:hAnsi="Garamond"/>
          <w:color w:val="000000" w:themeColor="text1"/>
          <w:sz w:val="20"/>
          <w:szCs w:val="20"/>
        </w:rPr>
        <w:t>2</w:t>
      </w:r>
      <w:r w:rsidR="00885B80" w:rsidRPr="00BF1D4D">
        <w:rPr>
          <w:rFonts w:ascii="Garamond" w:hAnsi="Garamond"/>
          <w:color w:val="000000" w:themeColor="text1"/>
          <w:sz w:val="20"/>
          <w:szCs w:val="20"/>
        </w:rPr>
        <w:t xml:space="preserve"> Zmluvy.</w:t>
      </w:r>
    </w:p>
    <w:p w14:paraId="6458226D" w14:textId="77777777" w:rsidR="00885B80" w:rsidRPr="00BF1D4D" w:rsidRDefault="00885B80" w:rsidP="005A5354">
      <w:pPr>
        <w:keepNext/>
        <w:keepLines/>
        <w:tabs>
          <w:tab w:val="left" w:pos="709"/>
          <w:tab w:val="left" w:pos="1418"/>
        </w:tabs>
        <w:spacing w:after="0" w:line="240" w:lineRule="auto"/>
        <w:ind w:left="1418"/>
        <w:contextualSpacing/>
        <w:jc w:val="both"/>
        <w:rPr>
          <w:rFonts w:ascii="Garamond" w:hAnsi="Garamond" w:cstheme="minorHAnsi"/>
          <w:sz w:val="20"/>
          <w:szCs w:val="20"/>
        </w:rPr>
      </w:pPr>
    </w:p>
    <w:p w14:paraId="242DAEE7" w14:textId="6A76B106" w:rsidR="00885B80" w:rsidRDefault="00F51577" w:rsidP="005A5354">
      <w:pPr>
        <w:pStyle w:val="Odsekzoznamu"/>
        <w:keepNext/>
        <w:keepLines/>
        <w:numPr>
          <w:ilvl w:val="1"/>
          <w:numId w:val="19"/>
        </w:numPr>
        <w:tabs>
          <w:tab w:val="num" w:pos="709"/>
        </w:tabs>
        <w:spacing w:after="0" w:line="240" w:lineRule="auto"/>
        <w:ind w:left="709" w:hanging="709"/>
        <w:jc w:val="both"/>
        <w:rPr>
          <w:rFonts w:ascii="Garamond" w:hAnsi="Garamond"/>
          <w:sz w:val="20"/>
          <w:szCs w:val="20"/>
        </w:rPr>
      </w:pPr>
      <w:r>
        <w:rPr>
          <w:rFonts w:ascii="Garamond" w:hAnsi="Garamond"/>
          <w:sz w:val="20"/>
          <w:szCs w:val="20"/>
        </w:rPr>
        <w:t>Zhotoviteľ</w:t>
      </w:r>
      <w:r w:rsidR="00885B80" w:rsidRPr="00BF1D4D">
        <w:rPr>
          <w:rFonts w:ascii="Garamond" w:hAnsi="Garamond"/>
          <w:sz w:val="20"/>
          <w:szCs w:val="20"/>
        </w:rPr>
        <w:t xml:space="preserve"> sa zaväzuje </w:t>
      </w:r>
      <w:r>
        <w:rPr>
          <w:rFonts w:ascii="Garamond" w:hAnsi="Garamond"/>
          <w:sz w:val="20"/>
          <w:szCs w:val="20"/>
        </w:rPr>
        <w:t>vykonať</w:t>
      </w:r>
      <w:r w:rsidR="00885B80" w:rsidRPr="00BF1D4D">
        <w:rPr>
          <w:rFonts w:ascii="Garamond" w:hAnsi="Garamond"/>
          <w:sz w:val="20"/>
          <w:szCs w:val="20"/>
        </w:rPr>
        <w:t xml:space="preserve"> Objednávateľovi </w:t>
      </w:r>
      <w:r>
        <w:rPr>
          <w:rFonts w:ascii="Garamond" w:hAnsi="Garamond"/>
          <w:sz w:val="20"/>
          <w:szCs w:val="20"/>
        </w:rPr>
        <w:t>Dielo</w:t>
      </w:r>
      <w:r w:rsidR="00885B80" w:rsidRPr="00BF1D4D">
        <w:rPr>
          <w:rFonts w:ascii="Garamond" w:hAnsi="Garamond"/>
          <w:sz w:val="20"/>
          <w:szCs w:val="20"/>
        </w:rPr>
        <w:t xml:space="preserve"> vo vlastnom mene, na vlastnú zodpovednosť a na vlastné nebezpečenstvo, za podmienok dohodnutých v Zmluve, samostatne, na požadovanej odbornej úrovni a</w:t>
      </w:r>
      <w:r w:rsidR="00885B80" w:rsidRPr="00BF1D4D">
        <w:rPr>
          <w:rFonts w:ascii="Garamond" w:eastAsia="Calibri" w:hAnsi="Garamond"/>
          <w:bCs/>
          <w:sz w:val="20"/>
          <w:szCs w:val="20"/>
        </w:rPr>
        <w:t xml:space="preserve"> v súlade s príslušnými osobitnými predpismi a slovenskými technickými normami.</w:t>
      </w:r>
      <w:r w:rsidR="00885B80" w:rsidRPr="00BF1D4D">
        <w:rPr>
          <w:rFonts w:ascii="Garamond" w:hAnsi="Garamond"/>
          <w:sz w:val="20"/>
          <w:szCs w:val="20"/>
        </w:rPr>
        <w:t xml:space="preserve"> Zmluvné strany sa dohodli, že porušenie </w:t>
      </w:r>
      <w:r w:rsidR="00885B80" w:rsidRPr="00850ACE">
        <w:rPr>
          <w:rFonts w:ascii="Garamond" w:hAnsi="Garamond"/>
          <w:sz w:val="20"/>
          <w:szCs w:val="20"/>
        </w:rPr>
        <w:t xml:space="preserve">odbornej starostlivosti </w:t>
      </w:r>
      <w:r>
        <w:rPr>
          <w:rFonts w:ascii="Garamond" w:hAnsi="Garamond"/>
          <w:sz w:val="20"/>
          <w:szCs w:val="20"/>
        </w:rPr>
        <w:t>Zhotoviteľom</w:t>
      </w:r>
      <w:r w:rsidR="00885B80" w:rsidRPr="00850ACE">
        <w:rPr>
          <w:rFonts w:ascii="Garamond" w:hAnsi="Garamond"/>
          <w:sz w:val="20"/>
          <w:szCs w:val="20"/>
        </w:rPr>
        <w:t xml:space="preserve"> sa považuje za podstatné porušenie Zmluvy</w:t>
      </w:r>
      <w:r w:rsidR="00885B80" w:rsidRPr="00BF1D4D">
        <w:rPr>
          <w:rFonts w:ascii="Garamond" w:hAnsi="Garamond"/>
          <w:sz w:val="20"/>
          <w:szCs w:val="20"/>
        </w:rPr>
        <w:t>.</w:t>
      </w:r>
    </w:p>
    <w:p w14:paraId="79CA88B1" w14:textId="77777777" w:rsidR="00010B9E" w:rsidRDefault="00010B9E" w:rsidP="005A5354">
      <w:pPr>
        <w:pStyle w:val="Odsekzoznamu"/>
        <w:keepNext/>
        <w:keepLines/>
        <w:spacing w:after="0" w:line="240" w:lineRule="auto"/>
        <w:ind w:left="709"/>
        <w:jc w:val="both"/>
        <w:rPr>
          <w:rFonts w:ascii="Garamond" w:hAnsi="Garamond"/>
          <w:sz w:val="20"/>
          <w:szCs w:val="20"/>
        </w:rPr>
      </w:pPr>
    </w:p>
    <w:p w14:paraId="535B837C" w14:textId="2E8AAA35" w:rsidR="00010B9E" w:rsidRPr="00E052D3" w:rsidRDefault="00F51577" w:rsidP="005A5354">
      <w:pPr>
        <w:pStyle w:val="Odsekzoznamu"/>
        <w:keepNext/>
        <w:keepLines/>
        <w:numPr>
          <w:ilvl w:val="1"/>
          <w:numId w:val="19"/>
        </w:numPr>
        <w:tabs>
          <w:tab w:val="num" w:pos="709"/>
        </w:tabs>
        <w:spacing w:after="0" w:line="240" w:lineRule="auto"/>
        <w:ind w:left="709" w:hanging="709"/>
        <w:jc w:val="both"/>
        <w:rPr>
          <w:rFonts w:ascii="Garamond" w:hAnsi="Garamond"/>
          <w:sz w:val="20"/>
          <w:szCs w:val="20"/>
        </w:rPr>
      </w:pPr>
      <w:r>
        <w:rPr>
          <w:rFonts w:ascii="Garamond" w:hAnsi="Garamond"/>
          <w:sz w:val="20"/>
          <w:szCs w:val="20"/>
        </w:rPr>
        <w:t>Zhotoviteľ</w:t>
      </w:r>
      <w:r w:rsidR="00010B9E" w:rsidRPr="00E052D3">
        <w:rPr>
          <w:rFonts w:ascii="Garamond" w:hAnsi="Garamond"/>
          <w:sz w:val="20"/>
          <w:szCs w:val="20"/>
        </w:rPr>
        <w:t xml:space="preserve"> je povinný vykon</w:t>
      </w:r>
      <w:r w:rsidR="003513EB">
        <w:rPr>
          <w:rFonts w:ascii="Garamond" w:hAnsi="Garamond"/>
          <w:sz w:val="20"/>
          <w:szCs w:val="20"/>
        </w:rPr>
        <w:t>ať</w:t>
      </w:r>
      <w:r w:rsidR="008E0755">
        <w:rPr>
          <w:rFonts w:ascii="Garamond" w:hAnsi="Garamond"/>
          <w:sz w:val="20"/>
          <w:szCs w:val="20"/>
        </w:rPr>
        <w:t xml:space="preserve"> </w:t>
      </w:r>
      <w:r>
        <w:rPr>
          <w:rFonts w:ascii="Garamond" w:hAnsi="Garamond"/>
          <w:sz w:val="20"/>
          <w:szCs w:val="20"/>
        </w:rPr>
        <w:t xml:space="preserve">Dielo </w:t>
      </w:r>
      <w:r w:rsidR="008E0755">
        <w:rPr>
          <w:rFonts w:ascii="Garamond" w:hAnsi="Garamond"/>
          <w:sz w:val="20"/>
          <w:szCs w:val="20"/>
        </w:rPr>
        <w:t>v súlade s požiadavkami uvedenými v tejto Zmluve a špecifikovanými v Prílohe 1 Zmluvy</w:t>
      </w:r>
      <w:r w:rsidR="00010B9E" w:rsidRPr="00E052D3">
        <w:rPr>
          <w:rFonts w:ascii="Garamond" w:hAnsi="Garamond"/>
          <w:sz w:val="20"/>
          <w:szCs w:val="20"/>
        </w:rPr>
        <w:t>.</w:t>
      </w:r>
    </w:p>
    <w:p w14:paraId="0E4D1EEA" w14:textId="77777777" w:rsidR="00885B80" w:rsidRPr="00D248A3" w:rsidRDefault="00885B80" w:rsidP="005A5354">
      <w:pPr>
        <w:keepNext/>
        <w:keepLines/>
        <w:spacing w:after="0" w:line="240" w:lineRule="auto"/>
        <w:jc w:val="both"/>
        <w:rPr>
          <w:rFonts w:ascii="Garamond" w:hAnsi="Garamond"/>
          <w:sz w:val="20"/>
          <w:szCs w:val="20"/>
        </w:rPr>
      </w:pPr>
    </w:p>
    <w:p w14:paraId="21B3C126" w14:textId="6209C4AE" w:rsidR="00885B80" w:rsidRPr="00BF1D4D" w:rsidRDefault="00885B80" w:rsidP="005A5354">
      <w:pPr>
        <w:pStyle w:val="Odsekzoznamu"/>
        <w:keepNext/>
        <w:keepLines/>
        <w:numPr>
          <w:ilvl w:val="1"/>
          <w:numId w:val="19"/>
        </w:numPr>
        <w:tabs>
          <w:tab w:val="num" w:pos="709"/>
        </w:tabs>
        <w:spacing w:after="0" w:line="240" w:lineRule="auto"/>
        <w:ind w:left="709" w:hanging="709"/>
        <w:jc w:val="both"/>
        <w:rPr>
          <w:rFonts w:ascii="Garamond" w:hAnsi="Garamond"/>
          <w:sz w:val="20"/>
          <w:szCs w:val="20"/>
        </w:rPr>
      </w:pPr>
      <w:r w:rsidRPr="00BF1D4D">
        <w:rPr>
          <w:rFonts w:ascii="Garamond" w:hAnsi="Garamond"/>
          <w:sz w:val="20"/>
          <w:szCs w:val="20"/>
        </w:rPr>
        <w:t xml:space="preserve">Zmluvné strany sa zaväzujú, že počas trvania Zmluvy budú navzájom spolupracovať a vyvinú súčinnosť potrebnú </w:t>
      </w:r>
      <w:r w:rsidR="00D248A3">
        <w:rPr>
          <w:rFonts w:ascii="Garamond" w:hAnsi="Garamond"/>
          <w:sz w:val="20"/>
          <w:szCs w:val="20"/>
        </w:rPr>
        <w:t xml:space="preserve">na </w:t>
      </w:r>
      <w:r w:rsidRPr="00BF1D4D">
        <w:rPr>
          <w:rFonts w:ascii="Garamond" w:hAnsi="Garamond"/>
          <w:sz w:val="20"/>
          <w:szCs w:val="20"/>
        </w:rPr>
        <w:t xml:space="preserve">dosiahnutie účelu Zmluvy. </w:t>
      </w:r>
    </w:p>
    <w:p w14:paraId="29EAFD11" w14:textId="77777777" w:rsidR="00DC6CA8" w:rsidRPr="00DC6CA8" w:rsidRDefault="00DC6CA8" w:rsidP="005A5354">
      <w:pPr>
        <w:keepNext/>
        <w:keepLines/>
        <w:spacing w:after="0" w:line="240" w:lineRule="auto"/>
        <w:jc w:val="both"/>
        <w:rPr>
          <w:rFonts w:ascii="Garamond" w:hAnsi="Garamond"/>
          <w:sz w:val="20"/>
          <w:szCs w:val="20"/>
        </w:rPr>
      </w:pPr>
    </w:p>
    <w:p w14:paraId="1F49BBC0" w14:textId="1A166CDC" w:rsidR="00DD3A56" w:rsidRDefault="00F51577" w:rsidP="005A5354">
      <w:pPr>
        <w:pStyle w:val="Odsekzoznamu"/>
        <w:keepNext/>
        <w:keepLines/>
        <w:numPr>
          <w:ilvl w:val="1"/>
          <w:numId w:val="19"/>
        </w:numPr>
        <w:tabs>
          <w:tab w:val="num" w:pos="709"/>
        </w:tabs>
        <w:spacing w:after="0" w:line="240" w:lineRule="auto"/>
        <w:ind w:left="709" w:hanging="709"/>
        <w:jc w:val="both"/>
        <w:rPr>
          <w:rFonts w:ascii="Garamond" w:hAnsi="Garamond"/>
          <w:sz w:val="20"/>
          <w:szCs w:val="20"/>
        </w:rPr>
      </w:pPr>
      <w:r>
        <w:rPr>
          <w:rFonts w:ascii="Garamond" w:hAnsi="Garamond"/>
          <w:sz w:val="20"/>
          <w:szCs w:val="20"/>
        </w:rPr>
        <w:t>Zhotoviteľ</w:t>
      </w:r>
      <w:r w:rsidR="00DD3A56" w:rsidRPr="008B5FE2">
        <w:rPr>
          <w:rFonts w:ascii="Garamond" w:hAnsi="Garamond"/>
          <w:sz w:val="20"/>
          <w:szCs w:val="20"/>
        </w:rPr>
        <w:t xml:space="preserve"> sa zaväzuje spolu s</w:t>
      </w:r>
      <w:r>
        <w:rPr>
          <w:rFonts w:ascii="Garamond" w:hAnsi="Garamond"/>
          <w:sz w:val="20"/>
          <w:szCs w:val="20"/>
        </w:rPr>
        <w:t> vykonaním Diela</w:t>
      </w:r>
      <w:r w:rsidR="00DD3A56" w:rsidRPr="008B5FE2">
        <w:rPr>
          <w:rFonts w:ascii="Garamond" w:hAnsi="Garamond"/>
          <w:sz w:val="20"/>
          <w:szCs w:val="20"/>
        </w:rPr>
        <w:t xml:space="preserve"> zabezpečiť aj súvisiace služby spojené s dodaním </w:t>
      </w:r>
      <w:r w:rsidR="009D1640" w:rsidRPr="008B5FE2">
        <w:rPr>
          <w:rFonts w:ascii="Garamond" w:hAnsi="Garamond"/>
          <w:sz w:val="20"/>
          <w:szCs w:val="20"/>
        </w:rPr>
        <w:t xml:space="preserve">komponentov </w:t>
      </w:r>
      <w:r w:rsidR="00DD3A56" w:rsidRPr="008B5FE2">
        <w:rPr>
          <w:rFonts w:ascii="Garamond" w:hAnsi="Garamond"/>
          <w:sz w:val="20"/>
          <w:szCs w:val="20"/>
        </w:rPr>
        <w:t xml:space="preserve">na </w:t>
      </w:r>
      <w:r w:rsidR="009D1640" w:rsidRPr="008B5FE2">
        <w:rPr>
          <w:rFonts w:ascii="Garamond" w:hAnsi="Garamond"/>
          <w:sz w:val="20"/>
          <w:szCs w:val="20"/>
        </w:rPr>
        <w:t>M</w:t>
      </w:r>
      <w:r w:rsidR="00DD3A56" w:rsidRPr="008B5FE2">
        <w:rPr>
          <w:rFonts w:ascii="Garamond" w:hAnsi="Garamond"/>
          <w:sz w:val="20"/>
          <w:szCs w:val="20"/>
        </w:rPr>
        <w:t>iesto plnenia</w:t>
      </w:r>
      <w:r w:rsidR="009D1640">
        <w:rPr>
          <w:rFonts w:ascii="Garamond" w:hAnsi="Garamond"/>
          <w:sz w:val="20"/>
          <w:szCs w:val="20"/>
        </w:rPr>
        <w:t>.</w:t>
      </w:r>
      <w:r w:rsidR="00DD3A56">
        <w:rPr>
          <w:rFonts w:ascii="Garamond" w:hAnsi="Garamond"/>
          <w:sz w:val="20"/>
          <w:szCs w:val="20"/>
        </w:rPr>
        <w:t xml:space="preserve"> </w:t>
      </w:r>
    </w:p>
    <w:p w14:paraId="03B84EF5" w14:textId="77777777" w:rsidR="00E12298" w:rsidRDefault="00E12298" w:rsidP="005A5354">
      <w:pPr>
        <w:pStyle w:val="Odsekzoznamu"/>
        <w:keepNext/>
        <w:keepLines/>
        <w:spacing w:after="0" w:line="240" w:lineRule="auto"/>
        <w:ind w:left="709"/>
        <w:jc w:val="both"/>
        <w:rPr>
          <w:rFonts w:ascii="Garamond" w:hAnsi="Garamond"/>
          <w:sz w:val="20"/>
          <w:szCs w:val="20"/>
        </w:rPr>
      </w:pPr>
    </w:p>
    <w:p w14:paraId="740701C6" w14:textId="476D779A" w:rsidR="00A7221A" w:rsidRDefault="00F51577" w:rsidP="005A5354">
      <w:pPr>
        <w:pStyle w:val="Odsekzoznamu"/>
        <w:keepNext/>
        <w:keepLines/>
        <w:numPr>
          <w:ilvl w:val="1"/>
          <w:numId w:val="19"/>
        </w:numPr>
        <w:tabs>
          <w:tab w:val="num" w:pos="709"/>
        </w:tabs>
        <w:spacing w:after="0" w:line="240" w:lineRule="auto"/>
        <w:ind w:left="709" w:hanging="709"/>
        <w:jc w:val="both"/>
        <w:rPr>
          <w:rFonts w:ascii="Garamond" w:hAnsi="Garamond"/>
          <w:sz w:val="20"/>
          <w:szCs w:val="20"/>
        </w:rPr>
      </w:pPr>
      <w:r>
        <w:rPr>
          <w:rFonts w:ascii="Garamond" w:hAnsi="Garamond"/>
          <w:sz w:val="20"/>
          <w:szCs w:val="20"/>
        </w:rPr>
        <w:lastRenderedPageBreak/>
        <w:t>Dielo</w:t>
      </w:r>
      <w:r w:rsidR="0080722D">
        <w:rPr>
          <w:rFonts w:ascii="Garamond" w:hAnsi="Garamond"/>
          <w:sz w:val="20"/>
          <w:szCs w:val="20"/>
        </w:rPr>
        <w:t xml:space="preserve"> sa považuje za </w:t>
      </w:r>
      <w:r w:rsidR="000C0094">
        <w:rPr>
          <w:rFonts w:ascii="Garamond" w:hAnsi="Garamond"/>
          <w:sz w:val="20"/>
          <w:szCs w:val="20"/>
        </w:rPr>
        <w:t>vykonané</w:t>
      </w:r>
      <w:r w:rsidR="0080722D">
        <w:rPr>
          <w:rFonts w:ascii="Garamond" w:hAnsi="Garamond"/>
          <w:sz w:val="20"/>
          <w:szCs w:val="20"/>
        </w:rPr>
        <w:t xml:space="preserve"> riadne a včas v lehote podľa tohto článku bod 3.1 Zmluvy </w:t>
      </w:r>
      <w:r>
        <w:rPr>
          <w:rFonts w:ascii="Garamond" w:hAnsi="Garamond"/>
          <w:sz w:val="20"/>
          <w:szCs w:val="20"/>
        </w:rPr>
        <w:t>Zhotoviteľom</w:t>
      </w:r>
      <w:r w:rsidR="0080722D">
        <w:rPr>
          <w:rFonts w:ascii="Garamond" w:hAnsi="Garamond"/>
          <w:sz w:val="20"/>
          <w:szCs w:val="20"/>
        </w:rPr>
        <w:t xml:space="preserve">,  </w:t>
      </w:r>
      <w:r w:rsidR="00503AFB">
        <w:rPr>
          <w:rFonts w:ascii="Garamond" w:hAnsi="Garamond"/>
          <w:sz w:val="20"/>
          <w:szCs w:val="20"/>
        </w:rPr>
        <w:t xml:space="preserve">odovzdaním </w:t>
      </w:r>
      <w:r w:rsidR="00E248DA" w:rsidRPr="00AE11AD">
        <w:rPr>
          <w:rFonts w:ascii="Garamond" w:hAnsi="Garamond"/>
          <w:b/>
          <w:bCs/>
          <w:sz w:val="20"/>
          <w:szCs w:val="20"/>
        </w:rPr>
        <w:t>P</w:t>
      </w:r>
      <w:r w:rsidR="00503AFB" w:rsidRPr="00AE11AD">
        <w:rPr>
          <w:rFonts w:ascii="Garamond" w:hAnsi="Garamond"/>
          <w:b/>
          <w:bCs/>
          <w:sz w:val="20"/>
          <w:szCs w:val="20"/>
        </w:rPr>
        <w:t>rotokolu</w:t>
      </w:r>
      <w:r w:rsidR="00E248DA" w:rsidRPr="00AE11AD">
        <w:rPr>
          <w:rFonts w:ascii="Garamond" w:hAnsi="Garamond"/>
          <w:b/>
          <w:bCs/>
          <w:sz w:val="20"/>
          <w:szCs w:val="20"/>
        </w:rPr>
        <w:t xml:space="preserve"> o vykonaní </w:t>
      </w:r>
      <w:r w:rsidR="008E0755">
        <w:rPr>
          <w:rFonts w:ascii="Garamond" w:hAnsi="Garamond"/>
          <w:b/>
          <w:bCs/>
          <w:sz w:val="20"/>
          <w:szCs w:val="20"/>
        </w:rPr>
        <w:t>upgradu</w:t>
      </w:r>
      <w:r w:rsidR="00E248DA">
        <w:rPr>
          <w:rFonts w:ascii="Garamond" w:hAnsi="Garamond"/>
          <w:sz w:val="20"/>
          <w:szCs w:val="20"/>
        </w:rPr>
        <w:t xml:space="preserve"> </w:t>
      </w:r>
      <w:r w:rsidR="00221E65">
        <w:rPr>
          <w:rFonts w:ascii="Garamond" w:hAnsi="Garamond"/>
          <w:sz w:val="20"/>
          <w:szCs w:val="20"/>
        </w:rPr>
        <w:t xml:space="preserve">v súlade s Prílohou 3 Zmluvy </w:t>
      </w:r>
      <w:r w:rsidR="00503AFB">
        <w:rPr>
          <w:rFonts w:ascii="Garamond" w:hAnsi="Garamond"/>
          <w:sz w:val="20"/>
          <w:szCs w:val="20"/>
        </w:rPr>
        <w:t>a</w:t>
      </w:r>
      <w:r w:rsidR="008E0755">
        <w:rPr>
          <w:rFonts w:ascii="Garamond" w:hAnsi="Garamond"/>
          <w:sz w:val="20"/>
          <w:szCs w:val="20"/>
        </w:rPr>
        <w:t> súčasne potrebnej dokumentácie</w:t>
      </w:r>
      <w:r w:rsidR="00552DC6">
        <w:rPr>
          <w:rFonts w:ascii="Garamond" w:hAnsi="Garamond"/>
          <w:sz w:val="20"/>
          <w:szCs w:val="20"/>
        </w:rPr>
        <w:t>,</w:t>
      </w:r>
      <w:r w:rsidR="008E0755">
        <w:rPr>
          <w:rFonts w:ascii="Garamond" w:hAnsi="Garamond"/>
          <w:sz w:val="20"/>
          <w:szCs w:val="20"/>
        </w:rPr>
        <w:t xml:space="preserve"> najmä Licencie pre každ</w:t>
      </w:r>
      <w:r w:rsidR="00670D68">
        <w:rPr>
          <w:rFonts w:ascii="Garamond" w:hAnsi="Garamond"/>
          <w:sz w:val="20"/>
          <w:szCs w:val="20"/>
        </w:rPr>
        <w:t>é Dielo</w:t>
      </w:r>
      <w:r w:rsidR="008E0755">
        <w:rPr>
          <w:rFonts w:ascii="Garamond" w:hAnsi="Garamond"/>
          <w:sz w:val="20"/>
          <w:szCs w:val="20"/>
        </w:rPr>
        <w:t xml:space="preserve"> uveden</w:t>
      </w:r>
      <w:r w:rsidR="00670D68">
        <w:rPr>
          <w:rFonts w:ascii="Garamond" w:hAnsi="Garamond"/>
          <w:sz w:val="20"/>
          <w:szCs w:val="20"/>
        </w:rPr>
        <w:t>é</w:t>
      </w:r>
      <w:r w:rsidR="008E0755">
        <w:rPr>
          <w:rFonts w:ascii="Garamond" w:hAnsi="Garamond"/>
          <w:sz w:val="20"/>
          <w:szCs w:val="20"/>
        </w:rPr>
        <w:t xml:space="preserve"> v Prílohe 1 Zmluvy</w:t>
      </w:r>
      <w:r w:rsidR="009018BF">
        <w:rPr>
          <w:rFonts w:ascii="Garamond" w:hAnsi="Garamond"/>
          <w:sz w:val="20"/>
          <w:szCs w:val="20"/>
        </w:rPr>
        <w:t xml:space="preserve"> </w:t>
      </w:r>
      <w:r>
        <w:rPr>
          <w:rFonts w:ascii="Garamond" w:hAnsi="Garamond"/>
          <w:sz w:val="20"/>
          <w:szCs w:val="20"/>
        </w:rPr>
        <w:t xml:space="preserve">v súlade so Zmluvou a </w:t>
      </w:r>
      <w:r w:rsidR="009018BF">
        <w:rPr>
          <w:rFonts w:ascii="Garamond" w:hAnsi="Garamond"/>
          <w:sz w:val="20"/>
          <w:szCs w:val="20"/>
        </w:rPr>
        <w:t>podľa objednávky</w:t>
      </w:r>
      <w:r w:rsidR="008E0755">
        <w:rPr>
          <w:rFonts w:ascii="Garamond" w:hAnsi="Garamond"/>
          <w:sz w:val="20"/>
          <w:szCs w:val="20"/>
        </w:rPr>
        <w:t>.</w:t>
      </w:r>
      <w:r w:rsidR="00503AFB">
        <w:rPr>
          <w:rFonts w:ascii="Garamond" w:hAnsi="Garamond"/>
          <w:sz w:val="20"/>
          <w:szCs w:val="20"/>
        </w:rPr>
        <w:t xml:space="preserve"> </w:t>
      </w:r>
      <w:r w:rsidR="00E248DA">
        <w:rPr>
          <w:rFonts w:ascii="Garamond" w:hAnsi="Garamond"/>
          <w:sz w:val="20"/>
          <w:szCs w:val="20"/>
        </w:rPr>
        <w:t>P</w:t>
      </w:r>
      <w:r w:rsidR="00503AFB">
        <w:rPr>
          <w:rFonts w:ascii="Garamond" w:hAnsi="Garamond"/>
          <w:sz w:val="20"/>
          <w:szCs w:val="20"/>
        </w:rPr>
        <w:t xml:space="preserve">rotokol </w:t>
      </w:r>
      <w:r w:rsidR="00E248DA">
        <w:rPr>
          <w:rFonts w:ascii="Garamond" w:hAnsi="Garamond"/>
          <w:sz w:val="20"/>
          <w:szCs w:val="20"/>
        </w:rPr>
        <w:t xml:space="preserve">o vykonaní </w:t>
      </w:r>
      <w:r w:rsidR="008E0755">
        <w:rPr>
          <w:rFonts w:ascii="Garamond" w:hAnsi="Garamond"/>
          <w:sz w:val="20"/>
          <w:szCs w:val="20"/>
        </w:rPr>
        <w:t>upgrad</w:t>
      </w:r>
      <w:r>
        <w:rPr>
          <w:rFonts w:ascii="Garamond" w:hAnsi="Garamond"/>
          <w:sz w:val="20"/>
          <w:szCs w:val="20"/>
        </w:rPr>
        <w:t>u</w:t>
      </w:r>
      <w:r w:rsidR="00E248DA">
        <w:rPr>
          <w:rFonts w:ascii="Garamond" w:hAnsi="Garamond"/>
          <w:sz w:val="20"/>
          <w:szCs w:val="20"/>
        </w:rPr>
        <w:t xml:space="preserve"> </w:t>
      </w:r>
      <w:r w:rsidR="00503AFB">
        <w:rPr>
          <w:rFonts w:ascii="Garamond" w:hAnsi="Garamond"/>
          <w:sz w:val="20"/>
          <w:szCs w:val="20"/>
        </w:rPr>
        <w:t>podpíšu oprávnené osoby za obe Zmluvné strany, ak bol</w:t>
      </w:r>
      <w:r>
        <w:rPr>
          <w:rFonts w:ascii="Garamond" w:hAnsi="Garamond"/>
          <w:sz w:val="20"/>
          <w:szCs w:val="20"/>
        </w:rPr>
        <w:t>o</w:t>
      </w:r>
      <w:r w:rsidR="00503AFB">
        <w:rPr>
          <w:rFonts w:ascii="Garamond" w:hAnsi="Garamond"/>
          <w:sz w:val="20"/>
          <w:szCs w:val="20"/>
        </w:rPr>
        <w:t xml:space="preserve"> </w:t>
      </w:r>
      <w:r>
        <w:rPr>
          <w:rFonts w:ascii="Garamond" w:hAnsi="Garamond"/>
          <w:sz w:val="20"/>
          <w:szCs w:val="20"/>
        </w:rPr>
        <w:t>Dielo</w:t>
      </w:r>
      <w:r w:rsidR="00503AFB">
        <w:rPr>
          <w:rFonts w:ascii="Garamond" w:hAnsi="Garamond"/>
          <w:sz w:val="20"/>
          <w:szCs w:val="20"/>
        </w:rPr>
        <w:t xml:space="preserve"> </w:t>
      </w:r>
      <w:r>
        <w:rPr>
          <w:rFonts w:ascii="Garamond" w:hAnsi="Garamond"/>
          <w:sz w:val="20"/>
          <w:szCs w:val="20"/>
        </w:rPr>
        <w:t>vykonané</w:t>
      </w:r>
      <w:r w:rsidR="00503AFB">
        <w:rPr>
          <w:rFonts w:ascii="Garamond" w:hAnsi="Garamond"/>
          <w:sz w:val="20"/>
          <w:szCs w:val="20"/>
        </w:rPr>
        <w:t xml:space="preserve"> bez výhrad. </w:t>
      </w:r>
    </w:p>
    <w:p w14:paraId="4BDBF13B" w14:textId="77777777" w:rsidR="00A7221A" w:rsidRPr="00A7221A" w:rsidRDefault="00A7221A" w:rsidP="005A5354">
      <w:pPr>
        <w:pStyle w:val="Odsekzoznamu"/>
        <w:keepNext/>
        <w:keepLines/>
        <w:rPr>
          <w:rFonts w:ascii="Garamond" w:hAnsi="Garamond"/>
          <w:sz w:val="20"/>
          <w:szCs w:val="20"/>
        </w:rPr>
      </w:pPr>
    </w:p>
    <w:p w14:paraId="3A683C07" w14:textId="6E58D393" w:rsidR="00A7221A" w:rsidRPr="00A7221A" w:rsidRDefault="00A7221A" w:rsidP="005A5354">
      <w:pPr>
        <w:pStyle w:val="Odsekzoznamu"/>
        <w:keepNext/>
        <w:keepLines/>
        <w:numPr>
          <w:ilvl w:val="1"/>
          <w:numId w:val="19"/>
        </w:numPr>
        <w:tabs>
          <w:tab w:val="num" w:pos="709"/>
        </w:tabs>
        <w:spacing w:after="0" w:line="240" w:lineRule="auto"/>
        <w:ind w:left="709" w:hanging="709"/>
        <w:jc w:val="both"/>
        <w:rPr>
          <w:rFonts w:ascii="Garamond" w:hAnsi="Garamond"/>
          <w:sz w:val="20"/>
          <w:szCs w:val="20"/>
        </w:rPr>
      </w:pPr>
      <w:r w:rsidRPr="00A7221A">
        <w:rPr>
          <w:rFonts w:ascii="Garamond" w:hAnsi="Garamond"/>
          <w:noProof/>
          <w:sz w:val="20"/>
          <w:szCs w:val="20"/>
        </w:rPr>
        <w:t xml:space="preserve">Ak budú počas preberacieho konania zistené akékoľvek vady </w:t>
      </w:r>
      <w:r w:rsidR="008E0755">
        <w:rPr>
          <w:rFonts w:ascii="Garamond" w:hAnsi="Garamond"/>
          <w:noProof/>
          <w:sz w:val="20"/>
          <w:szCs w:val="20"/>
        </w:rPr>
        <w:t>Diela</w:t>
      </w:r>
      <w:r w:rsidRPr="00A7221A">
        <w:rPr>
          <w:rFonts w:ascii="Garamond" w:hAnsi="Garamond"/>
          <w:noProof/>
          <w:sz w:val="20"/>
          <w:szCs w:val="20"/>
        </w:rPr>
        <w:t xml:space="preserve">, Objednávateľ si vyhradzuje právo odmietnuť prevzatie Diela. </w:t>
      </w:r>
      <w:r w:rsidRPr="00A7221A">
        <w:rPr>
          <w:rFonts w:ascii="Garamond" w:hAnsi="Garamond" w:cs="Arial"/>
          <w:sz w:val="20"/>
          <w:szCs w:val="20"/>
        </w:rPr>
        <w:t>Zmluvné strany sa dohodli, že vykonané Dielo má vady, ak nezodpovedá požadovanej kvalite, požadovanému rozsahu, alebo účelu Zmluvy.</w:t>
      </w:r>
    </w:p>
    <w:p w14:paraId="13C917F3" w14:textId="77777777" w:rsidR="00A7221A" w:rsidRPr="00A7221A" w:rsidRDefault="00A7221A" w:rsidP="005A5354">
      <w:pPr>
        <w:pStyle w:val="Odsekzoznamu"/>
        <w:keepNext/>
        <w:keepLines/>
        <w:rPr>
          <w:rFonts w:ascii="Garamond" w:hAnsi="Garamond"/>
          <w:sz w:val="20"/>
          <w:szCs w:val="20"/>
        </w:rPr>
      </w:pPr>
    </w:p>
    <w:p w14:paraId="10E58881" w14:textId="27D3F781" w:rsidR="00A7221A" w:rsidRPr="00A7221A" w:rsidRDefault="00A7221A" w:rsidP="005A5354">
      <w:pPr>
        <w:pStyle w:val="Odsekzoznamu"/>
        <w:keepNext/>
        <w:keepLines/>
        <w:numPr>
          <w:ilvl w:val="1"/>
          <w:numId w:val="19"/>
        </w:numPr>
        <w:tabs>
          <w:tab w:val="num" w:pos="709"/>
        </w:tabs>
        <w:spacing w:after="0" w:line="240" w:lineRule="auto"/>
        <w:ind w:left="709" w:hanging="709"/>
        <w:jc w:val="both"/>
        <w:rPr>
          <w:rFonts w:ascii="Garamond" w:hAnsi="Garamond"/>
          <w:sz w:val="20"/>
          <w:szCs w:val="20"/>
        </w:rPr>
      </w:pPr>
      <w:r w:rsidRPr="00A7221A">
        <w:rPr>
          <w:rFonts w:ascii="Garamond" w:hAnsi="Garamond" w:cs="Arial"/>
          <w:sz w:val="20"/>
          <w:szCs w:val="20"/>
          <w:lang w:eastAsia="ar-SA"/>
        </w:rPr>
        <w:t xml:space="preserve">V prípade, že Dielo vykazuje </w:t>
      </w:r>
      <w:r w:rsidRPr="00A7221A">
        <w:rPr>
          <w:rFonts w:ascii="Garamond" w:hAnsi="Garamond" w:cs="Arial"/>
          <w:sz w:val="20"/>
          <w:szCs w:val="20"/>
          <w:shd w:val="clear" w:color="auto" w:fill="FFFFFF" w:themeFill="background1"/>
          <w:lang w:eastAsia="ar-SA"/>
        </w:rPr>
        <w:t xml:space="preserve">drobné vady, </w:t>
      </w:r>
      <w:r w:rsidRPr="00A7221A">
        <w:rPr>
          <w:rFonts w:ascii="Garamond" w:hAnsi="Garamond" w:cs="Arial"/>
          <w:sz w:val="20"/>
          <w:szCs w:val="20"/>
          <w:lang w:eastAsia="ar-SA"/>
        </w:rPr>
        <w:t>ktoré nebránia jeho riadnemu užívaniu, môže Objednávateľ Dielo prevziať. Súpis drobných vád bude zaznamenaný v</w:t>
      </w:r>
      <w:r w:rsidR="008E0755">
        <w:rPr>
          <w:rFonts w:ascii="Garamond" w:hAnsi="Garamond" w:cs="Arial"/>
          <w:sz w:val="20"/>
          <w:szCs w:val="20"/>
          <w:lang w:eastAsia="ar-SA"/>
        </w:rPr>
        <w:t> P</w:t>
      </w:r>
      <w:r w:rsidRPr="00A7221A">
        <w:rPr>
          <w:rFonts w:ascii="Garamond" w:hAnsi="Garamond" w:cs="Arial"/>
          <w:sz w:val="20"/>
          <w:szCs w:val="20"/>
          <w:lang w:eastAsia="ar-SA"/>
        </w:rPr>
        <w:t>rotokole</w:t>
      </w:r>
      <w:r w:rsidR="008E0755">
        <w:rPr>
          <w:rFonts w:ascii="Garamond" w:hAnsi="Garamond" w:cs="Arial"/>
          <w:sz w:val="20"/>
          <w:szCs w:val="20"/>
          <w:lang w:eastAsia="ar-SA"/>
        </w:rPr>
        <w:t xml:space="preserve"> o vykonaní upgradu</w:t>
      </w:r>
      <w:r w:rsidRPr="00A7221A">
        <w:rPr>
          <w:rFonts w:ascii="Garamond" w:hAnsi="Garamond" w:cs="Arial"/>
          <w:sz w:val="20"/>
          <w:szCs w:val="20"/>
          <w:lang w:eastAsia="ar-SA"/>
        </w:rPr>
        <w:t xml:space="preserve"> s uvedením termínu ich odstránenia. Vady uvedené v</w:t>
      </w:r>
      <w:r w:rsidR="008E0755">
        <w:rPr>
          <w:rFonts w:ascii="Garamond" w:hAnsi="Garamond" w:cs="Arial"/>
          <w:sz w:val="20"/>
          <w:szCs w:val="20"/>
          <w:lang w:eastAsia="ar-SA"/>
        </w:rPr>
        <w:t> P</w:t>
      </w:r>
      <w:r w:rsidRPr="00A7221A">
        <w:rPr>
          <w:rFonts w:ascii="Garamond" w:hAnsi="Garamond" w:cs="Arial"/>
          <w:sz w:val="20"/>
          <w:szCs w:val="20"/>
          <w:lang w:eastAsia="ar-SA"/>
        </w:rPr>
        <w:t>rotokole</w:t>
      </w:r>
      <w:r w:rsidR="008E0755">
        <w:rPr>
          <w:rFonts w:ascii="Garamond" w:hAnsi="Garamond" w:cs="Arial"/>
          <w:sz w:val="20"/>
          <w:szCs w:val="20"/>
          <w:lang w:eastAsia="ar-SA"/>
        </w:rPr>
        <w:t xml:space="preserve"> o vykonaní upgradu</w:t>
      </w:r>
      <w:r w:rsidRPr="00A7221A">
        <w:rPr>
          <w:rFonts w:ascii="Garamond" w:hAnsi="Garamond" w:cs="Arial"/>
          <w:sz w:val="20"/>
          <w:szCs w:val="20"/>
          <w:lang w:eastAsia="ar-SA"/>
        </w:rPr>
        <w:t xml:space="preserve"> sa považujú za odstránené podpisom protokolu o odstránení týchto vád.</w:t>
      </w:r>
    </w:p>
    <w:p w14:paraId="7DB16C6C" w14:textId="77777777" w:rsidR="00A7221A" w:rsidRPr="00A7221A" w:rsidRDefault="00A7221A" w:rsidP="005A5354">
      <w:pPr>
        <w:pStyle w:val="Odsekzoznamu"/>
        <w:keepNext/>
        <w:keepLines/>
        <w:rPr>
          <w:rFonts w:ascii="Garamond" w:hAnsi="Garamond"/>
          <w:sz w:val="20"/>
          <w:szCs w:val="20"/>
        </w:rPr>
      </w:pPr>
    </w:p>
    <w:p w14:paraId="355B84A4" w14:textId="6B7FA014" w:rsidR="00670D68" w:rsidRDefault="00A7221A" w:rsidP="00670D68">
      <w:pPr>
        <w:pStyle w:val="Odsekzoznamu"/>
        <w:keepNext/>
        <w:keepLines/>
        <w:numPr>
          <w:ilvl w:val="1"/>
          <w:numId w:val="19"/>
        </w:numPr>
        <w:tabs>
          <w:tab w:val="num" w:pos="709"/>
        </w:tabs>
        <w:spacing w:after="0" w:line="240" w:lineRule="auto"/>
        <w:ind w:left="709" w:hanging="709"/>
        <w:jc w:val="both"/>
        <w:rPr>
          <w:rFonts w:ascii="Garamond" w:hAnsi="Garamond"/>
          <w:sz w:val="20"/>
          <w:szCs w:val="20"/>
        </w:rPr>
      </w:pPr>
      <w:r w:rsidRPr="00A7221A">
        <w:rPr>
          <w:rFonts w:ascii="Garamond" w:hAnsi="Garamond"/>
          <w:sz w:val="20"/>
          <w:szCs w:val="20"/>
        </w:rPr>
        <w:t>Zhotoviteľ je povinný odstrániť bez zbytočného odkladu prípadné chyby Diela, ktoré Objednávateľ nezistil pri preberacom konaní, aj po termíne splnenia všetkých záväzkov.</w:t>
      </w:r>
    </w:p>
    <w:p w14:paraId="1A2D1415" w14:textId="77777777" w:rsidR="00670D68" w:rsidRPr="00670D68" w:rsidRDefault="00670D68" w:rsidP="00670D68">
      <w:pPr>
        <w:keepNext/>
        <w:keepLines/>
        <w:spacing w:after="0" w:line="240" w:lineRule="auto"/>
        <w:jc w:val="both"/>
        <w:rPr>
          <w:rFonts w:ascii="Garamond" w:hAnsi="Garamond"/>
          <w:sz w:val="20"/>
          <w:szCs w:val="20"/>
        </w:rPr>
      </w:pPr>
    </w:p>
    <w:p w14:paraId="13F4E756" w14:textId="481148C2" w:rsidR="00670D68" w:rsidRPr="00670D68" w:rsidRDefault="00670D68" w:rsidP="005A5354">
      <w:pPr>
        <w:pStyle w:val="Odsekzoznamu"/>
        <w:keepNext/>
        <w:keepLines/>
        <w:numPr>
          <w:ilvl w:val="1"/>
          <w:numId w:val="19"/>
        </w:numPr>
        <w:tabs>
          <w:tab w:val="num" w:pos="709"/>
        </w:tabs>
        <w:spacing w:after="0" w:line="240" w:lineRule="auto"/>
        <w:ind w:left="709" w:hanging="709"/>
        <w:jc w:val="both"/>
        <w:rPr>
          <w:rFonts w:ascii="Garamond" w:hAnsi="Garamond"/>
          <w:sz w:val="20"/>
          <w:szCs w:val="20"/>
        </w:rPr>
      </w:pPr>
      <w:r w:rsidRPr="00670D68">
        <w:rPr>
          <w:rFonts w:ascii="Garamond" w:eastAsia="Times New Roman" w:hAnsi="Garamond" w:cs="Arial"/>
          <w:noProof/>
          <w:sz w:val="20"/>
          <w:szCs w:val="20"/>
        </w:rPr>
        <w:t>Vlastnícke právo k Dielu prechádza na Objednávateľa dňom protokolárneho odovzdania Diela podľa tohto článku bod 3.</w:t>
      </w:r>
      <w:r>
        <w:rPr>
          <w:rFonts w:ascii="Garamond" w:eastAsia="Times New Roman" w:hAnsi="Garamond" w:cs="Arial"/>
          <w:noProof/>
          <w:sz w:val="20"/>
          <w:szCs w:val="20"/>
        </w:rPr>
        <w:t>6</w:t>
      </w:r>
      <w:r w:rsidRPr="00670D68">
        <w:rPr>
          <w:rFonts w:ascii="Garamond" w:eastAsia="Times New Roman" w:hAnsi="Garamond" w:cs="Arial"/>
          <w:noProof/>
          <w:sz w:val="20"/>
          <w:szCs w:val="20"/>
        </w:rPr>
        <w:t xml:space="preserve"> Zmluvy bez výhrad, pričom osobnostné autorské práva ostávajú zachované. Zhotoviteľ sa zaväzuje udeliť Objednávateľovi Licenciu na používanie Diela podľa článku 5 Zmluvy</w:t>
      </w:r>
      <w:r>
        <w:rPr>
          <w:rFonts w:ascii="Garamond" w:eastAsia="Times New Roman" w:hAnsi="Garamond" w:cs="Arial"/>
          <w:noProof/>
          <w:sz w:val="20"/>
          <w:szCs w:val="20"/>
        </w:rPr>
        <w:t>.</w:t>
      </w:r>
    </w:p>
    <w:p w14:paraId="75B4A0E5" w14:textId="77777777" w:rsidR="00254669" w:rsidRPr="00AE11AD" w:rsidRDefault="00254669" w:rsidP="005A5354">
      <w:pPr>
        <w:keepNext/>
        <w:keepLines/>
        <w:spacing w:after="0" w:line="240" w:lineRule="auto"/>
        <w:jc w:val="both"/>
        <w:rPr>
          <w:rFonts w:ascii="Garamond" w:hAnsi="Garamond"/>
          <w:sz w:val="20"/>
          <w:szCs w:val="20"/>
        </w:rPr>
      </w:pPr>
    </w:p>
    <w:p w14:paraId="370F4440" w14:textId="5BCDBDFB" w:rsidR="00013130" w:rsidRPr="00952DB2" w:rsidRDefault="009E4D34" w:rsidP="005A5354">
      <w:pPr>
        <w:keepNext/>
        <w:keepLines/>
        <w:numPr>
          <w:ilvl w:val="0"/>
          <w:numId w:val="3"/>
        </w:numPr>
        <w:tabs>
          <w:tab w:val="left" w:pos="720"/>
        </w:tabs>
        <w:spacing w:after="0" w:line="240" w:lineRule="auto"/>
        <w:ind w:hanging="720"/>
        <w:jc w:val="both"/>
        <w:outlineLvl w:val="1"/>
        <w:rPr>
          <w:rFonts w:ascii="Garamond" w:hAnsi="Garamond" w:cs="Arial"/>
          <w:b/>
          <w:bCs/>
          <w:sz w:val="20"/>
          <w:szCs w:val="20"/>
          <w:lang w:eastAsia="ar-SA"/>
        </w:rPr>
      </w:pPr>
      <w:r w:rsidRPr="00952DB2">
        <w:rPr>
          <w:rFonts w:ascii="Garamond" w:hAnsi="Garamond" w:cs="Arial"/>
          <w:b/>
          <w:bCs/>
          <w:sz w:val="20"/>
          <w:szCs w:val="20"/>
          <w:lang w:eastAsia="ar-SA"/>
        </w:rPr>
        <w:t>CENA</w:t>
      </w:r>
      <w:r w:rsidR="00B62536" w:rsidRPr="00952DB2">
        <w:rPr>
          <w:rFonts w:ascii="Garamond" w:hAnsi="Garamond" w:cs="Arial"/>
          <w:b/>
          <w:bCs/>
          <w:sz w:val="20"/>
          <w:szCs w:val="20"/>
          <w:lang w:eastAsia="ar-SA"/>
        </w:rPr>
        <w:t xml:space="preserve"> </w:t>
      </w:r>
      <w:r w:rsidRPr="00952DB2">
        <w:rPr>
          <w:rFonts w:ascii="Garamond" w:hAnsi="Garamond" w:cs="Arial"/>
          <w:b/>
          <w:bCs/>
          <w:sz w:val="20"/>
          <w:szCs w:val="20"/>
          <w:lang w:eastAsia="ar-SA"/>
        </w:rPr>
        <w:t>ZA</w:t>
      </w:r>
      <w:r w:rsidR="00B62536" w:rsidRPr="00952DB2">
        <w:rPr>
          <w:rFonts w:ascii="Garamond" w:hAnsi="Garamond" w:cs="Arial"/>
          <w:b/>
          <w:bCs/>
          <w:sz w:val="20"/>
          <w:szCs w:val="20"/>
          <w:lang w:eastAsia="ar-SA"/>
        </w:rPr>
        <w:t xml:space="preserve"> </w:t>
      </w:r>
      <w:r w:rsidR="005A5354">
        <w:rPr>
          <w:rFonts w:ascii="Garamond" w:hAnsi="Garamond" w:cs="Arial"/>
          <w:b/>
          <w:bCs/>
          <w:sz w:val="20"/>
          <w:szCs w:val="20"/>
          <w:lang w:eastAsia="ar-SA"/>
        </w:rPr>
        <w:t>DIELO</w:t>
      </w:r>
      <w:r w:rsidR="00B62536" w:rsidRPr="00952DB2">
        <w:rPr>
          <w:rFonts w:ascii="Garamond" w:hAnsi="Garamond" w:cs="Arial"/>
          <w:b/>
          <w:bCs/>
          <w:sz w:val="20"/>
          <w:szCs w:val="20"/>
          <w:lang w:eastAsia="ar-SA"/>
        </w:rPr>
        <w:t xml:space="preserve"> </w:t>
      </w:r>
      <w:r w:rsidR="00013130" w:rsidRPr="00952DB2">
        <w:rPr>
          <w:rFonts w:ascii="Garamond" w:hAnsi="Garamond" w:cs="Arial"/>
          <w:b/>
          <w:bCs/>
          <w:sz w:val="20"/>
          <w:szCs w:val="20"/>
          <w:lang w:eastAsia="ar-SA"/>
        </w:rPr>
        <w:t>A</w:t>
      </w:r>
      <w:r w:rsidR="00B62536" w:rsidRPr="00952DB2">
        <w:rPr>
          <w:rFonts w:ascii="Garamond" w:hAnsi="Garamond" w:cs="Arial"/>
          <w:b/>
          <w:bCs/>
          <w:sz w:val="20"/>
          <w:szCs w:val="20"/>
          <w:lang w:eastAsia="ar-SA"/>
        </w:rPr>
        <w:t xml:space="preserve"> </w:t>
      </w:r>
      <w:r w:rsidR="00013130" w:rsidRPr="00952DB2">
        <w:rPr>
          <w:rFonts w:ascii="Garamond" w:hAnsi="Garamond" w:cs="Arial"/>
          <w:b/>
          <w:bCs/>
          <w:sz w:val="20"/>
          <w:szCs w:val="20"/>
          <w:lang w:eastAsia="ar-SA"/>
        </w:rPr>
        <w:t>PLATOBNÉ</w:t>
      </w:r>
      <w:r w:rsidR="00B62536" w:rsidRPr="00952DB2">
        <w:rPr>
          <w:rFonts w:ascii="Garamond" w:hAnsi="Garamond" w:cs="Arial"/>
          <w:b/>
          <w:bCs/>
          <w:sz w:val="20"/>
          <w:szCs w:val="20"/>
          <w:lang w:eastAsia="ar-SA"/>
        </w:rPr>
        <w:t xml:space="preserve"> </w:t>
      </w:r>
      <w:r w:rsidR="00013130" w:rsidRPr="00952DB2">
        <w:rPr>
          <w:rFonts w:ascii="Garamond" w:hAnsi="Garamond" w:cs="Arial"/>
          <w:b/>
          <w:bCs/>
          <w:sz w:val="20"/>
          <w:szCs w:val="20"/>
          <w:lang w:eastAsia="ar-SA"/>
        </w:rPr>
        <w:t>PODMIENKY</w:t>
      </w:r>
    </w:p>
    <w:p w14:paraId="0D493175" w14:textId="77777777" w:rsidR="00312EA3" w:rsidRPr="00952DB2" w:rsidRDefault="00312EA3" w:rsidP="005A5354">
      <w:pPr>
        <w:keepNext/>
        <w:keepLines/>
        <w:tabs>
          <w:tab w:val="left" w:pos="709"/>
        </w:tabs>
        <w:spacing w:after="0" w:line="240" w:lineRule="auto"/>
        <w:ind w:left="720"/>
        <w:contextualSpacing/>
        <w:jc w:val="both"/>
        <w:rPr>
          <w:rFonts w:ascii="Garamond" w:hAnsi="Garamond" w:cs="Arial"/>
          <w:color w:val="FF0000"/>
          <w:sz w:val="20"/>
          <w:szCs w:val="20"/>
          <w:lang w:eastAsia="ar-SA"/>
        </w:rPr>
      </w:pPr>
    </w:p>
    <w:p w14:paraId="7F21F2CE" w14:textId="3C075121" w:rsidR="00FB162F" w:rsidRPr="00952DB2" w:rsidRDefault="00FB162F" w:rsidP="005A5354">
      <w:pPr>
        <w:keepNext/>
        <w:keepLines/>
        <w:numPr>
          <w:ilvl w:val="0"/>
          <w:numId w:val="18"/>
        </w:numPr>
        <w:tabs>
          <w:tab w:val="left" w:pos="709"/>
        </w:tabs>
        <w:spacing w:after="0" w:line="240" w:lineRule="auto"/>
        <w:ind w:hanging="720"/>
        <w:contextualSpacing/>
        <w:jc w:val="both"/>
        <w:rPr>
          <w:rFonts w:ascii="Garamond" w:hAnsi="Garamond" w:cs="Arial"/>
          <w:color w:val="FF0000"/>
          <w:sz w:val="20"/>
          <w:szCs w:val="20"/>
          <w:lang w:eastAsia="ar-SA"/>
        </w:rPr>
      </w:pPr>
      <w:r w:rsidRPr="00952DB2">
        <w:rPr>
          <w:rFonts w:ascii="Garamond" w:hAnsi="Garamond"/>
          <w:sz w:val="20"/>
          <w:szCs w:val="20"/>
        </w:rPr>
        <w:t>Cena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je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stanovená</w:t>
      </w:r>
      <w:r w:rsidR="00E12298">
        <w:rPr>
          <w:rFonts w:ascii="Garamond" w:hAnsi="Garamond"/>
          <w:sz w:val="20"/>
          <w:szCs w:val="20"/>
        </w:rPr>
        <w:t xml:space="preserve"> za</w:t>
      </w:r>
      <w:r w:rsidR="00C10A2B">
        <w:rPr>
          <w:rFonts w:ascii="Garamond" w:hAnsi="Garamond"/>
          <w:sz w:val="20"/>
          <w:szCs w:val="20"/>
        </w:rPr>
        <w:t xml:space="preserve"> </w:t>
      </w:r>
      <w:r w:rsidR="004B2F80">
        <w:rPr>
          <w:rFonts w:ascii="Garamond" w:hAnsi="Garamond"/>
          <w:sz w:val="20"/>
          <w:szCs w:val="20"/>
        </w:rPr>
        <w:t xml:space="preserve">vykonanie Diela </w:t>
      </w:r>
      <w:r w:rsidR="00E12298">
        <w:rPr>
          <w:rFonts w:ascii="Garamond" w:hAnsi="Garamond"/>
          <w:sz w:val="20"/>
          <w:szCs w:val="20"/>
        </w:rPr>
        <w:t>ako celk</w:t>
      </w:r>
      <w:r w:rsidR="00C10A2B">
        <w:rPr>
          <w:rFonts w:ascii="Garamond" w:hAnsi="Garamond"/>
          <w:sz w:val="20"/>
          <w:szCs w:val="20"/>
        </w:rPr>
        <w:t>u</w:t>
      </w:r>
      <w:r w:rsidR="002F3E01">
        <w:rPr>
          <w:rFonts w:ascii="Garamond" w:hAnsi="Garamond"/>
          <w:sz w:val="20"/>
          <w:szCs w:val="20"/>
        </w:rPr>
        <w:t xml:space="preserve"> v</w:t>
      </w:r>
      <w:r w:rsidR="00552DC6">
        <w:rPr>
          <w:rFonts w:ascii="Garamond" w:hAnsi="Garamond"/>
          <w:sz w:val="20"/>
          <w:szCs w:val="20"/>
        </w:rPr>
        <w:t> </w:t>
      </w:r>
      <w:r w:rsidR="002F3E01">
        <w:rPr>
          <w:rFonts w:ascii="Garamond" w:hAnsi="Garamond"/>
          <w:sz w:val="20"/>
          <w:szCs w:val="20"/>
        </w:rPr>
        <w:t>Prílohe</w:t>
      </w:r>
      <w:r w:rsidR="00552DC6">
        <w:rPr>
          <w:rFonts w:ascii="Garamond" w:hAnsi="Garamond"/>
          <w:sz w:val="20"/>
          <w:szCs w:val="20"/>
        </w:rPr>
        <w:t xml:space="preserve"> 2</w:t>
      </w:r>
      <w:r w:rsidR="002F3E01">
        <w:rPr>
          <w:rFonts w:ascii="Garamond" w:hAnsi="Garamond"/>
          <w:sz w:val="20"/>
          <w:szCs w:val="20"/>
        </w:rPr>
        <w:t xml:space="preserve">  Zmluvy</w:t>
      </w:r>
      <w:r w:rsidR="00E12298">
        <w:rPr>
          <w:rFonts w:ascii="Garamond" w:hAnsi="Garamond"/>
          <w:sz w:val="20"/>
          <w:szCs w:val="20"/>
        </w:rPr>
        <w:t xml:space="preserve"> </w:t>
      </w:r>
      <w:r w:rsidR="00312EA3" w:rsidRPr="00952DB2">
        <w:rPr>
          <w:rFonts w:ascii="Garamond" w:hAnsi="Garamond"/>
          <w:sz w:val="20"/>
          <w:szCs w:val="20"/>
        </w:rPr>
        <w:t>a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je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konečná,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bez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možnosti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doúčtovania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ďalších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nákladov</w:t>
      </w:r>
      <w:r w:rsidR="00312EA3" w:rsidRPr="00952DB2">
        <w:rPr>
          <w:rFonts w:ascii="Garamond" w:hAnsi="Garamond"/>
          <w:sz w:val="20"/>
          <w:szCs w:val="20"/>
        </w:rPr>
        <w:t>.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="00312EA3" w:rsidRPr="00952DB2">
        <w:rPr>
          <w:rFonts w:ascii="Garamond" w:hAnsi="Garamond"/>
          <w:sz w:val="20"/>
          <w:szCs w:val="20"/>
        </w:rPr>
        <w:t xml:space="preserve">V Cene bez DPH sú zahrnuté </w:t>
      </w:r>
      <w:r w:rsidR="00312EA3" w:rsidRPr="00CC2869">
        <w:rPr>
          <w:rFonts w:ascii="Garamond" w:hAnsi="Garamond"/>
          <w:sz w:val="20"/>
          <w:szCs w:val="20"/>
        </w:rPr>
        <w:t>všetky náklady, ktoré sú spojené s</w:t>
      </w:r>
      <w:r w:rsidR="004B2F80">
        <w:rPr>
          <w:rFonts w:ascii="Garamond" w:hAnsi="Garamond"/>
          <w:sz w:val="20"/>
          <w:szCs w:val="20"/>
        </w:rPr>
        <w:t> vykonaním Diela</w:t>
      </w:r>
      <w:r w:rsidR="00312EA3" w:rsidRPr="00CC2869">
        <w:rPr>
          <w:rFonts w:ascii="Garamond" w:hAnsi="Garamond"/>
          <w:sz w:val="20"/>
          <w:szCs w:val="20"/>
        </w:rPr>
        <w:t xml:space="preserve">, vrátane nákladov </w:t>
      </w:r>
      <w:r w:rsidR="00D24A20" w:rsidRPr="00CC2869">
        <w:rPr>
          <w:rFonts w:ascii="Garamond" w:hAnsi="Garamond"/>
          <w:sz w:val="20"/>
          <w:szCs w:val="20"/>
        </w:rPr>
        <w:t>na</w:t>
      </w:r>
      <w:r w:rsidR="00B62536" w:rsidRPr="00CC2869">
        <w:rPr>
          <w:rFonts w:ascii="Garamond" w:hAnsi="Garamond"/>
          <w:sz w:val="20"/>
          <w:szCs w:val="20"/>
        </w:rPr>
        <w:t xml:space="preserve"> </w:t>
      </w:r>
      <w:r w:rsidR="00F77FD8" w:rsidRPr="00CC2869">
        <w:rPr>
          <w:rFonts w:ascii="Garamond" w:hAnsi="Garamond"/>
          <w:sz w:val="20"/>
          <w:szCs w:val="20"/>
        </w:rPr>
        <w:t>dopravu</w:t>
      </w:r>
      <w:r w:rsidR="00B62536" w:rsidRPr="00CC2869">
        <w:rPr>
          <w:rFonts w:ascii="Garamond" w:hAnsi="Garamond"/>
          <w:sz w:val="20"/>
          <w:szCs w:val="20"/>
        </w:rPr>
        <w:t xml:space="preserve"> </w:t>
      </w:r>
      <w:r w:rsidR="004B2F80">
        <w:rPr>
          <w:rFonts w:ascii="Garamond" w:hAnsi="Garamond"/>
          <w:sz w:val="20"/>
          <w:szCs w:val="20"/>
        </w:rPr>
        <w:t>Zhotoviteľa</w:t>
      </w:r>
      <w:r w:rsidR="00B62536" w:rsidRPr="00CC2869">
        <w:rPr>
          <w:rFonts w:ascii="Garamond" w:hAnsi="Garamond"/>
          <w:sz w:val="20"/>
          <w:szCs w:val="20"/>
        </w:rPr>
        <w:t xml:space="preserve"> </w:t>
      </w:r>
      <w:r w:rsidR="00D32C8A">
        <w:rPr>
          <w:rFonts w:ascii="Garamond" w:hAnsi="Garamond"/>
          <w:sz w:val="20"/>
          <w:szCs w:val="20"/>
        </w:rPr>
        <w:t xml:space="preserve">do a </w:t>
      </w:r>
      <w:r w:rsidR="00F77FD8" w:rsidRPr="00CC2869">
        <w:rPr>
          <w:rFonts w:ascii="Garamond" w:hAnsi="Garamond"/>
          <w:sz w:val="20"/>
          <w:szCs w:val="20"/>
        </w:rPr>
        <w:t>z</w:t>
      </w:r>
      <w:r w:rsidR="00B62536" w:rsidRPr="00CC2869">
        <w:rPr>
          <w:rFonts w:ascii="Garamond" w:hAnsi="Garamond"/>
          <w:sz w:val="20"/>
          <w:szCs w:val="20"/>
        </w:rPr>
        <w:t xml:space="preserve"> </w:t>
      </w:r>
      <w:r w:rsidR="004B6599" w:rsidRPr="00CC2869">
        <w:rPr>
          <w:rFonts w:ascii="Garamond" w:hAnsi="Garamond"/>
          <w:sz w:val="20"/>
          <w:szCs w:val="20"/>
        </w:rPr>
        <w:t>M</w:t>
      </w:r>
      <w:r w:rsidR="00D24A20" w:rsidRPr="00CC2869">
        <w:rPr>
          <w:rFonts w:ascii="Garamond" w:hAnsi="Garamond"/>
          <w:sz w:val="20"/>
          <w:szCs w:val="20"/>
        </w:rPr>
        <w:t>iesta</w:t>
      </w:r>
      <w:r w:rsidR="00B62536" w:rsidRPr="00CC2869">
        <w:rPr>
          <w:rFonts w:ascii="Garamond" w:hAnsi="Garamond"/>
          <w:sz w:val="20"/>
          <w:szCs w:val="20"/>
        </w:rPr>
        <w:t xml:space="preserve"> </w:t>
      </w:r>
      <w:r w:rsidR="00D24A20" w:rsidRPr="00CC2869">
        <w:rPr>
          <w:rFonts w:ascii="Garamond" w:hAnsi="Garamond"/>
          <w:sz w:val="20"/>
          <w:szCs w:val="20"/>
        </w:rPr>
        <w:t>plnenia</w:t>
      </w:r>
      <w:r w:rsidR="009018BF">
        <w:rPr>
          <w:rFonts w:ascii="Garamond" w:hAnsi="Garamond"/>
          <w:sz w:val="20"/>
          <w:szCs w:val="20"/>
        </w:rPr>
        <w:t xml:space="preserve"> a </w:t>
      </w:r>
      <w:r w:rsidR="002F3E01">
        <w:rPr>
          <w:rFonts w:ascii="Garamond" w:hAnsi="Garamond"/>
          <w:sz w:val="20"/>
          <w:szCs w:val="20"/>
        </w:rPr>
        <w:t>odplatu</w:t>
      </w:r>
      <w:r w:rsidR="009018BF">
        <w:rPr>
          <w:rFonts w:ascii="Garamond" w:hAnsi="Garamond"/>
          <w:sz w:val="20"/>
          <w:szCs w:val="20"/>
        </w:rPr>
        <w:t xml:space="preserve"> za každú Licenciu uvedenú v článku 3 bod 3.6 Zmluvy</w:t>
      </w:r>
      <w:r w:rsidRPr="00CC2869">
        <w:rPr>
          <w:rFonts w:ascii="Garamond" w:hAnsi="Garamond"/>
          <w:sz w:val="20"/>
          <w:szCs w:val="20"/>
        </w:rPr>
        <w:t>.</w:t>
      </w:r>
      <w:r w:rsidR="00926B17">
        <w:rPr>
          <w:rFonts w:ascii="Garamond" w:hAnsi="Garamond"/>
          <w:sz w:val="20"/>
          <w:szCs w:val="20"/>
        </w:rPr>
        <w:t xml:space="preserve"> </w:t>
      </w:r>
      <w:r w:rsidRPr="006127D6">
        <w:rPr>
          <w:rFonts w:ascii="Garamond" w:hAnsi="Garamond"/>
          <w:sz w:val="20"/>
          <w:szCs w:val="20"/>
        </w:rPr>
        <w:t>Pri</w:t>
      </w:r>
      <w:r w:rsidR="00B62536" w:rsidRPr="006127D6">
        <w:rPr>
          <w:rFonts w:ascii="Garamond" w:hAnsi="Garamond"/>
          <w:sz w:val="20"/>
          <w:szCs w:val="20"/>
        </w:rPr>
        <w:t xml:space="preserve"> </w:t>
      </w:r>
      <w:r w:rsidRPr="006127D6">
        <w:rPr>
          <w:rFonts w:ascii="Garamond" w:hAnsi="Garamond"/>
          <w:sz w:val="20"/>
          <w:szCs w:val="20"/>
        </w:rPr>
        <w:t>DPH</w:t>
      </w:r>
      <w:r w:rsidR="00B62536" w:rsidRPr="006127D6">
        <w:rPr>
          <w:rFonts w:ascii="Garamond" w:hAnsi="Garamond"/>
          <w:sz w:val="20"/>
          <w:szCs w:val="20"/>
        </w:rPr>
        <w:t xml:space="preserve"> </w:t>
      </w:r>
      <w:r w:rsidRPr="006127D6">
        <w:rPr>
          <w:rFonts w:ascii="Garamond" w:hAnsi="Garamond"/>
          <w:sz w:val="20"/>
          <w:szCs w:val="20"/>
        </w:rPr>
        <w:t>sa</w:t>
      </w:r>
      <w:r w:rsidR="00B62536" w:rsidRPr="006127D6">
        <w:rPr>
          <w:rFonts w:ascii="Garamond" w:hAnsi="Garamond"/>
          <w:sz w:val="20"/>
          <w:szCs w:val="20"/>
        </w:rPr>
        <w:t xml:space="preserve"> </w:t>
      </w:r>
      <w:r w:rsidRPr="006127D6">
        <w:rPr>
          <w:rFonts w:ascii="Garamond" w:hAnsi="Garamond"/>
          <w:sz w:val="20"/>
          <w:szCs w:val="20"/>
        </w:rPr>
        <w:t>bude</w:t>
      </w:r>
      <w:r w:rsidR="00B62536" w:rsidRPr="006127D6">
        <w:rPr>
          <w:rFonts w:ascii="Garamond" w:hAnsi="Garamond"/>
          <w:sz w:val="20"/>
          <w:szCs w:val="20"/>
        </w:rPr>
        <w:t xml:space="preserve"> </w:t>
      </w:r>
      <w:r w:rsidRPr="006127D6">
        <w:rPr>
          <w:rFonts w:ascii="Garamond" w:hAnsi="Garamond"/>
          <w:sz w:val="20"/>
          <w:szCs w:val="20"/>
        </w:rPr>
        <w:t>postupovať</w:t>
      </w:r>
      <w:r w:rsidR="00B62536" w:rsidRPr="006127D6">
        <w:rPr>
          <w:rFonts w:ascii="Garamond" w:hAnsi="Garamond"/>
          <w:sz w:val="20"/>
          <w:szCs w:val="20"/>
        </w:rPr>
        <w:t xml:space="preserve"> </w:t>
      </w:r>
      <w:r w:rsidRPr="006127D6">
        <w:rPr>
          <w:rFonts w:ascii="Garamond" w:hAnsi="Garamond"/>
          <w:sz w:val="20"/>
          <w:szCs w:val="20"/>
        </w:rPr>
        <w:t>podľa</w:t>
      </w:r>
      <w:r w:rsidR="00B62536" w:rsidRPr="006127D6">
        <w:rPr>
          <w:rFonts w:ascii="Garamond" w:hAnsi="Garamond"/>
          <w:sz w:val="20"/>
          <w:szCs w:val="20"/>
        </w:rPr>
        <w:t xml:space="preserve"> </w:t>
      </w:r>
      <w:r w:rsidRPr="006127D6">
        <w:rPr>
          <w:rFonts w:ascii="Garamond" w:hAnsi="Garamond"/>
          <w:sz w:val="20"/>
          <w:szCs w:val="20"/>
        </w:rPr>
        <w:t>osobitných</w:t>
      </w:r>
      <w:r w:rsidR="00B62536" w:rsidRPr="006127D6">
        <w:rPr>
          <w:rFonts w:ascii="Garamond" w:hAnsi="Garamond"/>
          <w:sz w:val="20"/>
          <w:szCs w:val="20"/>
        </w:rPr>
        <w:t xml:space="preserve"> </w:t>
      </w:r>
      <w:r w:rsidRPr="006127D6">
        <w:rPr>
          <w:rFonts w:ascii="Garamond" w:hAnsi="Garamond"/>
          <w:sz w:val="20"/>
          <w:szCs w:val="20"/>
        </w:rPr>
        <w:t>predpisov</w:t>
      </w:r>
      <w:r w:rsidRPr="00952DB2">
        <w:rPr>
          <w:rFonts w:ascii="Garamond" w:hAnsi="Garamond"/>
          <w:sz w:val="20"/>
          <w:szCs w:val="20"/>
        </w:rPr>
        <w:t>.</w:t>
      </w:r>
    </w:p>
    <w:p w14:paraId="1FC7A4FA" w14:textId="77777777" w:rsidR="00E44A83" w:rsidRPr="00952DB2" w:rsidRDefault="00E44A83" w:rsidP="005A5354">
      <w:pPr>
        <w:keepNext/>
        <w:keepLines/>
        <w:tabs>
          <w:tab w:val="left" w:pos="709"/>
        </w:tabs>
        <w:spacing w:after="0" w:line="240" w:lineRule="auto"/>
        <w:contextualSpacing/>
        <w:jc w:val="both"/>
        <w:rPr>
          <w:rFonts w:ascii="Garamond" w:hAnsi="Garamond" w:cs="Arial"/>
          <w:color w:val="FF0000"/>
          <w:sz w:val="20"/>
          <w:szCs w:val="20"/>
          <w:lang w:eastAsia="ar-SA"/>
        </w:rPr>
      </w:pPr>
    </w:p>
    <w:p w14:paraId="7F0B0A49" w14:textId="7FC02E7C" w:rsidR="00926B17" w:rsidRPr="009018BF" w:rsidRDefault="00312EA3" w:rsidP="005A5354">
      <w:pPr>
        <w:keepNext/>
        <w:keepLines/>
        <w:numPr>
          <w:ilvl w:val="0"/>
          <w:numId w:val="18"/>
        </w:numPr>
        <w:tabs>
          <w:tab w:val="left" w:pos="709"/>
        </w:tabs>
        <w:spacing w:after="0" w:line="240" w:lineRule="auto"/>
        <w:ind w:hanging="720"/>
        <w:contextualSpacing/>
        <w:jc w:val="both"/>
        <w:rPr>
          <w:rFonts w:ascii="Garamond" w:hAnsi="Garamond" w:cs="Arial"/>
          <w:sz w:val="20"/>
          <w:szCs w:val="20"/>
          <w:lang w:eastAsia="ar-SA"/>
        </w:rPr>
      </w:pPr>
      <w:r w:rsidRPr="00952DB2">
        <w:rPr>
          <w:rFonts w:ascii="Garamond" w:eastAsia="Times New Roman" w:hAnsi="Garamond" w:cs="Arial"/>
          <w:sz w:val="20"/>
          <w:szCs w:val="20"/>
          <w:lang w:eastAsia="ar-SA"/>
        </w:rPr>
        <w:t xml:space="preserve">Právo </w:t>
      </w:r>
      <w:r w:rsidR="004B2F80">
        <w:rPr>
          <w:rFonts w:ascii="Garamond" w:eastAsia="Times New Roman" w:hAnsi="Garamond" w:cs="Arial"/>
          <w:sz w:val="20"/>
          <w:szCs w:val="20"/>
          <w:lang w:eastAsia="ar-SA"/>
        </w:rPr>
        <w:t>Zhotoviteľa</w:t>
      </w:r>
      <w:r w:rsidRPr="00952DB2">
        <w:rPr>
          <w:rFonts w:ascii="Garamond" w:eastAsia="Times New Roman" w:hAnsi="Garamond" w:cs="Arial"/>
          <w:sz w:val="20"/>
          <w:szCs w:val="20"/>
          <w:lang w:eastAsia="ar-SA"/>
        </w:rPr>
        <w:t xml:space="preserve"> na zaplatenie Ceny vzniká riadnym </w:t>
      </w:r>
      <w:r w:rsidR="004B2F80">
        <w:rPr>
          <w:rFonts w:ascii="Garamond" w:eastAsia="Times New Roman" w:hAnsi="Garamond" w:cs="Arial"/>
          <w:sz w:val="20"/>
          <w:szCs w:val="20"/>
          <w:lang w:eastAsia="ar-SA"/>
        </w:rPr>
        <w:t xml:space="preserve"> </w:t>
      </w:r>
      <w:r w:rsidR="00552DC6">
        <w:rPr>
          <w:rFonts w:ascii="Garamond" w:eastAsia="Times New Roman" w:hAnsi="Garamond" w:cs="Arial"/>
          <w:sz w:val="20"/>
          <w:szCs w:val="20"/>
          <w:lang w:eastAsia="ar-SA"/>
        </w:rPr>
        <w:t xml:space="preserve">vykonaním </w:t>
      </w:r>
      <w:r w:rsidR="004B2F80">
        <w:rPr>
          <w:rFonts w:ascii="Garamond" w:eastAsia="Times New Roman" w:hAnsi="Garamond" w:cs="Arial"/>
          <w:sz w:val="20"/>
          <w:szCs w:val="20"/>
          <w:lang w:eastAsia="ar-SA"/>
        </w:rPr>
        <w:t xml:space="preserve">Diela </w:t>
      </w:r>
      <w:r w:rsidR="00436120">
        <w:rPr>
          <w:rFonts w:ascii="Garamond" w:eastAsia="Times New Roman" w:hAnsi="Garamond" w:cs="Arial"/>
          <w:sz w:val="20"/>
          <w:szCs w:val="20"/>
          <w:lang w:eastAsia="ar-SA"/>
        </w:rPr>
        <w:t xml:space="preserve">na základe objednávky </w:t>
      </w:r>
      <w:r w:rsidRPr="008B5FE2">
        <w:rPr>
          <w:rFonts w:ascii="Garamond" w:eastAsia="Times New Roman" w:hAnsi="Garamond" w:cs="Arial"/>
          <w:sz w:val="20"/>
          <w:szCs w:val="20"/>
          <w:lang w:eastAsia="ar-SA"/>
        </w:rPr>
        <w:t>podľa článku 3 bod 3.</w:t>
      </w:r>
      <w:r w:rsidR="008B5FE2" w:rsidRPr="008B5FE2">
        <w:rPr>
          <w:rFonts w:ascii="Garamond" w:eastAsia="Times New Roman" w:hAnsi="Garamond" w:cs="Arial"/>
          <w:sz w:val="20"/>
          <w:szCs w:val="20"/>
          <w:lang w:eastAsia="ar-SA"/>
        </w:rPr>
        <w:t>1</w:t>
      </w:r>
      <w:r w:rsidRPr="008B5FE2">
        <w:rPr>
          <w:rFonts w:ascii="Garamond" w:eastAsia="Times New Roman" w:hAnsi="Garamond" w:cs="Arial"/>
          <w:sz w:val="20"/>
          <w:szCs w:val="20"/>
          <w:lang w:eastAsia="ar-SA"/>
        </w:rPr>
        <w:t xml:space="preserve"> </w:t>
      </w:r>
      <w:r w:rsidR="0009751A">
        <w:rPr>
          <w:rFonts w:ascii="Garamond" w:eastAsia="Times New Roman" w:hAnsi="Garamond" w:cs="Arial"/>
          <w:sz w:val="20"/>
          <w:szCs w:val="20"/>
          <w:lang w:eastAsia="ar-SA"/>
        </w:rPr>
        <w:t xml:space="preserve">Zmluvy </w:t>
      </w:r>
      <w:r w:rsidR="008B5FE2" w:rsidRPr="008B5FE2">
        <w:rPr>
          <w:rFonts w:ascii="Garamond" w:eastAsia="Times New Roman" w:hAnsi="Garamond" w:cs="Arial"/>
          <w:sz w:val="20"/>
          <w:szCs w:val="20"/>
          <w:lang w:eastAsia="ar-SA"/>
        </w:rPr>
        <w:t>v spojení s článkom 3 bod 3.</w:t>
      </w:r>
      <w:r w:rsidR="009018BF">
        <w:rPr>
          <w:rFonts w:ascii="Garamond" w:eastAsia="Times New Roman" w:hAnsi="Garamond" w:cs="Arial"/>
          <w:sz w:val="20"/>
          <w:szCs w:val="20"/>
          <w:lang w:eastAsia="ar-SA"/>
        </w:rPr>
        <w:t>6</w:t>
      </w:r>
      <w:r w:rsidR="00670D68">
        <w:rPr>
          <w:rFonts w:ascii="Garamond" w:eastAsia="Times New Roman" w:hAnsi="Garamond" w:cs="Arial"/>
          <w:sz w:val="20"/>
          <w:szCs w:val="20"/>
          <w:lang w:eastAsia="ar-SA"/>
        </w:rPr>
        <w:t xml:space="preserve"> a 3.10</w:t>
      </w:r>
      <w:r w:rsidR="008B5FE2" w:rsidRPr="008B5FE2">
        <w:rPr>
          <w:rFonts w:ascii="Garamond" w:eastAsia="Times New Roman" w:hAnsi="Garamond" w:cs="Arial"/>
          <w:sz w:val="20"/>
          <w:szCs w:val="20"/>
          <w:lang w:eastAsia="ar-SA"/>
        </w:rPr>
        <w:t xml:space="preserve"> Zmluvy</w:t>
      </w:r>
      <w:r w:rsidR="004F3693">
        <w:rPr>
          <w:rFonts w:ascii="Garamond" w:eastAsia="Times New Roman" w:hAnsi="Garamond" w:cs="Arial"/>
          <w:sz w:val="20"/>
          <w:szCs w:val="20"/>
          <w:lang w:eastAsia="ar-SA"/>
        </w:rPr>
        <w:t>.</w:t>
      </w:r>
      <w:r w:rsidR="00012325" w:rsidRPr="00012325">
        <w:rPr>
          <w:rFonts w:ascii="Garamond" w:hAnsi="Garamond"/>
          <w:sz w:val="20"/>
          <w:szCs w:val="20"/>
        </w:rPr>
        <w:t xml:space="preserve"> </w:t>
      </w:r>
      <w:r w:rsidR="004B2F80">
        <w:rPr>
          <w:rFonts w:ascii="Garamond" w:hAnsi="Garamond"/>
          <w:sz w:val="20"/>
          <w:szCs w:val="20"/>
        </w:rPr>
        <w:t>Zhot</w:t>
      </w:r>
      <w:r w:rsidR="005D6A24">
        <w:rPr>
          <w:rFonts w:ascii="Garamond" w:hAnsi="Garamond"/>
          <w:sz w:val="20"/>
          <w:szCs w:val="20"/>
        </w:rPr>
        <w:t>o</w:t>
      </w:r>
      <w:r w:rsidR="004B2F80">
        <w:rPr>
          <w:rFonts w:ascii="Garamond" w:hAnsi="Garamond"/>
          <w:sz w:val="20"/>
          <w:szCs w:val="20"/>
        </w:rPr>
        <w:t>viteľ</w:t>
      </w:r>
      <w:r w:rsidRPr="008B5FE2">
        <w:rPr>
          <w:rFonts w:ascii="Garamond" w:eastAsia="Times New Roman" w:hAnsi="Garamond" w:cs="Arial"/>
          <w:sz w:val="20"/>
          <w:szCs w:val="20"/>
          <w:lang w:eastAsia="ar-SA"/>
        </w:rPr>
        <w:t xml:space="preserve"> vystaví Objednávateľovi faktúru na zaplatenie Ceny </w:t>
      </w:r>
      <w:r w:rsidR="00BD630F" w:rsidRPr="008B5FE2">
        <w:rPr>
          <w:rFonts w:ascii="Garamond" w:eastAsia="Times New Roman" w:hAnsi="Garamond" w:cs="Arial"/>
          <w:sz w:val="20"/>
          <w:szCs w:val="20"/>
          <w:lang w:eastAsia="ar-SA"/>
        </w:rPr>
        <w:t>za  vykon</w:t>
      </w:r>
      <w:r w:rsidR="0009751A">
        <w:rPr>
          <w:rFonts w:ascii="Garamond" w:eastAsia="Times New Roman" w:hAnsi="Garamond" w:cs="Arial"/>
          <w:sz w:val="20"/>
          <w:szCs w:val="20"/>
          <w:lang w:eastAsia="ar-SA"/>
        </w:rPr>
        <w:t>an</w:t>
      </w:r>
      <w:r w:rsidR="005D6A24">
        <w:rPr>
          <w:rFonts w:ascii="Garamond" w:eastAsia="Times New Roman" w:hAnsi="Garamond" w:cs="Arial"/>
          <w:sz w:val="20"/>
          <w:szCs w:val="20"/>
          <w:lang w:eastAsia="ar-SA"/>
        </w:rPr>
        <w:t>é</w:t>
      </w:r>
      <w:r w:rsidR="00BD630F" w:rsidRPr="008B5FE2">
        <w:rPr>
          <w:rFonts w:ascii="Garamond" w:eastAsia="Times New Roman" w:hAnsi="Garamond" w:cs="Arial"/>
          <w:sz w:val="20"/>
          <w:szCs w:val="20"/>
          <w:lang w:eastAsia="ar-SA"/>
        </w:rPr>
        <w:t xml:space="preserve"> </w:t>
      </w:r>
      <w:r w:rsidR="005D6A24">
        <w:rPr>
          <w:rFonts w:ascii="Garamond" w:eastAsia="Times New Roman" w:hAnsi="Garamond" w:cs="Arial"/>
          <w:sz w:val="20"/>
          <w:szCs w:val="20"/>
          <w:lang w:eastAsia="ar-SA"/>
        </w:rPr>
        <w:t xml:space="preserve">Dielo </w:t>
      </w:r>
      <w:r w:rsidRPr="008B5FE2">
        <w:rPr>
          <w:rFonts w:ascii="Garamond" w:eastAsia="Times New Roman" w:hAnsi="Garamond" w:cs="Arial"/>
          <w:sz w:val="20"/>
          <w:szCs w:val="20"/>
          <w:lang w:eastAsia="ar-SA"/>
        </w:rPr>
        <w:t xml:space="preserve">a doručí </w:t>
      </w:r>
      <w:r w:rsidR="005D6A24">
        <w:rPr>
          <w:rFonts w:ascii="Garamond" w:eastAsia="Times New Roman" w:hAnsi="Garamond" w:cs="Arial"/>
          <w:sz w:val="20"/>
          <w:szCs w:val="20"/>
          <w:lang w:eastAsia="ar-SA"/>
        </w:rPr>
        <w:t>ju</w:t>
      </w:r>
      <w:r w:rsidRPr="008B5FE2">
        <w:rPr>
          <w:rFonts w:ascii="Garamond" w:eastAsia="Times New Roman" w:hAnsi="Garamond" w:cs="Arial"/>
          <w:sz w:val="20"/>
          <w:szCs w:val="20"/>
          <w:lang w:eastAsia="ar-SA"/>
        </w:rPr>
        <w:t xml:space="preserve"> Objednávateľovi najneskôr do </w:t>
      </w:r>
      <w:r w:rsidR="00414867" w:rsidRPr="008B5FE2">
        <w:rPr>
          <w:rFonts w:ascii="Garamond" w:eastAsia="Times New Roman" w:hAnsi="Garamond" w:cs="Arial"/>
          <w:sz w:val="20"/>
          <w:szCs w:val="20"/>
          <w:lang w:eastAsia="ar-SA"/>
        </w:rPr>
        <w:t>5</w:t>
      </w:r>
      <w:r w:rsidR="00BD630F" w:rsidRPr="008B5FE2">
        <w:rPr>
          <w:rFonts w:ascii="Garamond" w:eastAsia="Times New Roman" w:hAnsi="Garamond" w:cs="Arial"/>
          <w:sz w:val="20"/>
          <w:szCs w:val="20"/>
          <w:lang w:eastAsia="ar-SA"/>
        </w:rPr>
        <w:t>.</w:t>
      </w:r>
      <w:r w:rsidRPr="008B5FE2">
        <w:rPr>
          <w:rFonts w:ascii="Garamond" w:eastAsia="Times New Roman" w:hAnsi="Garamond" w:cs="Arial"/>
          <w:sz w:val="20"/>
          <w:szCs w:val="20"/>
          <w:lang w:eastAsia="ar-SA"/>
        </w:rPr>
        <w:t xml:space="preserve"> (</w:t>
      </w:r>
      <w:r w:rsidR="00414867" w:rsidRPr="008B5FE2">
        <w:rPr>
          <w:rFonts w:ascii="Garamond" w:eastAsia="Times New Roman" w:hAnsi="Garamond" w:cs="Arial"/>
          <w:sz w:val="20"/>
          <w:szCs w:val="20"/>
          <w:lang w:eastAsia="ar-SA"/>
        </w:rPr>
        <w:t>piatich</w:t>
      </w:r>
      <w:r w:rsidRPr="008B5FE2">
        <w:rPr>
          <w:rFonts w:ascii="Garamond" w:eastAsia="Times New Roman" w:hAnsi="Garamond" w:cs="Arial"/>
          <w:sz w:val="20"/>
          <w:szCs w:val="20"/>
          <w:lang w:eastAsia="ar-SA"/>
        </w:rPr>
        <w:t>)</w:t>
      </w:r>
      <w:r w:rsidR="00414867" w:rsidRPr="008B5FE2">
        <w:rPr>
          <w:rFonts w:ascii="Garamond" w:eastAsia="Times New Roman" w:hAnsi="Garamond" w:cs="Arial"/>
          <w:sz w:val="20"/>
          <w:szCs w:val="20"/>
          <w:lang w:eastAsia="ar-SA"/>
        </w:rPr>
        <w:t xml:space="preserve"> Pracovných</w:t>
      </w:r>
      <w:r w:rsidRPr="008B5FE2">
        <w:rPr>
          <w:rFonts w:ascii="Garamond" w:eastAsia="Times New Roman" w:hAnsi="Garamond" w:cs="Arial"/>
          <w:sz w:val="20"/>
          <w:szCs w:val="20"/>
          <w:lang w:eastAsia="ar-SA"/>
        </w:rPr>
        <w:t xml:space="preserve"> </w:t>
      </w:r>
      <w:r w:rsidR="00BD630F" w:rsidRPr="008B5FE2">
        <w:rPr>
          <w:rFonts w:ascii="Garamond" w:eastAsia="Times New Roman" w:hAnsi="Garamond" w:cs="Arial"/>
          <w:sz w:val="20"/>
          <w:szCs w:val="20"/>
          <w:lang w:eastAsia="ar-SA"/>
        </w:rPr>
        <w:t>d</w:t>
      </w:r>
      <w:r w:rsidR="00414867" w:rsidRPr="008B5FE2">
        <w:rPr>
          <w:rFonts w:ascii="Garamond" w:eastAsia="Times New Roman" w:hAnsi="Garamond" w:cs="Arial"/>
          <w:sz w:val="20"/>
          <w:szCs w:val="20"/>
          <w:lang w:eastAsia="ar-SA"/>
        </w:rPr>
        <w:t xml:space="preserve">ní odo dňa </w:t>
      </w:r>
      <w:r w:rsidR="005D6A24">
        <w:rPr>
          <w:rFonts w:ascii="Garamond" w:eastAsia="Times New Roman" w:hAnsi="Garamond" w:cs="Arial"/>
          <w:sz w:val="20"/>
          <w:szCs w:val="20"/>
          <w:lang w:eastAsia="ar-SA"/>
        </w:rPr>
        <w:t xml:space="preserve">vykonania Diela </w:t>
      </w:r>
      <w:r w:rsidR="00414867" w:rsidRPr="008B5FE2">
        <w:rPr>
          <w:rFonts w:ascii="Garamond" w:eastAsia="Times New Roman" w:hAnsi="Garamond" w:cs="Arial"/>
          <w:sz w:val="20"/>
          <w:szCs w:val="20"/>
          <w:lang w:eastAsia="ar-SA"/>
        </w:rPr>
        <w:t>podľa článku 3 bod 3.</w:t>
      </w:r>
      <w:r w:rsidR="009018BF">
        <w:rPr>
          <w:rFonts w:ascii="Garamond" w:eastAsia="Times New Roman" w:hAnsi="Garamond" w:cs="Arial"/>
          <w:sz w:val="20"/>
          <w:szCs w:val="20"/>
          <w:lang w:eastAsia="ar-SA"/>
        </w:rPr>
        <w:t>6</w:t>
      </w:r>
      <w:r w:rsidR="00414867" w:rsidRPr="008B5FE2">
        <w:rPr>
          <w:rFonts w:ascii="Garamond" w:eastAsia="Times New Roman" w:hAnsi="Garamond" w:cs="Arial"/>
          <w:sz w:val="20"/>
          <w:szCs w:val="20"/>
          <w:lang w:eastAsia="ar-SA"/>
        </w:rPr>
        <w:t xml:space="preserve"> Zmluvy</w:t>
      </w:r>
      <w:r w:rsidR="00BD630F" w:rsidRPr="008B5FE2">
        <w:rPr>
          <w:rFonts w:ascii="Garamond" w:eastAsia="Times New Roman" w:hAnsi="Garamond" w:cs="Arial"/>
          <w:sz w:val="20"/>
          <w:szCs w:val="20"/>
          <w:lang w:eastAsia="ar-SA"/>
        </w:rPr>
        <w:t>,</w:t>
      </w:r>
      <w:r w:rsidRPr="008B5FE2">
        <w:rPr>
          <w:rFonts w:ascii="Garamond" w:eastAsia="Times New Roman" w:hAnsi="Garamond" w:cs="Arial"/>
          <w:sz w:val="20"/>
          <w:szCs w:val="20"/>
          <w:lang w:eastAsia="ar-SA"/>
        </w:rPr>
        <w:t xml:space="preserve"> pričom prílohami</w:t>
      </w:r>
      <w:r w:rsidRPr="00952DB2">
        <w:rPr>
          <w:rFonts w:ascii="Garamond" w:eastAsia="Times New Roman" w:hAnsi="Garamond" w:cs="Arial"/>
          <w:sz w:val="20"/>
          <w:szCs w:val="20"/>
          <w:lang w:eastAsia="ar-SA"/>
        </w:rPr>
        <w:t xml:space="preserve"> faktúry bude príslušn</w:t>
      </w:r>
      <w:r w:rsidR="0074306C">
        <w:rPr>
          <w:rFonts w:ascii="Garamond" w:eastAsia="Times New Roman" w:hAnsi="Garamond" w:cs="Arial"/>
          <w:sz w:val="20"/>
          <w:szCs w:val="20"/>
          <w:lang w:eastAsia="ar-SA"/>
        </w:rPr>
        <w:t>á</w:t>
      </w:r>
      <w:r w:rsidRPr="00952DB2">
        <w:rPr>
          <w:rFonts w:ascii="Garamond" w:eastAsia="Times New Roman" w:hAnsi="Garamond" w:cs="Arial"/>
          <w:sz w:val="20"/>
          <w:szCs w:val="20"/>
          <w:lang w:eastAsia="ar-SA"/>
        </w:rPr>
        <w:t xml:space="preserve"> objednávka</w:t>
      </w:r>
      <w:r w:rsidR="0074306C">
        <w:rPr>
          <w:rFonts w:ascii="Garamond" w:eastAsia="Times New Roman" w:hAnsi="Garamond" w:cs="Arial"/>
          <w:sz w:val="20"/>
          <w:szCs w:val="20"/>
          <w:lang w:eastAsia="ar-SA"/>
        </w:rPr>
        <w:t xml:space="preserve"> a</w:t>
      </w:r>
      <w:r w:rsidR="00470B33">
        <w:rPr>
          <w:rFonts w:ascii="Garamond" w:eastAsia="Times New Roman" w:hAnsi="Garamond" w:cs="Arial"/>
          <w:sz w:val="20"/>
          <w:szCs w:val="20"/>
          <w:lang w:eastAsia="ar-SA"/>
        </w:rPr>
        <w:t> P</w:t>
      </w:r>
      <w:r w:rsidR="00503AFB">
        <w:rPr>
          <w:rFonts w:ascii="Garamond" w:eastAsia="Times New Roman" w:hAnsi="Garamond" w:cs="Arial"/>
          <w:sz w:val="20"/>
          <w:szCs w:val="20"/>
          <w:lang w:eastAsia="ar-SA"/>
        </w:rPr>
        <w:t>rotokol</w:t>
      </w:r>
      <w:r w:rsidR="00470B33">
        <w:rPr>
          <w:rFonts w:ascii="Garamond" w:eastAsia="Times New Roman" w:hAnsi="Garamond" w:cs="Arial"/>
          <w:sz w:val="20"/>
          <w:szCs w:val="20"/>
          <w:lang w:eastAsia="ar-SA"/>
        </w:rPr>
        <w:t xml:space="preserve"> o vykonaní </w:t>
      </w:r>
      <w:r w:rsidR="009018BF">
        <w:rPr>
          <w:rFonts w:ascii="Garamond" w:eastAsia="Times New Roman" w:hAnsi="Garamond" w:cs="Arial"/>
          <w:sz w:val="20"/>
          <w:szCs w:val="20"/>
          <w:lang w:eastAsia="ar-SA"/>
        </w:rPr>
        <w:t>upgradu.</w:t>
      </w:r>
      <w:r w:rsidR="00A17C20">
        <w:rPr>
          <w:rFonts w:ascii="Garamond" w:eastAsia="Times New Roman" w:hAnsi="Garamond" w:cs="Arial"/>
          <w:sz w:val="20"/>
          <w:szCs w:val="20"/>
          <w:lang w:eastAsia="ar-SA"/>
        </w:rPr>
        <w:t xml:space="preserve"> </w:t>
      </w:r>
    </w:p>
    <w:p w14:paraId="76CFAB40" w14:textId="77777777" w:rsidR="00864F87" w:rsidRPr="00864F87" w:rsidRDefault="00864F87" w:rsidP="005A5354">
      <w:pPr>
        <w:keepNext/>
        <w:keepLines/>
        <w:tabs>
          <w:tab w:val="left" w:pos="709"/>
        </w:tabs>
        <w:spacing w:after="0" w:line="240" w:lineRule="auto"/>
        <w:ind w:left="720"/>
        <w:contextualSpacing/>
        <w:jc w:val="both"/>
        <w:rPr>
          <w:rFonts w:ascii="Garamond" w:hAnsi="Garamond" w:cs="Arial"/>
          <w:sz w:val="20"/>
          <w:szCs w:val="20"/>
          <w:lang w:eastAsia="ar-SA"/>
        </w:rPr>
      </w:pPr>
    </w:p>
    <w:p w14:paraId="3962787B" w14:textId="58B8132F" w:rsidR="00FB162F" w:rsidRPr="00952DB2" w:rsidRDefault="00FB162F" w:rsidP="005A5354">
      <w:pPr>
        <w:keepNext/>
        <w:keepLines/>
        <w:numPr>
          <w:ilvl w:val="0"/>
          <w:numId w:val="18"/>
        </w:numPr>
        <w:tabs>
          <w:tab w:val="left" w:pos="709"/>
        </w:tabs>
        <w:spacing w:after="0" w:line="240" w:lineRule="auto"/>
        <w:ind w:hanging="720"/>
        <w:contextualSpacing/>
        <w:jc w:val="both"/>
        <w:rPr>
          <w:rFonts w:ascii="Garamond" w:hAnsi="Garamond" w:cs="Arial"/>
          <w:sz w:val="20"/>
          <w:szCs w:val="20"/>
          <w:lang w:eastAsia="ar-SA"/>
        </w:rPr>
      </w:pPr>
      <w:r w:rsidRPr="00952DB2">
        <w:rPr>
          <w:rFonts w:ascii="Garamond" w:hAnsi="Garamond"/>
          <w:sz w:val="20"/>
          <w:szCs w:val="20"/>
        </w:rPr>
        <w:t>Faktúra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musí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obsahovať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všetky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náležitosti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účtovného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dokladu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podľa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§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10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zákona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č.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431/2002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Z.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z.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o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účtovníctve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br/>
        <w:t>v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znení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neskorších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predpisov,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náležitosti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podľa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§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74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zákona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č.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222/2004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Z.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z.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o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dani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z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pridanej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hodnoty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v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znení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neskorších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predpisov,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evidenčné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číslo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="00C10A2B">
        <w:rPr>
          <w:rFonts w:ascii="Garamond" w:hAnsi="Garamond"/>
          <w:sz w:val="20"/>
          <w:szCs w:val="20"/>
        </w:rPr>
        <w:t>Z</w:t>
      </w:r>
      <w:r w:rsidRPr="00952DB2">
        <w:rPr>
          <w:rFonts w:ascii="Garamond" w:hAnsi="Garamond"/>
          <w:sz w:val="20"/>
          <w:szCs w:val="20"/>
        </w:rPr>
        <w:t>mluvy,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pod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ktorou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je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zmluva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evidovaná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Objednávateľom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prípade,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ak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faktúra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nebude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spĺňať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8B5FE2">
        <w:rPr>
          <w:rFonts w:ascii="Garamond" w:hAnsi="Garamond"/>
          <w:sz w:val="20"/>
          <w:szCs w:val="20"/>
        </w:rPr>
        <w:t>tieto</w:t>
      </w:r>
      <w:r w:rsidR="00B62536" w:rsidRPr="008B5FE2">
        <w:rPr>
          <w:rFonts w:ascii="Garamond" w:hAnsi="Garamond"/>
          <w:sz w:val="20"/>
          <w:szCs w:val="20"/>
        </w:rPr>
        <w:t xml:space="preserve"> </w:t>
      </w:r>
      <w:r w:rsidRPr="008B5FE2">
        <w:rPr>
          <w:rFonts w:ascii="Garamond" w:hAnsi="Garamond"/>
          <w:sz w:val="20"/>
          <w:szCs w:val="20"/>
        </w:rPr>
        <w:t>náležitosti</w:t>
      </w:r>
      <w:r w:rsidR="00062ED5" w:rsidRPr="008B5FE2">
        <w:rPr>
          <w:rFonts w:ascii="Garamond" w:hAnsi="Garamond"/>
          <w:sz w:val="20"/>
          <w:szCs w:val="20"/>
        </w:rPr>
        <w:t xml:space="preserve"> a náležitosti podľa</w:t>
      </w:r>
      <w:r w:rsidR="00C10A2B">
        <w:rPr>
          <w:rFonts w:ascii="Garamond" w:hAnsi="Garamond"/>
          <w:sz w:val="20"/>
          <w:szCs w:val="20"/>
        </w:rPr>
        <w:t xml:space="preserve"> tohto článku</w:t>
      </w:r>
      <w:r w:rsidR="00062ED5" w:rsidRPr="008B5FE2">
        <w:rPr>
          <w:rFonts w:ascii="Garamond" w:hAnsi="Garamond"/>
          <w:sz w:val="20"/>
          <w:szCs w:val="20"/>
        </w:rPr>
        <w:t xml:space="preserve"> bod 4.2</w:t>
      </w:r>
      <w:r w:rsidR="008B5FE2" w:rsidRPr="008B5FE2">
        <w:rPr>
          <w:rFonts w:ascii="Garamond" w:hAnsi="Garamond"/>
          <w:sz w:val="20"/>
          <w:szCs w:val="20"/>
        </w:rPr>
        <w:t xml:space="preserve"> Zmluvy</w:t>
      </w:r>
      <w:r w:rsidR="00A17C20">
        <w:rPr>
          <w:rFonts w:ascii="Garamond" w:hAnsi="Garamond"/>
          <w:sz w:val="20"/>
          <w:szCs w:val="20"/>
        </w:rPr>
        <w:t xml:space="preserve"> </w:t>
      </w:r>
      <w:r w:rsidRPr="008B5FE2">
        <w:rPr>
          <w:rFonts w:ascii="Garamond" w:hAnsi="Garamond"/>
          <w:sz w:val="20"/>
          <w:szCs w:val="20"/>
        </w:rPr>
        <w:t>je</w:t>
      </w:r>
      <w:r w:rsidR="00B62536" w:rsidRPr="008B5FE2">
        <w:rPr>
          <w:rFonts w:ascii="Garamond" w:hAnsi="Garamond"/>
          <w:sz w:val="20"/>
          <w:szCs w:val="20"/>
        </w:rPr>
        <w:t xml:space="preserve"> </w:t>
      </w:r>
      <w:r w:rsidRPr="008B5FE2">
        <w:rPr>
          <w:rFonts w:ascii="Garamond" w:hAnsi="Garamond"/>
          <w:sz w:val="20"/>
          <w:szCs w:val="20"/>
        </w:rPr>
        <w:t>Objednávateľ</w:t>
      </w:r>
      <w:r w:rsidR="00B62536" w:rsidRPr="008B5FE2">
        <w:rPr>
          <w:rFonts w:ascii="Garamond" w:hAnsi="Garamond"/>
          <w:sz w:val="20"/>
          <w:szCs w:val="20"/>
        </w:rPr>
        <w:t xml:space="preserve"> </w:t>
      </w:r>
      <w:r w:rsidRPr="008B5FE2">
        <w:rPr>
          <w:rFonts w:ascii="Garamond" w:hAnsi="Garamond"/>
          <w:sz w:val="20"/>
          <w:szCs w:val="20"/>
        </w:rPr>
        <w:t>oprávnený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vrátiť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faktúru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na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dopracovanie,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resp.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opravu.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  <w:lang w:eastAsia="ar-SA"/>
        </w:rPr>
        <w:t>Taktiež</w:t>
      </w:r>
      <w:r w:rsidR="00B62536" w:rsidRPr="00952DB2">
        <w:rPr>
          <w:rFonts w:ascii="Garamond" w:hAnsi="Garamond" w:cs="Arial"/>
          <w:sz w:val="20"/>
          <w:szCs w:val="20"/>
          <w:lang w:eastAsia="ar-SA"/>
        </w:rPr>
        <w:t xml:space="preserve"> </w:t>
      </w:r>
      <w:r w:rsidRPr="00952DB2">
        <w:rPr>
          <w:rFonts w:ascii="Garamond" w:hAnsi="Garamond" w:cs="Arial"/>
          <w:sz w:val="20"/>
          <w:szCs w:val="20"/>
          <w:lang w:eastAsia="ar-SA"/>
        </w:rPr>
        <w:t>v</w:t>
      </w:r>
      <w:r w:rsidR="00B62536" w:rsidRPr="00952DB2">
        <w:rPr>
          <w:rFonts w:ascii="Garamond" w:hAnsi="Garamond" w:cs="Arial"/>
          <w:sz w:val="20"/>
          <w:szCs w:val="20"/>
          <w:lang w:eastAsia="ar-SA"/>
        </w:rPr>
        <w:t xml:space="preserve"> </w:t>
      </w:r>
      <w:r w:rsidRPr="00952DB2">
        <w:rPr>
          <w:rFonts w:ascii="Garamond" w:hAnsi="Garamond" w:cs="Arial"/>
          <w:sz w:val="20"/>
          <w:szCs w:val="20"/>
          <w:lang w:eastAsia="ar-SA"/>
        </w:rPr>
        <w:t>prípade,</w:t>
      </w:r>
      <w:r w:rsidR="00B62536" w:rsidRPr="00952DB2">
        <w:rPr>
          <w:rFonts w:ascii="Garamond" w:hAnsi="Garamond" w:cs="Arial"/>
          <w:sz w:val="20"/>
          <w:szCs w:val="20"/>
          <w:lang w:eastAsia="ar-SA"/>
        </w:rPr>
        <w:t xml:space="preserve"> </w:t>
      </w:r>
      <w:r w:rsidRPr="00952DB2">
        <w:rPr>
          <w:rFonts w:ascii="Garamond" w:hAnsi="Garamond" w:cs="Arial"/>
          <w:sz w:val="20"/>
          <w:szCs w:val="20"/>
          <w:lang w:eastAsia="ar-SA"/>
        </w:rPr>
        <w:t>ak</w:t>
      </w:r>
      <w:r w:rsidR="00B62536" w:rsidRPr="00952DB2">
        <w:rPr>
          <w:rFonts w:ascii="Garamond" w:hAnsi="Garamond" w:cs="Arial"/>
          <w:sz w:val="20"/>
          <w:szCs w:val="20"/>
          <w:lang w:eastAsia="ar-SA"/>
        </w:rPr>
        <w:t xml:space="preserve"> </w:t>
      </w:r>
      <w:r w:rsidRPr="00952DB2">
        <w:rPr>
          <w:rFonts w:ascii="Garamond" w:hAnsi="Garamond" w:cs="Arial"/>
          <w:sz w:val="20"/>
          <w:szCs w:val="20"/>
          <w:lang w:eastAsia="ar-SA"/>
        </w:rPr>
        <w:t>výška</w:t>
      </w:r>
      <w:r w:rsidR="00B62536" w:rsidRPr="00952DB2">
        <w:rPr>
          <w:rFonts w:ascii="Garamond" w:hAnsi="Garamond" w:cs="Arial"/>
          <w:sz w:val="20"/>
          <w:szCs w:val="20"/>
          <w:lang w:eastAsia="ar-SA"/>
        </w:rPr>
        <w:t xml:space="preserve"> </w:t>
      </w:r>
      <w:r w:rsidRPr="00952DB2">
        <w:rPr>
          <w:rFonts w:ascii="Garamond" w:hAnsi="Garamond" w:cs="Arial"/>
          <w:sz w:val="20"/>
          <w:szCs w:val="20"/>
          <w:lang w:eastAsia="ar-SA"/>
        </w:rPr>
        <w:t>fakturovanej</w:t>
      </w:r>
      <w:r w:rsidR="00B62536" w:rsidRPr="00952DB2">
        <w:rPr>
          <w:rFonts w:ascii="Garamond" w:hAnsi="Garamond" w:cs="Arial"/>
          <w:sz w:val="20"/>
          <w:szCs w:val="20"/>
          <w:lang w:eastAsia="ar-SA"/>
        </w:rPr>
        <w:t xml:space="preserve"> </w:t>
      </w:r>
      <w:r w:rsidRPr="00952DB2">
        <w:rPr>
          <w:rFonts w:ascii="Garamond" w:hAnsi="Garamond" w:cs="Arial"/>
          <w:sz w:val="20"/>
          <w:szCs w:val="20"/>
          <w:lang w:eastAsia="ar-SA"/>
        </w:rPr>
        <w:t>sumy</w:t>
      </w:r>
      <w:r w:rsidR="00B62536" w:rsidRPr="00952DB2">
        <w:rPr>
          <w:rFonts w:ascii="Garamond" w:hAnsi="Garamond" w:cs="Arial"/>
          <w:sz w:val="20"/>
          <w:szCs w:val="20"/>
          <w:lang w:eastAsia="ar-SA"/>
        </w:rPr>
        <w:t xml:space="preserve"> </w:t>
      </w:r>
      <w:r w:rsidRPr="00952DB2">
        <w:rPr>
          <w:rFonts w:ascii="Garamond" w:hAnsi="Garamond" w:cs="Arial"/>
          <w:sz w:val="20"/>
          <w:szCs w:val="20"/>
          <w:lang w:eastAsia="ar-SA"/>
        </w:rPr>
        <w:t>nebude</w:t>
      </w:r>
      <w:r w:rsidR="00B62536" w:rsidRPr="00952DB2">
        <w:rPr>
          <w:rFonts w:ascii="Garamond" w:hAnsi="Garamond" w:cs="Arial"/>
          <w:sz w:val="20"/>
          <w:szCs w:val="20"/>
          <w:lang w:eastAsia="ar-SA"/>
        </w:rPr>
        <w:t xml:space="preserve"> </w:t>
      </w:r>
      <w:r w:rsidRPr="00952DB2">
        <w:rPr>
          <w:rFonts w:ascii="Garamond" w:hAnsi="Garamond" w:cs="Arial"/>
          <w:sz w:val="20"/>
          <w:szCs w:val="20"/>
          <w:lang w:eastAsia="ar-SA"/>
        </w:rPr>
        <w:t>zodpovedať</w:t>
      </w:r>
      <w:r w:rsidR="00B62536" w:rsidRPr="00952DB2">
        <w:rPr>
          <w:rFonts w:ascii="Garamond" w:hAnsi="Garamond" w:cs="Arial"/>
          <w:sz w:val="20"/>
          <w:szCs w:val="20"/>
          <w:lang w:eastAsia="ar-SA"/>
        </w:rPr>
        <w:t xml:space="preserve"> </w:t>
      </w:r>
      <w:r w:rsidRPr="00952DB2">
        <w:rPr>
          <w:rFonts w:ascii="Garamond" w:hAnsi="Garamond" w:cs="Arial"/>
          <w:sz w:val="20"/>
          <w:szCs w:val="20"/>
          <w:lang w:eastAsia="ar-SA"/>
        </w:rPr>
        <w:t>podkladom</w:t>
      </w:r>
      <w:r w:rsidR="00B62536" w:rsidRPr="00952DB2">
        <w:rPr>
          <w:rFonts w:ascii="Garamond" w:hAnsi="Garamond" w:cs="Arial"/>
          <w:sz w:val="20"/>
          <w:szCs w:val="20"/>
          <w:lang w:eastAsia="ar-SA"/>
        </w:rPr>
        <w:t xml:space="preserve"> </w:t>
      </w:r>
      <w:r w:rsidRPr="00952DB2">
        <w:rPr>
          <w:rFonts w:ascii="Garamond" w:hAnsi="Garamond" w:cs="Arial"/>
          <w:sz w:val="20"/>
          <w:szCs w:val="20"/>
          <w:lang w:eastAsia="ar-SA"/>
        </w:rPr>
        <w:t>Objednávateľa,</w:t>
      </w:r>
      <w:r w:rsidR="00B62536" w:rsidRPr="00952DB2">
        <w:rPr>
          <w:rFonts w:ascii="Garamond" w:hAnsi="Garamond" w:cs="Arial"/>
          <w:sz w:val="20"/>
          <w:szCs w:val="20"/>
          <w:lang w:eastAsia="ar-SA"/>
        </w:rPr>
        <w:t xml:space="preserve"> </w:t>
      </w:r>
      <w:r w:rsidRPr="00952DB2">
        <w:rPr>
          <w:rFonts w:ascii="Garamond" w:hAnsi="Garamond" w:cs="Arial"/>
          <w:sz w:val="20"/>
          <w:szCs w:val="20"/>
          <w:lang w:eastAsia="ar-SA"/>
        </w:rPr>
        <w:t>je</w:t>
      </w:r>
      <w:r w:rsidR="00B62536" w:rsidRPr="00952DB2">
        <w:rPr>
          <w:rFonts w:ascii="Garamond" w:hAnsi="Garamond" w:cs="Arial"/>
          <w:sz w:val="20"/>
          <w:szCs w:val="20"/>
          <w:lang w:eastAsia="ar-SA"/>
        </w:rPr>
        <w:t xml:space="preserve"> </w:t>
      </w:r>
      <w:r w:rsidRPr="00952DB2">
        <w:rPr>
          <w:rFonts w:ascii="Garamond" w:hAnsi="Garamond" w:cs="Arial"/>
          <w:sz w:val="20"/>
          <w:szCs w:val="20"/>
          <w:lang w:eastAsia="ar-SA"/>
        </w:rPr>
        <w:t>Objednávateľ</w:t>
      </w:r>
      <w:r w:rsidR="00B62536" w:rsidRPr="00952DB2">
        <w:rPr>
          <w:rFonts w:ascii="Garamond" w:hAnsi="Garamond" w:cs="Arial"/>
          <w:sz w:val="20"/>
          <w:szCs w:val="20"/>
          <w:lang w:eastAsia="ar-SA"/>
        </w:rPr>
        <w:t xml:space="preserve"> </w:t>
      </w:r>
      <w:r w:rsidRPr="00952DB2">
        <w:rPr>
          <w:rFonts w:ascii="Garamond" w:hAnsi="Garamond" w:cs="Arial"/>
          <w:sz w:val="20"/>
          <w:szCs w:val="20"/>
          <w:lang w:eastAsia="ar-SA"/>
        </w:rPr>
        <w:t>oprávnený</w:t>
      </w:r>
      <w:r w:rsidR="00B62536" w:rsidRPr="00952DB2">
        <w:rPr>
          <w:rFonts w:ascii="Garamond" w:hAnsi="Garamond" w:cs="Arial"/>
          <w:sz w:val="20"/>
          <w:szCs w:val="20"/>
          <w:lang w:eastAsia="ar-SA"/>
        </w:rPr>
        <w:t xml:space="preserve"> </w:t>
      </w:r>
      <w:r w:rsidRPr="00952DB2">
        <w:rPr>
          <w:rFonts w:ascii="Garamond" w:hAnsi="Garamond" w:cs="Arial"/>
          <w:sz w:val="20"/>
          <w:szCs w:val="20"/>
          <w:lang w:eastAsia="ar-SA"/>
        </w:rPr>
        <w:t>vrátiť</w:t>
      </w:r>
      <w:r w:rsidR="00B62536" w:rsidRPr="00952DB2">
        <w:rPr>
          <w:rFonts w:ascii="Garamond" w:hAnsi="Garamond" w:cs="Arial"/>
          <w:sz w:val="20"/>
          <w:szCs w:val="20"/>
          <w:lang w:eastAsia="ar-SA"/>
        </w:rPr>
        <w:t xml:space="preserve"> </w:t>
      </w:r>
      <w:r w:rsidRPr="00952DB2">
        <w:rPr>
          <w:rFonts w:ascii="Garamond" w:hAnsi="Garamond" w:cs="Arial"/>
          <w:sz w:val="20"/>
          <w:szCs w:val="20"/>
          <w:lang w:eastAsia="ar-SA"/>
        </w:rPr>
        <w:t>faktúru</w:t>
      </w:r>
      <w:r w:rsidR="00B62536" w:rsidRPr="00952DB2">
        <w:rPr>
          <w:rFonts w:ascii="Garamond" w:hAnsi="Garamond" w:cs="Arial"/>
          <w:sz w:val="20"/>
          <w:szCs w:val="20"/>
          <w:lang w:eastAsia="ar-SA"/>
        </w:rPr>
        <w:t xml:space="preserve"> </w:t>
      </w:r>
      <w:r w:rsidR="005D6A24">
        <w:rPr>
          <w:rFonts w:ascii="Garamond" w:hAnsi="Garamond" w:cs="Arial"/>
          <w:sz w:val="20"/>
          <w:szCs w:val="20"/>
          <w:lang w:eastAsia="ar-SA"/>
        </w:rPr>
        <w:t>Zhotoviteľovi</w:t>
      </w:r>
      <w:r w:rsidR="00B62536" w:rsidRPr="00952DB2">
        <w:rPr>
          <w:rFonts w:ascii="Garamond" w:hAnsi="Garamond" w:cs="Arial"/>
          <w:sz w:val="20"/>
          <w:szCs w:val="20"/>
          <w:lang w:eastAsia="ar-SA"/>
        </w:rPr>
        <w:t xml:space="preserve"> </w:t>
      </w:r>
      <w:r w:rsidRPr="00952DB2">
        <w:rPr>
          <w:rFonts w:ascii="Garamond" w:hAnsi="Garamond" w:cs="Arial"/>
          <w:sz w:val="20"/>
          <w:szCs w:val="20"/>
          <w:lang w:eastAsia="ar-SA"/>
        </w:rPr>
        <w:t>na</w:t>
      </w:r>
      <w:r w:rsidR="00B62536" w:rsidRPr="00952DB2">
        <w:rPr>
          <w:rFonts w:ascii="Garamond" w:hAnsi="Garamond" w:cs="Arial"/>
          <w:sz w:val="20"/>
          <w:szCs w:val="20"/>
          <w:lang w:eastAsia="ar-SA"/>
        </w:rPr>
        <w:t xml:space="preserve"> </w:t>
      </w:r>
      <w:r w:rsidRPr="00952DB2">
        <w:rPr>
          <w:rFonts w:ascii="Garamond" w:hAnsi="Garamond" w:cs="Arial"/>
          <w:sz w:val="20"/>
          <w:szCs w:val="20"/>
          <w:lang w:eastAsia="ar-SA"/>
        </w:rPr>
        <w:t>prepracovanie.</w:t>
      </w:r>
      <w:r w:rsidR="00B62536" w:rsidRPr="00952DB2">
        <w:rPr>
          <w:rFonts w:ascii="Garamond" w:hAnsi="Garamond" w:cs="Arial"/>
          <w:sz w:val="20"/>
          <w:szCs w:val="20"/>
          <w:lang w:eastAsia="ar-SA"/>
        </w:rPr>
        <w:t xml:space="preserve"> </w:t>
      </w:r>
      <w:r w:rsidRPr="00952DB2">
        <w:rPr>
          <w:rFonts w:ascii="Garamond" w:hAnsi="Garamond"/>
          <w:sz w:val="20"/>
          <w:szCs w:val="20"/>
        </w:rPr>
        <w:t>Nová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lehota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splatnosti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začína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plynúť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okamihom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doručenia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opravenej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faktúry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Objednávateľovi</w:t>
      </w:r>
      <w:r w:rsidRPr="00952DB2">
        <w:rPr>
          <w:rFonts w:ascii="Garamond" w:hAnsi="Garamond" w:cs="Arial"/>
          <w:sz w:val="20"/>
          <w:szCs w:val="20"/>
          <w:lang w:eastAsia="ar-SA"/>
        </w:rPr>
        <w:t>.</w:t>
      </w:r>
    </w:p>
    <w:p w14:paraId="48272E0D" w14:textId="77777777" w:rsidR="00CA7EAE" w:rsidRPr="00952DB2" w:rsidRDefault="00CA7EAE" w:rsidP="005A5354">
      <w:pPr>
        <w:keepNext/>
        <w:keepLines/>
        <w:tabs>
          <w:tab w:val="left" w:pos="709"/>
        </w:tabs>
        <w:spacing w:after="0" w:line="240" w:lineRule="auto"/>
        <w:contextualSpacing/>
        <w:jc w:val="both"/>
        <w:rPr>
          <w:rFonts w:ascii="Garamond" w:hAnsi="Garamond" w:cs="Arial"/>
          <w:sz w:val="20"/>
          <w:szCs w:val="20"/>
          <w:lang w:eastAsia="ar-SA"/>
        </w:rPr>
      </w:pPr>
    </w:p>
    <w:p w14:paraId="79D81090" w14:textId="3C770C38" w:rsidR="007D1A70" w:rsidRDefault="00852E72" w:rsidP="005A5354">
      <w:pPr>
        <w:keepNext/>
        <w:keepLines/>
        <w:numPr>
          <w:ilvl w:val="0"/>
          <w:numId w:val="18"/>
        </w:numPr>
        <w:spacing w:after="0" w:line="240" w:lineRule="auto"/>
        <w:ind w:hanging="720"/>
        <w:contextualSpacing/>
        <w:jc w:val="both"/>
        <w:rPr>
          <w:rFonts w:ascii="Garamond" w:hAnsi="Garamond" w:cs="Arial"/>
          <w:sz w:val="20"/>
          <w:szCs w:val="20"/>
          <w:lang w:eastAsia="ar-SA"/>
        </w:rPr>
      </w:pPr>
      <w:r w:rsidRPr="00952DB2">
        <w:rPr>
          <w:rFonts w:ascii="Garamond" w:hAnsi="Garamond" w:cs="Arial"/>
          <w:sz w:val="20"/>
          <w:szCs w:val="20"/>
          <w:lang w:eastAsia="ar-SA"/>
        </w:rPr>
        <w:t>Cena</w:t>
      </w:r>
      <w:r w:rsidR="00B62536" w:rsidRPr="00952DB2">
        <w:rPr>
          <w:rFonts w:ascii="Garamond" w:hAnsi="Garamond" w:cs="Arial"/>
          <w:sz w:val="20"/>
          <w:szCs w:val="20"/>
          <w:lang w:eastAsia="ar-SA"/>
        </w:rPr>
        <w:t xml:space="preserve"> </w:t>
      </w:r>
      <w:r w:rsidR="00FB162F" w:rsidRPr="00952DB2">
        <w:rPr>
          <w:rFonts w:ascii="Garamond" w:hAnsi="Garamond" w:cs="Arial"/>
          <w:sz w:val="20"/>
          <w:szCs w:val="20"/>
          <w:lang w:eastAsia="ar-SA"/>
        </w:rPr>
        <w:t>je</w:t>
      </w:r>
      <w:r w:rsidR="00B62536" w:rsidRPr="00952DB2">
        <w:rPr>
          <w:rFonts w:ascii="Garamond" w:hAnsi="Garamond" w:cs="Arial"/>
          <w:sz w:val="20"/>
          <w:szCs w:val="20"/>
          <w:lang w:eastAsia="ar-SA"/>
        </w:rPr>
        <w:t xml:space="preserve"> </w:t>
      </w:r>
      <w:r w:rsidR="00FB162F" w:rsidRPr="00952DB2">
        <w:rPr>
          <w:rFonts w:ascii="Garamond" w:hAnsi="Garamond" w:cs="Arial"/>
          <w:sz w:val="20"/>
          <w:szCs w:val="20"/>
          <w:lang w:eastAsia="ar-SA"/>
        </w:rPr>
        <w:t>splatná</w:t>
      </w:r>
      <w:r w:rsidR="00B62536" w:rsidRPr="00952DB2">
        <w:rPr>
          <w:rFonts w:ascii="Garamond" w:hAnsi="Garamond" w:cs="Arial"/>
          <w:sz w:val="20"/>
          <w:szCs w:val="20"/>
          <w:lang w:eastAsia="ar-SA"/>
        </w:rPr>
        <w:t xml:space="preserve"> </w:t>
      </w:r>
      <w:r w:rsidR="00FB162F" w:rsidRPr="00952DB2">
        <w:rPr>
          <w:rFonts w:ascii="Garamond" w:hAnsi="Garamond" w:cs="Arial"/>
          <w:sz w:val="20"/>
          <w:szCs w:val="20"/>
          <w:lang w:eastAsia="ar-SA"/>
        </w:rPr>
        <w:t>do</w:t>
      </w:r>
      <w:r w:rsidR="00B62536" w:rsidRPr="00952DB2">
        <w:rPr>
          <w:rFonts w:ascii="Garamond" w:hAnsi="Garamond" w:cs="Arial"/>
          <w:sz w:val="20"/>
          <w:szCs w:val="20"/>
          <w:lang w:eastAsia="ar-SA"/>
        </w:rPr>
        <w:t xml:space="preserve"> </w:t>
      </w:r>
      <w:r w:rsidR="00FB162F" w:rsidRPr="00952DB2">
        <w:rPr>
          <w:rFonts w:ascii="Garamond" w:hAnsi="Garamond" w:cs="Arial"/>
          <w:b/>
          <w:sz w:val="20"/>
          <w:szCs w:val="20"/>
          <w:lang w:eastAsia="ar-SA"/>
        </w:rPr>
        <w:t>60</w:t>
      </w:r>
      <w:r w:rsidR="00B62536" w:rsidRPr="00952DB2">
        <w:rPr>
          <w:rFonts w:ascii="Garamond" w:hAnsi="Garamond" w:cs="Arial"/>
          <w:b/>
          <w:sz w:val="20"/>
          <w:szCs w:val="20"/>
          <w:lang w:eastAsia="ar-SA"/>
        </w:rPr>
        <w:t xml:space="preserve"> </w:t>
      </w:r>
      <w:r w:rsidR="00FB162F" w:rsidRPr="00952DB2">
        <w:rPr>
          <w:rFonts w:ascii="Garamond" w:hAnsi="Garamond" w:cs="Arial"/>
          <w:b/>
          <w:sz w:val="20"/>
          <w:szCs w:val="20"/>
          <w:lang w:eastAsia="ar-SA"/>
        </w:rPr>
        <w:t>(šesťdesiat)</w:t>
      </w:r>
      <w:r w:rsidR="00B62536" w:rsidRPr="00952DB2">
        <w:rPr>
          <w:rFonts w:ascii="Garamond" w:hAnsi="Garamond" w:cs="Arial"/>
          <w:b/>
          <w:sz w:val="20"/>
          <w:szCs w:val="20"/>
          <w:lang w:eastAsia="ar-SA"/>
        </w:rPr>
        <w:t xml:space="preserve"> </w:t>
      </w:r>
      <w:r w:rsidR="00FB162F" w:rsidRPr="00952DB2">
        <w:rPr>
          <w:rFonts w:ascii="Garamond" w:hAnsi="Garamond" w:cs="Arial"/>
          <w:b/>
          <w:sz w:val="20"/>
          <w:szCs w:val="20"/>
          <w:lang w:eastAsia="ar-SA"/>
        </w:rPr>
        <w:t>dní</w:t>
      </w:r>
      <w:r w:rsidR="00B62536" w:rsidRPr="00952DB2">
        <w:rPr>
          <w:rFonts w:ascii="Garamond" w:hAnsi="Garamond" w:cs="Arial"/>
          <w:sz w:val="20"/>
          <w:szCs w:val="20"/>
          <w:lang w:eastAsia="ar-SA"/>
        </w:rPr>
        <w:t xml:space="preserve"> </w:t>
      </w:r>
      <w:r w:rsidR="00FB162F" w:rsidRPr="00952DB2">
        <w:rPr>
          <w:rFonts w:ascii="Garamond" w:hAnsi="Garamond" w:cs="Arial"/>
          <w:sz w:val="20"/>
          <w:szCs w:val="20"/>
          <w:lang w:eastAsia="ar-SA"/>
        </w:rPr>
        <w:t>odo</w:t>
      </w:r>
      <w:r w:rsidR="00B62536" w:rsidRPr="00952DB2">
        <w:rPr>
          <w:rFonts w:ascii="Garamond" w:hAnsi="Garamond" w:cs="Arial"/>
          <w:sz w:val="20"/>
          <w:szCs w:val="20"/>
          <w:lang w:eastAsia="ar-SA"/>
        </w:rPr>
        <w:t xml:space="preserve"> </w:t>
      </w:r>
      <w:r w:rsidR="00FB162F" w:rsidRPr="00952DB2">
        <w:rPr>
          <w:rFonts w:ascii="Garamond" w:hAnsi="Garamond" w:cs="Arial"/>
          <w:sz w:val="20"/>
          <w:szCs w:val="20"/>
          <w:lang w:eastAsia="ar-SA"/>
        </w:rPr>
        <w:t>dňa</w:t>
      </w:r>
      <w:r w:rsidR="00B62536" w:rsidRPr="00952DB2">
        <w:rPr>
          <w:rFonts w:ascii="Garamond" w:hAnsi="Garamond" w:cs="Arial"/>
          <w:sz w:val="20"/>
          <w:szCs w:val="20"/>
          <w:lang w:eastAsia="ar-SA"/>
        </w:rPr>
        <w:t xml:space="preserve"> </w:t>
      </w:r>
      <w:r w:rsidR="00FB162F" w:rsidRPr="00952DB2">
        <w:rPr>
          <w:rFonts w:ascii="Garamond" w:hAnsi="Garamond" w:cs="Arial"/>
          <w:sz w:val="20"/>
          <w:szCs w:val="20"/>
          <w:lang w:eastAsia="ar-SA"/>
        </w:rPr>
        <w:t>doručenia</w:t>
      </w:r>
      <w:r w:rsidR="00B62536" w:rsidRPr="00952DB2">
        <w:rPr>
          <w:rFonts w:ascii="Garamond" w:hAnsi="Garamond" w:cs="Arial"/>
          <w:sz w:val="20"/>
          <w:szCs w:val="20"/>
          <w:lang w:eastAsia="ar-SA"/>
        </w:rPr>
        <w:t xml:space="preserve"> </w:t>
      </w:r>
      <w:r w:rsidR="00FB162F" w:rsidRPr="00952DB2">
        <w:rPr>
          <w:rFonts w:ascii="Garamond" w:hAnsi="Garamond" w:cs="Arial"/>
          <w:sz w:val="20"/>
          <w:szCs w:val="20"/>
          <w:lang w:eastAsia="ar-SA"/>
        </w:rPr>
        <w:t>faktúry.</w:t>
      </w:r>
      <w:r w:rsidR="00B62536" w:rsidRPr="00952DB2">
        <w:rPr>
          <w:rFonts w:ascii="Garamond" w:hAnsi="Garamond" w:cs="Arial"/>
          <w:sz w:val="20"/>
          <w:szCs w:val="20"/>
          <w:lang w:eastAsia="ar-SA"/>
        </w:rPr>
        <w:t xml:space="preserve"> </w:t>
      </w:r>
      <w:r w:rsidR="00FB162F" w:rsidRPr="00952DB2">
        <w:rPr>
          <w:rFonts w:ascii="Garamond" w:hAnsi="Garamond" w:cs="Arial"/>
          <w:sz w:val="20"/>
          <w:szCs w:val="20"/>
          <w:lang w:eastAsia="ar-SA"/>
        </w:rPr>
        <w:t>Ak</w:t>
      </w:r>
      <w:r w:rsidR="00B62536" w:rsidRPr="00952DB2">
        <w:rPr>
          <w:rFonts w:ascii="Garamond" w:hAnsi="Garamond" w:cs="Arial"/>
          <w:sz w:val="20"/>
          <w:szCs w:val="20"/>
          <w:lang w:eastAsia="ar-SA"/>
        </w:rPr>
        <w:t xml:space="preserve"> </w:t>
      </w:r>
      <w:r w:rsidR="00FB162F" w:rsidRPr="00952DB2">
        <w:rPr>
          <w:rFonts w:ascii="Garamond" w:hAnsi="Garamond" w:cs="Arial"/>
          <w:sz w:val="20"/>
          <w:szCs w:val="20"/>
          <w:lang w:eastAsia="ar-SA"/>
        </w:rPr>
        <w:t>deň</w:t>
      </w:r>
      <w:r w:rsidR="00B62536" w:rsidRPr="00952DB2">
        <w:rPr>
          <w:rFonts w:ascii="Garamond" w:hAnsi="Garamond" w:cs="Arial"/>
          <w:sz w:val="20"/>
          <w:szCs w:val="20"/>
          <w:lang w:eastAsia="ar-SA"/>
        </w:rPr>
        <w:t xml:space="preserve"> </w:t>
      </w:r>
      <w:r w:rsidR="00FB162F" w:rsidRPr="00952DB2">
        <w:rPr>
          <w:rFonts w:ascii="Garamond" w:hAnsi="Garamond" w:cs="Arial"/>
          <w:sz w:val="20"/>
          <w:szCs w:val="20"/>
          <w:lang w:eastAsia="ar-SA"/>
        </w:rPr>
        <w:t>splatnosti</w:t>
      </w:r>
      <w:r w:rsidR="00B62536" w:rsidRPr="00952DB2">
        <w:rPr>
          <w:rFonts w:ascii="Garamond" w:hAnsi="Garamond" w:cs="Arial"/>
          <w:sz w:val="20"/>
          <w:szCs w:val="20"/>
          <w:lang w:eastAsia="ar-SA"/>
        </w:rPr>
        <w:t xml:space="preserve"> </w:t>
      </w:r>
      <w:r w:rsidRPr="00952DB2">
        <w:rPr>
          <w:rFonts w:ascii="Garamond" w:hAnsi="Garamond" w:cs="Arial"/>
          <w:sz w:val="20"/>
          <w:szCs w:val="20"/>
          <w:lang w:eastAsia="ar-SA"/>
        </w:rPr>
        <w:t>Ceny</w:t>
      </w:r>
      <w:r w:rsidR="00B62536" w:rsidRPr="00952DB2">
        <w:rPr>
          <w:rFonts w:ascii="Garamond" w:hAnsi="Garamond" w:cs="Arial"/>
          <w:sz w:val="20"/>
          <w:szCs w:val="20"/>
          <w:lang w:eastAsia="ar-SA"/>
        </w:rPr>
        <w:t xml:space="preserve"> </w:t>
      </w:r>
      <w:r w:rsidR="00FB162F" w:rsidRPr="00952DB2">
        <w:rPr>
          <w:rFonts w:ascii="Garamond" w:hAnsi="Garamond" w:cs="Arial"/>
          <w:sz w:val="20"/>
          <w:szCs w:val="20"/>
          <w:lang w:eastAsia="ar-SA"/>
        </w:rPr>
        <w:t>pripadne</w:t>
      </w:r>
      <w:r w:rsidR="00B62536" w:rsidRPr="00952DB2">
        <w:rPr>
          <w:rFonts w:ascii="Garamond" w:hAnsi="Garamond" w:cs="Arial"/>
          <w:sz w:val="20"/>
          <w:szCs w:val="20"/>
          <w:lang w:eastAsia="ar-SA"/>
        </w:rPr>
        <w:t xml:space="preserve"> </w:t>
      </w:r>
      <w:r w:rsidR="00FB162F" w:rsidRPr="00952DB2">
        <w:rPr>
          <w:rFonts w:ascii="Garamond" w:hAnsi="Garamond" w:cs="Arial"/>
          <w:sz w:val="20"/>
          <w:szCs w:val="20"/>
          <w:lang w:eastAsia="ar-SA"/>
        </w:rPr>
        <w:t>na</w:t>
      </w:r>
      <w:r w:rsidR="00B62536" w:rsidRPr="00952DB2">
        <w:rPr>
          <w:rFonts w:ascii="Garamond" w:hAnsi="Garamond" w:cs="Arial"/>
          <w:sz w:val="20"/>
          <w:szCs w:val="20"/>
          <w:lang w:eastAsia="ar-SA"/>
        </w:rPr>
        <w:t xml:space="preserve"> </w:t>
      </w:r>
      <w:r w:rsidR="00FB162F" w:rsidRPr="00952DB2">
        <w:rPr>
          <w:rFonts w:ascii="Garamond" w:hAnsi="Garamond" w:cs="Arial"/>
          <w:sz w:val="20"/>
          <w:szCs w:val="20"/>
          <w:lang w:eastAsia="ar-SA"/>
        </w:rPr>
        <w:t>sobotu,</w:t>
      </w:r>
      <w:r w:rsidR="00B62536" w:rsidRPr="00952DB2">
        <w:rPr>
          <w:rFonts w:ascii="Garamond" w:hAnsi="Garamond" w:cs="Arial"/>
          <w:sz w:val="20"/>
          <w:szCs w:val="20"/>
          <w:lang w:eastAsia="ar-SA"/>
        </w:rPr>
        <w:t xml:space="preserve"> </w:t>
      </w:r>
      <w:r w:rsidR="00FB162F" w:rsidRPr="00952DB2">
        <w:rPr>
          <w:rFonts w:ascii="Garamond" w:hAnsi="Garamond" w:cs="Arial"/>
          <w:sz w:val="20"/>
          <w:szCs w:val="20"/>
          <w:lang w:eastAsia="ar-SA"/>
        </w:rPr>
        <w:t>nedeľu</w:t>
      </w:r>
      <w:r w:rsidR="00B62536" w:rsidRPr="00952DB2">
        <w:rPr>
          <w:rFonts w:ascii="Garamond" w:hAnsi="Garamond" w:cs="Arial"/>
          <w:sz w:val="20"/>
          <w:szCs w:val="20"/>
          <w:lang w:eastAsia="ar-SA"/>
        </w:rPr>
        <w:t xml:space="preserve"> </w:t>
      </w:r>
      <w:r w:rsidR="00FB162F" w:rsidRPr="00952DB2">
        <w:rPr>
          <w:rFonts w:ascii="Garamond" w:hAnsi="Garamond" w:cs="Arial"/>
          <w:sz w:val="20"/>
          <w:szCs w:val="20"/>
          <w:lang w:eastAsia="ar-SA"/>
        </w:rPr>
        <w:t>alebo</w:t>
      </w:r>
      <w:r w:rsidR="00B62536" w:rsidRPr="00952DB2">
        <w:rPr>
          <w:rFonts w:ascii="Garamond" w:hAnsi="Garamond" w:cs="Arial"/>
          <w:sz w:val="20"/>
          <w:szCs w:val="20"/>
          <w:lang w:eastAsia="ar-SA"/>
        </w:rPr>
        <w:t xml:space="preserve"> </w:t>
      </w:r>
      <w:r w:rsidR="00FB162F" w:rsidRPr="00952DB2">
        <w:rPr>
          <w:rFonts w:ascii="Garamond" w:hAnsi="Garamond" w:cs="Arial"/>
          <w:sz w:val="20"/>
          <w:szCs w:val="20"/>
          <w:lang w:eastAsia="ar-SA"/>
        </w:rPr>
        <w:t>sviatok,</w:t>
      </w:r>
      <w:r w:rsidR="00B62536" w:rsidRPr="00952DB2">
        <w:rPr>
          <w:rFonts w:ascii="Garamond" w:hAnsi="Garamond" w:cs="Arial"/>
          <w:sz w:val="20"/>
          <w:szCs w:val="20"/>
          <w:lang w:eastAsia="ar-SA"/>
        </w:rPr>
        <w:t xml:space="preserve"> </w:t>
      </w:r>
      <w:r w:rsidR="00FB162F" w:rsidRPr="00952DB2">
        <w:rPr>
          <w:rFonts w:ascii="Garamond" w:hAnsi="Garamond" w:cs="Arial"/>
          <w:sz w:val="20"/>
          <w:szCs w:val="20"/>
          <w:lang w:eastAsia="ar-SA"/>
        </w:rPr>
        <w:t>splatnosť</w:t>
      </w:r>
      <w:r w:rsidR="00B62536" w:rsidRPr="00952DB2">
        <w:rPr>
          <w:rFonts w:ascii="Garamond" w:hAnsi="Garamond" w:cs="Arial"/>
          <w:sz w:val="20"/>
          <w:szCs w:val="20"/>
          <w:lang w:eastAsia="ar-SA"/>
        </w:rPr>
        <w:t xml:space="preserve"> </w:t>
      </w:r>
      <w:r w:rsidR="00FB162F" w:rsidRPr="00952DB2">
        <w:rPr>
          <w:rFonts w:ascii="Garamond" w:hAnsi="Garamond" w:cs="Arial"/>
          <w:sz w:val="20"/>
          <w:szCs w:val="20"/>
          <w:lang w:eastAsia="ar-SA"/>
        </w:rPr>
        <w:t>takejto</w:t>
      </w:r>
      <w:r w:rsidR="00B62536" w:rsidRPr="00952DB2">
        <w:rPr>
          <w:rFonts w:ascii="Garamond" w:hAnsi="Garamond" w:cs="Arial"/>
          <w:sz w:val="20"/>
          <w:szCs w:val="20"/>
          <w:lang w:eastAsia="ar-SA"/>
        </w:rPr>
        <w:t xml:space="preserve"> </w:t>
      </w:r>
      <w:r w:rsidR="00FB162F" w:rsidRPr="00952DB2">
        <w:rPr>
          <w:rFonts w:ascii="Garamond" w:hAnsi="Garamond" w:cs="Arial"/>
          <w:sz w:val="20"/>
          <w:szCs w:val="20"/>
          <w:lang w:eastAsia="ar-SA"/>
        </w:rPr>
        <w:t>sa</w:t>
      </w:r>
      <w:r w:rsidR="00B62536" w:rsidRPr="00952DB2">
        <w:rPr>
          <w:rFonts w:ascii="Garamond" w:hAnsi="Garamond" w:cs="Arial"/>
          <w:sz w:val="20"/>
          <w:szCs w:val="20"/>
          <w:lang w:eastAsia="ar-SA"/>
        </w:rPr>
        <w:t xml:space="preserve"> </w:t>
      </w:r>
      <w:r w:rsidR="00FB162F" w:rsidRPr="00952DB2">
        <w:rPr>
          <w:rFonts w:ascii="Garamond" w:hAnsi="Garamond"/>
          <w:sz w:val="20"/>
          <w:szCs w:val="20"/>
        </w:rPr>
        <w:t>posúva</w:t>
      </w:r>
      <w:r w:rsidR="00B62536" w:rsidRPr="00952DB2">
        <w:rPr>
          <w:rFonts w:ascii="Garamond" w:hAnsi="Garamond" w:cs="Arial"/>
          <w:sz w:val="20"/>
          <w:szCs w:val="20"/>
          <w:lang w:eastAsia="ar-SA"/>
        </w:rPr>
        <w:t xml:space="preserve"> </w:t>
      </w:r>
      <w:r w:rsidR="00FB162F" w:rsidRPr="00952DB2">
        <w:rPr>
          <w:rFonts w:ascii="Garamond" w:hAnsi="Garamond" w:cs="Arial"/>
          <w:sz w:val="20"/>
          <w:szCs w:val="20"/>
          <w:lang w:eastAsia="ar-SA"/>
        </w:rPr>
        <w:t>na</w:t>
      </w:r>
      <w:r w:rsidR="00B62536" w:rsidRPr="00952DB2">
        <w:rPr>
          <w:rFonts w:ascii="Garamond" w:hAnsi="Garamond" w:cs="Arial"/>
          <w:sz w:val="20"/>
          <w:szCs w:val="20"/>
          <w:lang w:eastAsia="ar-SA"/>
        </w:rPr>
        <w:t xml:space="preserve"> </w:t>
      </w:r>
      <w:r w:rsidR="00FB162F" w:rsidRPr="00952DB2">
        <w:rPr>
          <w:rFonts w:ascii="Garamond" w:hAnsi="Garamond" w:cs="Arial"/>
          <w:sz w:val="20"/>
          <w:szCs w:val="20"/>
          <w:lang w:eastAsia="ar-SA"/>
        </w:rPr>
        <w:t>najbližší</w:t>
      </w:r>
      <w:r w:rsidR="00B62536" w:rsidRPr="00952DB2">
        <w:rPr>
          <w:rFonts w:ascii="Garamond" w:hAnsi="Garamond" w:cs="Arial"/>
          <w:sz w:val="20"/>
          <w:szCs w:val="20"/>
          <w:lang w:eastAsia="ar-SA"/>
        </w:rPr>
        <w:t xml:space="preserve"> </w:t>
      </w:r>
      <w:r w:rsidR="00FB162F" w:rsidRPr="00952DB2">
        <w:rPr>
          <w:rFonts w:ascii="Garamond" w:hAnsi="Garamond" w:cs="Arial"/>
          <w:sz w:val="20"/>
          <w:szCs w:val="20"/>
          <w:lang w:eastAsia="ar-SA"/>
        </w:rPr>
        <w:t>nasledujúci</w:t>
      </w:r>
      <w:r w:rsidR="00B62536" w:rsidRPr="00952DB2">
        <w:rPr>
          <w:rFonts w:ascii="Garamond" w:hAnsi="Garamond" w:cs="Arial"/>
          <w:sz w:val="20"/>
          <w:szCs w:val="20"/>
          <w:lang w:eastAsia="ar-SA"/>
        </w:rPr>
        <w:t xml:space="preserve"> </w:t>
      </w:r>
      <w:r w:rsidR="00FB162F" w:rsidRPr="00952DB2">
        <w:rPr>
          <w:rFonts w:ascii="Garamond" w:hAnsi="Garamond" w:cs="Arial"/>
          <w:sz w:val="20"/>
          <w:szCs w:val="20"/>
          <w:lang w:eastAsia="ar-SA"/>
        </w:rPr>
        <w:t>Pracovný</w:t>
      </w:r>
      <w:r w:rsidR="00B62536" w:rsidRPr="00952DB2">
        <w:rPr>
          <w:rFonts w:ascii="Garamond" w:hAnsi="Garamond" w:cs="Arial"/>
          <w:sz w:val="20"/>
          <w:szCs w:val="20"/>
          <w:lang w:eastAsia="ar-SA"/>
        </w:rPr>
        <w:t xml:space="preserve"> </w:t>
      </w:r>
      <w:r w:rsidR="00FB162F" w:rsidRPr="00952DB2">
        <w:rPr>
          <w:rFonts w:ascii="Garamond" w:hAnsi="Garamond" w:cs="Arial"/>
          <w:sz w:val="20"/>
          <w:szCs w:val="20"/>
          <w:lang w:eastAsia="ar-SA"/>
        </w:rPr>
        <w:t>deň.</w:t>
      </w:r>
      <w:r w:rsidR="00312EA3" w:rsidRPr="00952DB2">
        <w:rPr>
          <w:rFonts w:ascii="Garamond" w:hAnsi="Garamond" w:cs="Arial"/>
          <w:sz w:val="20"/>
          <w:szCs w:val="20"/>
          <w:lang w:eastAsia="ar-SA"/>
        </w:rPr>
        <w:t xml:space="preserve"> </w:t>
      </w:r>
      <w:r w:rsidRPr="00952DB2">
        <w:rPr>
          <w:rFonts w:ascii="Garamond" w:hAnsi="Garamond" w:cs="Arial"/>
          <w:sz w:val="20"/>
          <w:szCs w:val="20"/>
          <w:lang w:eastAsia="ar-SA"/>
        </w:rPr>
        <w:t>Cena</w:t>
      </w:r>
      <w:r w:rsidR="00B62536" w:rsidRPr="00952DB2">
        <w:rPr>
          <w:rFonts w:ascii="Garamond" w:hAnsi="Garamond" w:cs="Arial"/>
          <w:sz w:val="20"/>
          <w:szCs w:val="20"/>
          <w:lang w:eastAsia="ar-SA"/>
        </w:rPr>
        <w:t xml:space="preserve"> </w:t>
      </w:r>
      <w:r w:rsidR="00FB162F" w:rsidRPr="00952DB2">
        <w:rPr>
          <w:rFonts w:ascii="Garamond" w:hAnsi="Garamond" w:cs="Arial"/>
          <w:sz w:val="20"/>
          <w:szCs w:val="20"/>
          <w:lang w:eastAsia="ar-SA"/>
        </w:rPr>
        <w:t>sa</w:t>
      </w:r>
      <w:r w:rsidR="00B62536" w:rsidRPr="00952DB2">
        <w:rPr>
          <w:rFonts w:ascii="Garamond" w:hAnsi="Garamond" w:cs="Arial"/>
          <w:sz w:val="20"/>
          <w:szCs w:val="20"/>
          <w:lang w:eastAsia="ar-SA"/>
        </w:rPr>
        <w:t xml:space="preserve"> </w:t>
      </w:r>
      <w:r w:rsidR="00FB162F" w:rsidRPr="00952DB2">
        <w:rPr>
          <w:rFonts w:ascii="Garamond" w:hAnsi="Garamond" w:cs="Arial"/>
          <w:sz w:val="20"/>
          <w:szCs w:val="20"/>
          <w:lang w:eastAsia="ar-SA"/>
        </w:rPr>
        <w:t>považuje</w:t>
      </w:r>
      <w:r w:rsidR="00B62536" w:rsidRPr="00952DB2">
        <w:rPr>
          <w:rFonts w:ascii="Garamond" w:hAnsi="Garamond" w:cs="Arial"/>
          <w:sz w:val="20"/>
          <w:szCs w:val="20"/>
          <w:lang w:eastAsia="ar-SA"/>
        </w:rPr>
        <w:t xml:space="preserve"> </w:t>
      </w:r>
      <w:r w:rsidR="00FB162F" w:rsidRPr="00952DB2">
        <w:rPr>
          <w:rFonts w:ascii="Garamond" w:hAnsi="Garamond" w:cs="Arial"/>
          <w:sz w:val="20"/>
          <w:szCs w:val="20"/>
          <w:lang w:eastAsia="ar-SA"/>
        </w:rPr>
        <w:t>za</w:t>
      </w:r>
      <w:r w:rsidR="00B62536" w:rsidRPr="00952DB2">
        <w:rPr>
          <w:rFonts w:ascii="Garamond" w:hAnsi="Garamond" w:cs="Arial"/>
          <w:sz w:val="20"/>
          <w:szCs w:val="20"/>
          <w:lang w:eastAsia="ar-SA"/>
        </w:rPr>
        <w:t xml:space="preserve"> </w:t>
      </w:r>
      <w:r w:rsidR="00FB162F" w:rsidRPr="00952DB2">
        <w:rPr>
          <w:rFonts w:ascii="Garamond" w:hAnsi="Garamond" w:cs="Arial"/>
          <w:sz w:val="20"/>
          <w:szCs w:val="20"/>
          <w:lang w:eastAsia="ar-SA"/>
        </w:rPr>
        <w:t>zaplatenú</w:t>
      </w:r>
      <w:r w:rsidR="00B62536" w:rsidRPr="00952DB2">
        <w:rPr>
          <w:rFonts w:ascii="Garamond" w:hAnsi="Garamond" w:cs="Arial"/>
          <w:sz w:val="20"/>
          <w:szCs w:val="20"/>
          <w:lang w:eastAsia="ar-SA"/>
        </w:rPr>
        <w:t xml:space="preserve"> </w:t>
      </w:r>
      <w:r w:rsidR="00FB162F" w:rsidRPr="00952DB2">
        <w:rPr>
          <w:rFonts w:ascii="Garamond" w:hAnsi="Garamond" w:cs="Arial"/>
          <w:sz w:val="20"/>
          <w:szCs w:val="20"/>
          <w:lang w:eastAsia="ar-SA"/>
        </w:rPr>
        <w:t>dňom</w:t>
      </w:r>
      <w:r w:rsidR="00B62536" w:rsidRPr="00952DB2">
        <w:rPr>
          <w:rFonts w:ascii="Garamond" w:hAnsi="Garamond" w:cs="Arial"/>
          <w:sz w:val="20"/>
          <w:szCs w:val="20"/>
          <w:lang w:eastAsia="ar-SA"/>
        </w:rPr>
        <w:t xml:space="preserve"> </w:t>
      </w:r>
      <w:r w:rsidR="00FB162F" w:rsidRPr="00952DB2">
        <w:rPr>
          <w:rFonts w:ascii="Garamond" w:hAnsi="Garamond" w:cs="Arial"/>
          <w:sz w:val="20"/>
          <w:szCs w:val="20"/>
          <w:lang w:eastAsia="ar-SA"/>
        </w:rPr>
        <w:t>odpísania</w:t>
      </w:r>
      <w:r w:rsidR="00B62536" w:rsidRPr="00952DB2">
        <w:rPr>
          <w:rFonts w:ascii="Garamond" w:hAnsi="Garamond" w:cs="Arial"/>
          <w:sz w:val="20"/>
          <w:szCs w:val="20"/>
          <w:lang w:eastAsia="ar-SA"/>
        </w:rPr>
        <w:t xml:space="preserve"> </w:t>
      </w:r>
      <w:r w:rsidR="00FB162F" w:rsidRPr="00952DB2">
        <w:rPr>
          <w:rFonts w:ascii="Garamond" w:hAnsi="Garamond" w:cs="Arial"/>
          <w:sz w:val="20"/>
          <w:szCs w:val="20"/>
          <w:lang w:eastAsia="ar-SA"/>
        </w:rPr>
        <w:t>fakturovanej</w:t>
      </w:r>
      <w:r w:rsidR="00B62536" w:rsidRPr="00952DB2">
        <w:rPr>
          <w:rFonts w:ascii="Garamond" w:hAnsi="Garamond" w:cs="Arial"/>
          <w:sz w:val="20"/>
          <w:szCs w:val="20"/>
          <w:lang w:eastAsia="ar-SA"/>
        </w:rPr>
        <w:t xml:space="preserve"> </w:t>
      </w:r>
      <w:r w:rsidR="00FB162F" w:rsidRPr="00952DB2">
        <w:rPr>
          <w:rFonts w:ascii="Garamond" w:hAnsi="Garamond" w:cs="Arial"/>
          <w:sz w:val="20"/>
          <w:szCs w:val="20"/>
          <w:lang w:eastAsia="ar-SA"/>
        </w:rPr>
        <w:t>sumy</w:t>
      </w:r>
      <w:r w:rsidR="00B62536" w:rsidRPr="00952DB2">
        <w:rPr>
          <w:rFonts w:ascii="Garamond" w:hAnsi="Garamond" w:cs="Arial"/>
          <w:sz w:val="20"/>
          <w:szCs w:val="20"/>
          <w:lang w:eastAsia="ar-SA"/>
        </w:rPr>
        <w:t xml:space="preserve"> </w:t>
      </w:r>
      <w:r w:rsidR="00FB162F" w:rsidRPr="00952DB2">
        <w:rPr>
          <w:rFonts w:ascii="Garamond" w:hAnsi="Garamond" w:cs="Arial"/>
          <w:sz w:val="20"/>
          <w:szCs w:val="20"/>
          <w:lang w:eastAsia="ar-SA"/>
        </w:rPr>
        <w:t>vo</w:t>
      </w:r>
      <w:r w:rsidR="00B62536" w:rsidRPr="00952DB2">
        <w:rPr>
          <w:rFonts w:ascii="Garamond" w:hAnsi="Garamond" w:cs="Arial"/>
          <w:sz w:val="20"/>
          <w:szCs w:val="20"/>
          <w:lang w:eastAsia="ar-SA"/>
        </w:rPr>
        <w:t xml:space="preserve"> </w:t>
      </w:r>
      <w:r w:rsidR="00FB162F" w:rsidRPr="00952DB2">
        <w:rPr>
          <w:rFonts w:ascii="Garamond" w:hAnsi="Garamond" w:cs="Arial"/>
          <w:sz w:val="20"/>
          <w:szCs w:val="20"/>
          <w:lang w:eastAsia="ar-SA"/>
        </w:rPr>
        <w:t>výške</w:t>
      </w:r>
      <w:r w:rsidR="00B62536" w:rsidRPr="00952DB2">
        <w:rPr>
          <w:rFonts w:ascii="Garamond" w:hAnsi="Garamond" w:cs="Arial"/>
          <w:sz w:val="20"/>
          <w:szCs w:val="20"/>
          <w:lang w:eastAsia="ar-SA"/>
        </w:rPr>
        <w:t xml:space="preserve"> </w:t>
      </w:r>
      <w:r w:rsidRPr="00952DB2">
        <w:rPr>
          <w:rFonts w:ascii="Garamond" w:hAnsi="Garamond" w:cs="Arial"/>
          <w:sz w:val="20"/>
          <w:szCs w:val="20"/>
          <w:lang w:eastAsia="ar-SA"/>
        </w:rPr>
        <w:t>Ceny</w:t>
      </w:r>
      <w:r w:rsidR="00B62536" w:rsidRPr="00952DB2">
        <w:rPr>
          <w:rFonts w:ascii="Garamond" w:hAnsi="Garamond" w:cs="Arial"/>
          <w:sz w:val="20"/>
          <w:szCs w:val="20"/>
          <w:lang w:eastAsia="ar-SA"/>
        </w:rPr>
        <w:t xml:space="preserve"> </w:t>
      </w:r>
      <w:r w:rsidR="00FB162F" w:rsidRPr="00952DB2">
        <w:rPr>
          <w:rFonts w:ascii="Garamond" w:hAnsi="Garamond" w:cs="Arial"/>
          <w:sz w:val="20"/>
          <w:szCs w:val="20"/>
          <w:lang w:eastAsia="ar-SA"/>
        </w:rPr>
        <w:t>z</w:t>
      </w:r>
      <w:r w:rsidR="00B62536" w:rsidRPr="00952DB2">
        <w:rPr>
          <w:rFonts w:ascii="Garamond" w:hAnsi="Garamond" w:cs="Arial"/>
          <w:sz w:val="20"/>
          <w:szCs w:val="20"/>
          <w:lang w:eastAsia="ar-SA"/>
        </w:rPr>
        <w:t xml:space="preserve"> </w:t>
      </w:r>
      <w:r w:rsidR="00FB162F" w:rsidRPr="00952DB2">
        <w:rPr>
          <w:rFonts w:ascii="Garamond" w:hAnsi="Garamond" w:cs="Arial"/>
          <w:sz w:val="20"/>
          <w:szCs w:val="20"/>
          <w:lang w:eastAsia="ar-SA"/>
        </w:rPr>
        <w:t>účtu</w:t>
      </w:r>
      <w:r w:rsidR="00B62536" w:rsidRPr="00952DB2">
        <w:rPr>
          <w:rFonts w:ascii="Garamond" w:hAnsi="Garamond" w:cs="Arial"/>
          <w:sz w:val="20"/>
          <w:szCs w:val="20"/>
          <w:lang w:eastAsia="ar-SA"/>
        </w:rPr>
        <w:t xml:space="preserve"> </w:t>
      </w:r>
      <w:r w:rsidR="00FB162F" w:rsidRPr="00952DB2">
        <w:rPr>
          <w:rFonts w:ascii="Garamond" w:hAnsi="Garamond" w:cs="Arial"/>
          <w:sz w:val="20"/>
          <w:szCs w:val="20"/>
          <w:lang w:eastAsia="ar-SA"/>
        </w:rPr>
        <w:t>Objednávateľa</w:t>
      </w:r>
      <w:r w:rsidR="00B62536" w:rsidRPr="00952DB2">
        <w:rPr>
          <w:rFonts w:ascii="Garamond" w:hAnsi="Garamond" w:cs="Arial"/>
          <w:sz w:val="20"/>
          <w:szCs w:val="20"/>
          <w:lang w:eastAsia="ar-SA"/>
        </w:rPr>
        <w:t xml:space="preserve"> </w:t>
      </w:r>
      <w:r w:rsidR="00FB162F" w:rsidRPr="00952DB2">
        <w:rPr>
          <w:rFonts w:ascii="Garamond" w:hAnsi="Garamond" w:cs="Arial"/>
          <w:sz w:val="20"/>
          <w:szCs w:val="20"/>
          <w:lang w:eastAsia="ar-SA"/>
        </w:rPr>
        <w:t>na</w:t>
      </w:r>
      <w:r w:rsidR="00B62536" w:rsidRPr="00952DB2">
        <w:rPr>
          <w:rFonts w:ascii="Garamond" w:hAnsi="Garamond" w:cs="Arial"/>
          <w:sz w:val="20"/>
          <w:szCs w:val="20"/>
          <w:lang w:eastAsia="ar-SA"/>
        </w:rPr>
        <w:t xml:space="preserve"> </w:t>
      </w:r>
      <w:r w:rsidR="00FB162F" w:rsidRPr="00952DB2">
        <w:rPr>
          <w:rFonts w:ascii="Garamond" w:hAnsi="Garamond" w:cs="Arial"/>
          <w:sz w:val="20"/>
          <w:szCs w:val="20"/>
          <w:lang w:eastAsia="ar-SA"/>
        </w:rPr>
        <w:t>účet</w:t>
      </w:r>
      <w:r w:rsidR="00B62536" w:rsidRPr="00952DB2">
        <w:rPr>
          <w:rFonts w:ascii="Garamond" w:hAnsi="Garamond" w:cs="Arial"/>
          <w:sz w:val="20"/>
          <w:szCs w:val="20"/>
          <w:lang w:eastAsia="ar-SA"/>
        </w:rPr>
        <w:t xml:space="preserve"> </w:t>
      </w:r>
      <w:r w:rsidR="005D6A24">
        <w:rPr>
          <w:rFonts w:ascii="Garamond" w:hAnsi="Garamond" w:cs="Arial"/>
          <w:sz w:val="20"/>
          <w:szCs w:val="20"/>
          <w:lang w:eastAsia="ar-SA"/>
        </w:rPr>
        <w:t>Zhotoviteľa</w:t>
      </w:r>
      <w:r w:rsidR="00B62536" w:rsidRPr="00952DB2">
        <w:rPr>
          <w:rFonts w:ascii="Garamond" w:hAnsi="Garamond" w:cs="Arial"/>
          <w:sz w:val="20"/>
          <w:szCs w:val="20"/>
          <w:lang w:eastAsia="ar-SA"/>
        </w:rPr>
        <w:t xml:space="preserve"> </w:t>
      </w:r>
      <w:r w:rsidR="00FB162F" w:rsidRPr="00952DB2">
        <w:rPr>
          <w:rFonts w:ascii="Garamond" w:hAnsi="Garamond" w:cs="Arial"/>
          <w:sz w:val="20"/>
          <w:szCs w:val="20"/>
          <w:lang w:eastAsia="ar-SA"/>
        </w:rPr>
        <w:t>uvedený</w:t>
      </w:r>
      <w:r w:rsidR="00B62536" w:rsidRPr="00952DB2">
        <w:rPr>
          <w:rFonts w:ascii="Garamond" w:hAnsi="Garamond" w:cs="Arial"/>
          <w:sz w:val="20"/>
          <w:szCs w:val="20"/>
          <w:lang w:eastAsia="ar-SA"/>
        </w:rPr>
        <w:t xml:space="preserve"> </w:t>
      </w:r>
      <w:r w:rsidR="00FB162F" w:rsidRPr="00952DB2">
        <w:rPr>
          <w:rFonts w:ascii="Garamond" w:hAnsi="Garamond" w:cs="Arial"/>
          <w:sz w:val="20"/>
          <w:szCs w:val="20"/>
          <w:lang w:eastAsia="ar-SA"/>
        </w:rPr>
        <w:t>v</w:t>
      </w:r>
      <w:r w:rsidR="00B62536" w:rsidRPr="00952DB2">
        <w:rPr>
          <w:rFonts w:ascii="Garamond" w:hAnsi="Garamond" w:cs="Arial"/>
          <w:sz w:val="20"/>
          <w:szCs w:val="20"/>
          <w:lang w:eastAsia="ar-SA"/>
        </w:rPr>
        <w:t xml:space="preserve"> </w:t>
      </w:r>
      <w:r w:rsidR="00FB162F" w:rsidRPr="00952DB2">
        <w:rPr>
          <w:rFonts w:ascii="Garamond" w:hAnsi="Garamond" w:cs="Arial"/>
          <w:sz w:val="20"/>
          <w:szCs w:val="20"/>
          <w:lang w:eastAsia="ar-SA"/>
        </w:rPr>
        <w:t>záhlaví</w:t>
      </w:r>
      <w:r w:rsidR="00B62536" w:rsidRPr="00952DB2">
        <w:rPr>
          <w:rFonts w:ascii="Garamond" w:hAnsi="Garamond" w:cs="Arial"/>
          <w:sz w:val="20"/>
          <w:szCs w:val="20"/>
          <w:lang w:eastAsia="ar-SA"/>
        </w:rPr>
        <w:t xml:space="preserve"> </w:t>
      </w:r>
      <w:r w:rsidR="00FB162F" w:rsidRPr="00952DB2">
        <w:rPr>
          <w:rFonts w:ascii="Garamond" w:hAnsi="Garamond"/>
          <w:sz w:val="20"/>
          <w:szCs w:val="20"/>
        </w:rPr>
        <w:t>Zmluvy</w:t>
      </w:r>
      <w:r w:rsidR="00FB162F" w:rsidRPr="00952DB2">
        <w:rPr>
          <w:rFonts w:ascii="Garamond" w:hAnsi="Garamond" w:cs="Arial"/>
          <w:sz w:val="20"/>
          <w:szCs w:val="20"/>
          <w:lang w:eastAsia="ar-SA"/>
        </w:rPr>
        <w:t>.</w:t>
      </w:r>
    </w:p>
    <w:p w14:paraId="508B2ADF" w14:textId="77777777" w:rsidR="007D1A70" w:rsidRPr="007D1A70" w:rsidRDefault="007D1A70" w:rsidP="005A5354">
      <w:pPr>
        <w:keepNext/>
        <w:keepLines/>
        <w:spacing w:after="0" w:line="240" w:lineRule="auto"/>
        <w:contextualSpacing/>
        <w:jc w:val="both"/>
        <w:rPr>
          <w:rFonts w:ascii="Garamond" w:hAnsi="Garamond" w:cs="Arial"/>
          <w:sz w:val="20"/>
          <w:szCs w:val="20"/>
          <w:lang w:eastAsia="ar-SA"/>
        </w:rPr>
      </w:pPr>
    </w:p>
    <w:p w14:paraId="4E8C8562" w14:textId="23852163" w:rsidR="00D3124C" w:rsidRPr="0071454C" w:rsidRDefault="007D1A70" w:rsidP="005A5354">
      <w:pPr>
        <w:keepNext/>
        <w:keepLines/>
        <w:numPr>
          <w:ilvl w:val="0"/>
          <w:numId w:val="18"/>
        </w:numPr>
        <w:spacing w:after="0" w:line="240" w:lineRule="auto"/>
        <w:ind w:hanging="720"/>
        <w:contextualSpacing/>
        <w:jc w:val="both"/>
        <w:rPr>
          <w:rFonts w:ascii="Garamond" w:hAnsi="Garamond" w:cs="Arial"/>
          <w:sz w:val="20"/>
          <w:szCs w:val="20"/>
          <w:lang w:eastAsia="ar-SA"/>
        </w:rPr>
      </w:pPr>
      <w:r w:rsidRPr="0071454C">
        <w:rPr>
          <w:rFonts w:ascii="Garamond" w:hAnsi="Garamond"/>
          <w:sz w:val="20"/>
          <w:szCs w:val="20"/>
          <w:lang w:eastAsia="ar-SA"/>
        </w:rPr>
        <w:t xml:space="preserve">Obchodovateľný objem počas trvania Zmluvy je v celkovej výške </w:t>
      </w:r>
      <w:bookmarkStart w:id="3" w:name="_Hlk79397148"/>
      <w:r w:rsidRPr="0071454C">
        <w:rPr>
          <w:rFonts w:ascii="Garamond" w:hAnsi="Garamond"/>
          <w:b/>
          <w:bCs/>
          <w:sz w:val="20"/>
          <w:szCs w:val="20"/>
          <w:lang w:eastAsia="ar-SA"/>
        </w:rPr>
        <w:t>[doplniť]</w:t>
      </w:r>
      <w:r w:rsidRPr="0071454C">
        <w:rPr>
          <w:rFonts w:ascii="Garamond" w:hAnsi="Garamond"/>
          <w:b/>
          <w:sz w:val="20"/>
          <w:szCs w:val="20"/>
          <w:lang w:eastAsia="ar-SA"/>
        </w:rPr>
        <w:t xml:space="preserve"> </w:t>
      </w:r>
      <w:bookmarkEnd w:id="3"/>
      <w:r w:rsidRPr="0071454C">
        <w:rPr>
          <w:rFonts w:ascii="Garamond" w:hAnsi="Garamond"/>
          <w:b/>
          <w:sz w:val="20"/>
          <w:szCs w:val="20"/>
          <w:lang w:eastAsia="ar-SA"/>
        </w:rPr>
        <w:t xml:space="preserve">EUR (slovom: </w:t>
      </w:r>
      <w:r w:rsidRPr="0071454C">
        <w:rPr>
          <w:rFonts w:ascii="Garamond" w:hAnsi="Garamond"/>
          <w:b/>
          <w:bCs/>
          <w:sz w:val="20"/>
          <w:szCs w:val="20"/>
          <w:lang w:eastAsia="ar-SA"/>
        </w:rPr>
        <w:t>[doplniť]</w:t>
      </w:r>
      <w:r w:rsidRPr="0071454C">
        <w:rPr>
          <w:rFonts w:ascii="Garamond" w:hAnsi="Garamond"/>
          <w:b/>
          <w:sz w:val="20"/>
          <w:szCs w:val="20"/>
          <w:lang w:eastAsia="ar-SA"/>
        </w:rPr>
        <w:t>) bez DPH</w:t>
      </w:r>
      <w:r w:rsidRPr="0071454C">
        <w:rPr>
          <w:rFonts w:ascii="Garamond" w:hAnsi="Garamond"/>
          <w:sz w:val="20"/>
          <w:szCs w:val="20"/>
          <w:lang w:eastAsia="ar-SA"/>
        </w:rPr>
        <w:t xml:space="preserve">. </w:t>
      </w:r>
    </w:p>
    <w:p w14:paraId="455EA4F0" w14:textId="77777777" w:rsidR="0071454C" w:rsidRPr="0071454C" w:rsidRDefault="0071454C" w:rsidP="005A5354">
      <w:pPr>
        <w:keepNext/>
        <w:keepLines/>
        <w:spacing w:after="0" w:line="240" w:lineRule="auto"/>
        <w:contextualSpacing/>
        <w:jc w:val="both"/>
        <w:rPr>
          <w:rFonts w:ascii="Garamond" w:hAnsi="Garamond" w:cs="Arial"/>
          <w:sz w:val="20"/>
          <w:szCs w:val="20"/>
          <w:lang w:eastAsia="ar-SA"/>
        </w:rPr>
      </w:pPr>
    </w:p>
    <w:p w14:paraId="7FE5DA10" w14:textId="77777777" w:rsidR="00D3124C" w:rsidRPr="00D3124C" w:rsidRDefault="00D3124C" w:rsidP="005A5354">
      <w:pPr>
        <w:keepNext/>
        <w:keepLines/>
        <w:numPr>
          <w:ilvl w:val="0"/>
          <w:numId w:val="3"/>
        </w:numPr>
        <w:tabs>
          <w:tab w:val="left" w:pos="720"/>
        </w:tabs>
        <w:spacing w:after="0" w:line="240" w:lineRule="auto"/>
        <w:ind w:hanging="720"/>
        <w:jc w:val="both"/>
        <w:outlineLvl w:val="1"/>
        <w:rPr>
          <w:rFonts w:ascii="Garamond" w:eastAsia="Times New Roman" w:hAnsi="Garamond" w:cs="Times New Roman"/>
          <w:b/>
          <w:bCs/>
          <w:noProof/>
        </w:rPr>
      </w:pPr>
      <w:r w:rsidRPr="00D3124C">
        <w:rPr>
          <w:rFonts w:ascii="Garamond" w:eastAsia="Times New Roman" w:hAnsi="Garamond" w:cs="Times New Roman"/>
          <w:b/>
          <w:bCs/>
          <w:noProof/>
        </w:rPr>
        <w:t>UDELENIE LICENCIE</w:t>
      </w:r>
    </w:p>
    <w:p w14:paraId="2FEB935F" w14:textId="77777777" w:rsidR="00D3124C" w:rsidRPr="00D3124C" w:rsidRDefault="00D3124C" w:rsidP="005A5354">
      <w:pPr>
        <w:keepNext/>
        <w:keepLines/>
        <w:tabs>
          <w:tab w:val="left" w:pos="709"/>
        </w:tabs>
        <w:spacing w:after="0" w:line="240" w:lineRule="auto"/>
        <w:rPr>
          <w:rFonts w:ascii="Garamond" w:eastAsia="Calibri" w:hAnsi="Garamond" w:cs="Times New Roman"/>
          <w:noProof/>
        </w:rPr>
      </w:pPr>
    </w:p>
    <w:p w14:paraId="7B816B37" w14:textId="0DB6427C" w:rsidR="00D3124C" w:rsidRPr="00D3124C" w:rsidRDefault="005D6A24" w:rsidP="005A5354">
      <w:pPr>
        <w:keepNext/>
        <w:keepLines/>
        <w:numPr>
          <w:ilvl w:val="1"/>
          <w:numId w:val="3"/>
        </w:numPr>
        <w:spacing w:after="0" w:line="240" w:lineRule="auto"/>
        <w:ind w:hanging="720"/>
        <w:contextualSpacing/>
        <w:jc w:val="both"/>
        <w:rPr>
          <w:rFonts w:ascii="Garamond" w:eastAsia="Calibri" w:hAnsi="Garamond" w:cs="Arial"/>
          <w:sz w:val="20"/>
          <w:szCs w:val="20"/>
          <w:lang w:eastAsia="en-US"/>
        </w:rPr>
      </w:pPr>
      <w:r>
        <w:rPr>
          <w:rFonts w:ascii="Garamond" w:eastAsia="Calibri" w:hAnsi="Garamond" w:cs="Arial"/>
          <w:sz w:val="20"/>
          <w:szCs w:val="20"/>
          <w:lang w:eastAsia="en-US"/>
        </w:rPr>
        <w:t>Zhotoviteľ</w:t>
      </w:r>
      <w:r w:rsidR="00D3124C" w:rsidRPr="00D3124C">
        <w:rPr>
          <w:rFonts w:ascii="Garamond" w:eastAsia="Calibri" w:hAnsi="Garamond" w:cs="Arial"/>
          <w:sz w:val="20"/>
          <w:szCs w:val="20"/>
          <w:lang w:eastAsia="en-US"/>
        </w:rPr>
        <w:t xml:space="preserve"> priamo Zmluvou udeľuje Objednávateľovi v súlade s § 65 a </w:t>
      </w:r>
      <w:proofErr w:type="spellStart"/>
      <w:r w:rsidR="00D3124C" w:rsidRPr="00D3124C">
        <w:rPr>
          <w:rFonts w:ascii="Garamond" w:eastAsia="Calibri" w:hAnsi="Garamond" w:cs="Arial"/>
          <w:sz w:val="20"/>
          <w:szCs w:val="20"/>
          <w:lang w:eastAsia="en-US"/>
        </w:rPr>
        <w:t>nasl</w:t>
      </w:r>
      <w:proofErr w:type="spellEnd"/>
      <w:r w:rsidR="00D3124C" w:rsidRPr="00D3124C">
        <w:rPr>
          <w:rFonts w:ascii="Garamond" w:eastAsia="Calibri" w:hAnsi="Garamond" w:cs="Arial"/>
          <w:sz w:val="20"/>
          <w:szCs w:val="20"/>
          <w:lang w:eastAsia="en-US"/>
        </w:rPr>
        <w:t xml:space="preserve">. Autorského zákona licenciu </w:t>
      </w:r>
      <w:r w:rsidR="00D3124C" w:rsidRPr="00D3124C">
        <w:rPr>
          <w:rFonts w:ascii="Garamond" w:eastAsia="Calibri" w:hAnsi="Garamond" w:cs="Arial"/>
          <w:sz w:val="20"/>
          <w:szCs w:val="20"/>
          <w:lang w:eastAsia="en-US"/>
        </w:rPr>
        <w:br/>
        <w:t xml:space="preserve">na použitie Diela. </w:t>
      </w:r>
    </w:p>
    <w:p w14:paraId="2EFB16AA" w14:textId="77777777" w:rsidR="00D3124C" w:rsidRPr="00D3124C" w:rsidRDefault="00D3124C" w:rsidP="005A5354">
      <w:pPr>
        <w:keepNext/>
        <w:keepLines/>
        <w:spacing w:after="0" w:line="240" w:lineRule="auto"/>
        <w:ind w:left="720"/>
        <w:contextualSpacing/>
        <w:jc w:val="both"/>
        <w:rPr>
          <w:rFonts w:ascii="Garamond" w:eastAsia="Calibri" w:hAnsi="Garamond" w:cs="Arial"/>
          <w:sz w:val="20"/>
          <w:szCs w:val="20"/>
          <w:lang w:eastAsia="en-US"/>
        </w:rPr>
      </w:pPr>
    </w:p>
    <w:p w14:paraId="71A150FF" w14:textId="40EF1F2D" w:rsidR="00D3124C" w:rsidRPr="00D3124C" w:rsidRDefault="00D3124C" w:rsidP="005A5354">
      <w:pPr>
        <w:keepNext/>
        <w:keepLines/>
        <w:numPr>
          <w:ilvl w:val="1"/>
          <w:numId w:val="3"/>
        </w:numPr>
        <w:spacing w:after="0" w:line="240" w:lineRule="auto"/>
        <w:ind w:hanging="720"/>
        <w:contextualSpacing/>
        <w:jc w:val="both"/>
        <w:rPr>
          <w:rFonts w:ascii="Garamond" w:eastAsia="Calibri" w:hAnsi="Garamond" w:cs="Arial"/>
          <w:sz w:val="20"/>
          <w:szCs w:val="20"/>
          <w:lang w:eastAsia="en-US"/>
        </w:rPr>
      </w:pPr>
      <w:r w:rsidRPr="00D3124C">
        <w:rPr>
          <w:rFonts w:ascii="Garamond" w:eastAsia="Calibri" w:hAnsi="Garamond" w:cs="Arial"/>
          <w:sz w:val="20"/>
          <w:szCs w:val="20"/>
          <w:lang w:eastAsia="en-US"/>
        </w:rPr>
        <w:t>Licenciou podľa tohto článku bod 5.1 Zmluvy sa rozumie výhradná licencia bez akéhokoľvek vecného, časového, územného alebo iného</w:t>
      </w:r>
      <w:r w:rsidRPr="00D3124C">
        <w:rPr>
          <w:rFonts w:ascii="Garamond" w:eastAsia="Calibri" w:hAnsi="Garamond" w:cs="Times New Roman"/>
          <w:sz w:val="20"/>
          <w:szCs w:val="20"/>
          <w:lang w:eastAsia="en-US"/>
        </w:rPr>
        <w:t xml:space="preserve"> obmedzenia, ktorá sa vzťahuje na všetky známe spôsoby použitia Diela ako autorského diela, ktoré vyplýva zo Zmluvy a ustanovení Autorského zákona. Súčasťou tejto licencie je aj licencia na vydanie diela podľa § 75 Autorského zákona a súhlas </w:t>
      </w:r>
      <w:r w:rsidR="005D6A24">
        <w:rPr>
          <w:rFonts w:ascii="Garamond" w:eastAsia="Calibri" w:hAnsi="Garamond" w:cs="Times New Roman"/>
          <w:sz w:val="20"/>
          <w:szCs w:val="20"/>
          <w:lang w:eastAsia="en-US"/>
        </w:rPr>
        <w:t>Zhotoviteľa</w:t>
      </w:r>
      <w:r w:rsidRPr="00D3124C">
        <w:rPr>
          <w:rFonts w:ascii="Garamond" w:eastAsia="Calibri" w:hAnsi="Garamond" w:cs="Times New Roman"/>
          <w:sz w:val="20"/>
          <w:szCs w:val="20"/>
          <w:lang w:eastAsia="en-US"/>
        </w:rPr>
        <w:t xml:space="preserve"> na akékoľvek ďalšie nakladanie s Dielom spôsobom, ktorý neodporuje Autorskému zákonu.</w:t>
      </w:r>
    </w:p>
    <w:p w14:paraId="54AD2D4A" w14:textId="77777777" w:rsidR="00D3124C" w:rsidRPr="00D3124C" w:rsidRDefault="00D3124C" w:rsidP="005A5354">
      <w:pPr>
        <w:keepNext/>
        <w:keepLines/>
        <w:spacing w:after="0" w:line="240" w:lineRule="auto"/>
        <w:ind w:left="720" w:hanging="720"/>
        <w:contextualSpacing/>
        <w:jc w:val="both"/>
        <w:rPr>
          <w:rFonts w:ascii="Garamond" w:eastAsia="Calibri" w:hAnsi="Garamond" w:cs="Arial"/>
          <w:sz w:val="20"/>
          <w:szCs w:val="20"/>
          <w:lang w:eastAsia="en-US"/>
        </w:rPr>
      </w:pPr>
    </w:p>
    <w:p w14:paraId="12AF4408" w14:textId="25EC9A6B" w:rsidR="00D3124C" w:rsidRPr="00D3124C" w:rsidRDefault="00D3124C" w:rsidP="005A5354">
      <w:pPr>
        <w:keepNext/>
        <w:keepLines/>
        <w:numPr>
          <w:ilvl w:val="1"/>
          <w:numId w:val="3"/>
        </w:numPr>
        <w:spacing w:after="0" w:line="240" w:lineRule="auto"/>
        <w:ind w:hanging="720"/>
        <w:contextualSpacing/>
        <w:jc w:val="both"/>
        <w:rPr>
          <w:rFonts w:ascii="Garamond" w:eastAsia="Calibri" w:hAnsi="Garamond" w:cs="Arial"/>
          <w:sz w:val="20"/>
          <w:szCs w:val="20"/>
          <w:lang w:eastAsia="en-US"/>
        </w:rPr>
      </w:pPr>
      <w:r w:rsidRPr="00D3124C">
        <w:rPr>
          <w:rFonts w:ascii="Garamond" w:eastAsia="Calibri" w:hAnsi="Garamond" w:cs="Arial"/>
          <w:sz w:val="20"/>
          <w:szCs w:val="20"/>
          <w:lang w:eastAsia="en-US"/>
        </w:rPr>
        <w:t>Zmluvné</w:t>
      </w:r>
      <w:r w:rsidRPr="00D3124C">
        <w:rPr>
          <w:rFonts w:ascii="Garamond" w:eastAsia="Calibri" w:hAnsi="Garamond" w:cs="Times New Roman"/>
          <w:sz w:val="20"/>
          <w:szCs w:val="20"/>
          <w:lang w:eastAsia="en-US"/>
        </w:rPr>
        <w:t xml:space="preserve"> strany sa dohodli, že k udeleniu licencie dochádza momentom riadneho odovzdania a prevzatia Diela podľa článku 3 bod 3.</w:t>
      </w:r>
      <w:r w:rsidR="00552DC6">
        <w:rPr>
          <w:rFonts w:ascii="Garamond" w:eastAsia="Calibri" w:hAnsi="Garamond" w:cs="Times New Roman"/>
          <w:sz w:val="20"/>
          <w:szCs w:val="20"/>
          <w:lang w:eastAsia="en-US"/>
        </w:rPr>
        <w:t>6</w:t>
      </w:r>
      <w:r w:rsidR="00552DC6" w:rsidRPr="00D3124C">
        <w:rPr>
          <w:rFonts w:ascii="Garamond" w:eastAsia="Calibri" w:hAnsi="Garamond" w:cs="Times New Roman"/>
          <w:sz w:val="20"/>
          <w:szCs w:val="20"/>
          <w:lang w:eastAsia="en-US"/>
        </w:rPr>
        <w:t xml:space="preserve"> </w:t>
      </w:r>
      <w:r w:rsidRPr="00D3124C">
        <w:rPr>
          <w:rFonts w:ascii="Garamond" w:eastAsia="Calibri" w:hAnsi="Garamond" w:cs="Times New Roman"/>
          <w:sz w:val="20"/>
          <w:szCs w:val="20"/>
          <w:lang w:eastAsia="en-US"/>
        </w:rPr>
        <w:t>Zmluvy.</w:t>
      </w:r>
    </w:p>
    <w:p w14:paraId="68D199B5" w14:textId="77777777" w:rsidR="00D3124C" w:rsidRPr="00D3124C" w:rsidRDefault="00D3124C" w:rsidP="005A5354">
      <w:pPr>
        <w:keepNext/>
        <w:keepLines/>
        <w:spacing w:after="0" w:line="240" w:lineRule="auto"/>
        <w:ind w:left="720" w:hanging="720"/>
        <w:contextualSpacing/>
        <w:jc w:val="both"/>
        <w:rPr>
          <w:rFonts w:ascii="Garamond" w:eastAsia="Calibri" w:hAnsi="Garamond" w:cs="Arial"/>
          <w:sz w:val="20"/>
          <w:szCs w:val="20"/>
          <w:lang w:eastAsia="en-US"/>
        </w:rPr>
      </w:pPr>
    </w:p>
    <w:p w14:paraId="4C029470" w14:textId="293E8803" w:rsidR="00D3124C" w:rsidRPr="00D3124C" w:rsidRDefault="00D3124C" w:rsidP="005A5354">
      <w:pPr>
        <w:keepNext/>
        <w:keepLines/>
        <w:numPr>
          <w:ilvl w:val="1"/>
          <w:numId w:val="3"/>
        </w:numPr>
        <w:spacing w:after="0" w:line="240" w:lineRule="auto"/>
        <w:ind w:hanging="720"/>
        <w:contextualSpacing/>
        <w:jc w:val="both"/>
        <w:rPr>
          <w:rFonts w:ascii="Garamond" w:eastAsia="Calibri" w:hAnsi="Garamond" w:cs="Arial"/>
          <w:sz w:val="20"/>
          <w:szCs w:val="20"/>
          <w:lang w:eastAsia="en-US"/>
        </w:rPr>
      </w:pPr>
      <w:r w:rsidRPr="00D3124C">
        <w:rPr>
          <w:rFonts w:ascii="Garamond" w:eastAsia="Calibri" w:hAnsi="Garamond" w:cs="Arial"/>
          <w:sz w:val="20"/>
          <w:szCs w:val="20"/>
          <w:lang w:eastAsia="en-US"/>
        </w:rPr>
        <w:t>Zmluvné</w:t>
      </w:r>
      <w:r w:rsidRPr="00D3124C">
        <w:rPr>
          <w:rFonts w:ascii="Garamond" w:eastAsia="Calibri" w:hAnsi="Garamond" w:cs="Times New Roman"/>
          <w:sz w:val="20"/>
          <w:szCs w:val="20"/>
          <w:lang w:eastAsia="en-US"/>
        </w:rPr>
        <w:t xml:space="preserve"> strany sa dohodli, že odmena za udelenie licencie je zhrnutá v</w:t>
      </w:r>
      <w:r w:rsidR="0071454C">
        <w:rPr>
          <w:rFonts w:ascii="Garamond" w:eastAsia="Calibri" w:hAnsi="Garamond" w:cs="Times New Roman"/>
          <w:sz w:val="20"/>
          <w:szCs w:val="20"/>
          <w:lang w:eastAsia="en-US"/>
        </w:rPr>
        <w:t> </w:t>
      </w:r>
      <w:r w:rsidRPr="00D3124C">
        <w:rPr>
          <w:rFonts w:ascii="Garamond" w:eastAsia="Calibri" w:hAnsi="Garamond" w:cs="Times New Roman"/>
          <w:sz w:val="20"/>
          <w:szCs w:val="20"/>
          <w:lang w:eastAsia="en-US"/>
        </w:rPr>
        <w:t>Cene</w:t>
      </w:r>
      <w:r w:rsidR="0071454C">
        <w:rPr>
          <w:rFonts w:ascii="Garamond" w:eastAsia="Calibri" w:hAnsi="Garamond" w:cs="Times New Roman"/>
          <w:sz w:val="20"/>
          <w:szCs w:val="20"/>
          <w:lang w:eastAsia="en-US"/>
        </w:rPr>
        <w:t>.</w:t>
      </w:r>
    </w:p>
    <w:p w14:paraId="1A0564CE" w14:textId="77777777" w:rsidR="00D3124C" w:rsidRPr="00D3124C" w:rsidRDefault="00D3124C" w:rsidP="005A5354">
      <w:pPr>
        <w:keepNext/>
        <w:keepLines/>
        <w:spacing w:after="0" w:line="240" w:lineRule="auto"/>
        <w:ind w:left="720"/>
        <w:contextualSpacing/>
        <w:jc w:val="both"/>
        <w:rPr>
          <w:rFonts w:ascii="Garamond" w:eastAsia="Calibri" w:hAnsi="Garamond" w:cs="Arial"/>
          <w:sz w:val="20"/>
          <w:szCs w:val="20"/>
          <w:lang w:eastAsia="en-US"/>
        </w:rPr>
      </w:pPr>
    </w:p>
    <w:p w14:paraId="3851D4D1" w14:textId="4FA0DAA0" w:rsidR="005E458D" w:rsidRPr="00552DC6" w:rsidRDefault="005D6A24" w:rsidP="005A5354">
      <w:pPr>
        <w:keepNext/>
        <w:keepLines/>
        <w:numPr>
          <w:ilvl w:val="1"/>
          <w:numId w:val="3"/>
        </w:numPr>
        <w:spacing w:after="0" w:line="240" w:lineRule="auto"/>
        <w:ind w:hanging="720"/>
        <w:contextualSpacing/>
        <w:jc w:val="both"/>
        <w:rPr>
          <w:rFonts w:ascii="Garamond" w:eastAsia="Calibri" w:hAnsi="Garamond" w:cs="Times New Roman"/>
          <w:sz w:val="20"/>
          <w:szCs w:val="20"/>
          <w:lang w:eastAsia="en-US"/>
        </w:rPr>
      </w:pPr>
      <w:r>
        <w:rPr>
          <w:rFonts w:ascii="Garamond" w:eastAsia="Calibri" w:hAnsi="Garamond" w:cs="Arial"/>
          <w:sz w:val="20"/>
          <w:szCs w:val="20"/>
          <w:lang w:eastAsia="en-US"/>
        </w:rPr>
        <w:lastRenderedPageBreak/>
        <w:t>Zhotoviteľ</w:t>
      </w:r>
      <w:r w:rsidR="00D3124C" w:rsidRPr="00D3124C">
        <w:rPr>
          <w:rFonts w:ascii="Garamond" w:eastAsia="Calibri" w:hAnsi="Garamond" w:cs="Arial"/>
          <w:sz w:val="20"/>
          <w:szCs w:val="20"/>
          <w:lang w:eastAsia="en-US"/>
        </w:rPr>
        <w:t xml:space="preserve"> </w:t>
      </w:r>
      <w:r w:rsidR="00D3124C" w:rsidRPr="00D3124C">
        <w:rPr>
          <w:rFonts w:ascii="Garamond" w:eastAsia="Calibri" w:hAnsi="Garamond" w:cs="Times New Roman"/>
          <w:sz w:val="20"/>
          <w:szCs w:val="20"/>
          <w:lang w:eastAsia="en-US"/>
        </w:rPr>
        <w:t>týmto vyhlasuje, že v momente udelenia licencie je nositeľom všetkých osobnostných a majetkových práv k Dielu ako k autorskému dielu.</w:t>
      </w:r>
    </w:p>
    <w:p w14:paraId="5BC952E6" w14:textId="77777777" w:rsidR="0071454C" w:rsidRPr="00952DB2" w:rsidRDefault="0071454C" w:rsidP="005A5354">
      <w:pPr>
        <w:keepNext/>
        <w:keepLines/>
        <w:spacing w:after="0" w:line="240" w:lineRule="auto"/>
        <w:contextualSpacing/>
        <w:jc w:val="both"/>
        <w:rPr>
          <w:rFonts w:ascii="Garamond" w:hAnsi="Garamond"/>
          <w:sz w:val="20"/>
          <w:szCs w:val="20"/>
        </w:rPr>
      </w:pPr>
    </w:p>
    <w:p w14:paraId="4F147744" w14:textId="4996DC1C" w:rsidR="00312EA3" w:rsidRPr="00952DB2" w:rsidRDefault="00312EA3" w:rsidP="005A5354">
      <w:pPr>
        <w:keepNext/>
        <w:keepLines/>
        <w:numPr>
          <w:ilvl w:val="0"/>
          <w:numId w:val="3"/>
        </w:numPr>
        <w:tabs>
          <w:tab w:val="left" w:pos="720"/>
        </w:tabs>
        <w:spacing w:after="0" w:line="240" w:lineRule="auto"/>
        <w:ind w:hanging="720"/>
        <w:jc w:val="both"/>
        <w:outlineLvl w:val="1"/>
        <w:rPr>
          <w:rFonts w:ascii="Garamond" w:hAnsi="Garamond" w:cs="Arial"/>
          <w:b/>
          <w:sz w:val="20"/>
          <w:szCs w:val="20"/>
          <w:lang w:eastAsia="ar-SA"/>
        </w:rPr>
      </w:pPr>
      <w:r w:rsidRPr="00952DB2">
        <w:rPr>
          <w:rFonts w:ascii="Garamond" w:hAnsi="Garamond"/>
          <w:b/>
          <w:bCs/>
          <w:caps/>
          <w:sz w:val="20"/>
          <w:szCs w:val="20"/>
        </w:rPr>
        <w:t>ZODPOVEDNOSŤ</w:t>
      </w:r>
      <w:r w:rsidRPr="00952DB2">
        <w:rPr>
          <w:rFonts w:ascii="Garamond" w:hAnsi="Garamond" w:cs="Arial"/>
          <w:b/>
          <w:sz w:val="20"/>
          <w:szCs w:val="20"/>
          <w:lang w:eastAsia="ar-SA"/>
        </w:rPr>
        <w:t xml:space="preserve"> ZA VADY, ZÁRUKA A ZÁRUČNÁ DOBA</w:t>
      </w:r>
    </w:p>
    <w:p w14:paraId="5F305C3E" w14:textId="77777777" w:rsidR="00312EA3" w:rsidRPr="00952DB2" w:rsidRDefault="00312EA3" w:rsidP="005A5354">
      <w:pPr>
        <w:keepNext/>
        <w:keepLines/>
        <w:tabs>
          <w:tab w:val="left" w:pos="0"/>
        </w:tabs>
        <w:suppressAutoHyphens/>
        <w:spacing w:after="0" w:line="240" w:lineRule="auto"/>
        <w:ind w:left="426"/>
        <w:jc w:val="both"/>
        <w:rPr>
          <w:rFonts w:ascii="Garamond" w:eastAsia="Times New Roman" w:hAnsi="Garamond" w:cs="Arial"/>
          <w:sz w:val="20"/>
          <w:szCs w:val="20"/>
          <w:highlight w:val="yellow"/>
          <w:lang w:eastAsia="ar-SA"/>
        </w:rPr>
      </w:pPr>
    </w:p>
    <w:p w14:paraId="5BF9726A" w14:textId="109F4B3F" w:rsidR="00445D3E" w:rsidRPr="00952DB2" w:rsidRDefault="005D6A24" w:rsidP="005A5354">
      <w:pPr>
        <w:pStyle w:val="Odsekzoznamu"/>
        <w:keepNext/>
        <w:keepLines/>
        <w:numPr>
          <w:ilvl w:val="1"/>
          <w:numId w:val="22"/>
        </w:numPr>
        <w:tabs>
          <w:tab w:val="left" w:pos="709"/>
        </w:tabs>
        <w:suppressAutoHyphens/>
        <w:spacing w:after="0" w:line="240" w:lineRule="auto"/>
        <w:ind w:left="709" w:hanging="709"/>
        <w:jc w:val="both"/>
        <w:rPr>
          <w:rFonts w:ascii="Garamond" w:eastAsia="Times New Roman" w:hAnsi="Garamond" w:cs="Arial"/>
          <w:sz w:val="20"/>
          <w:szCs w:val="20"/>
        </w:rPr>
      </w:pPr>
      <w:r>
        <w:rPr>
          <w:rFonts w:ascii="Garamond" w:eastAsia="Times New Roman" w:hAnsi="Garamond" w:cs="Arial"/>
          <w:sz w:val="20"/>
          <w:szCs w:val="20"/>
        </w:rPr>
        <w:t>Zhotoviteľ</w:t>
      </w:r>
      <w:r w:rsidR="00445D3E" w:rsidRPr="00952DB2">
        <w:rPr>
          <w:rFonts w:ascii="Garamond" w:eastAsia="Times New Roman" w:hAnsi="Garamond" w:cs="Arial"/>
          <w:sz w:val="20"/>
          <w:szCs w:val="20"/>
        </w:rPr>
        <w:t xml:space="preserve"> poskytuje záruku </w:t>
      </w:r>
      <w:r w:rsidR="0071454C">
        <w:rPr>
          <w:rFonts w:ascii="Garamond" w:eastAsia="Times New Roman" w:hAnsi="Garamond" w:cs="Arial"/>
          <w:b/>
          <w:sz w:val="20"/>
          <w:szCs w:val="20"/>
        </w:rPr>
        <w:t>24</w:t>
      </w:r>
      <w:r w:rsidR="00445D3E" w:rsidRPr="00952DB2">
        <w:rPr>
          <w:rFonts w:ascii="Garamond" w:eastAsia="Times New Roman" w:hAnsi="Garamond" w:cs="Arial"/>
          <w:b/>
          <w:sz w:val="20"/>
          <w:szCs w:val="20"/>
        </w:rPr>
        <w:t xml:space="preserve"> </w:t>
      </w:r>
      <w:r w:rsidR="00445D3E">
        <w:rPr>
          <w:rFonts w:ascii="Garamond" w:eastAsia="Times New Roman" w:hAnsi="Garamond" w:cs="Arial"/>
          <w:b/>
          <w:sz w:val="20"/>
          <w:szCs w:val="20"/>
        </w:rPr>
        <w:t>(dv</w:t>
      </w:r>
      <w:r w:rsidR="00CD705A">
        <w:rPr>
          <w:rFonts w:ascii="Garamond" w:eastAsia="Times New Roman" w:hAnsi="Garamond" w:cs="Arial"/>
          <w:b/>
          <w:sz w:val="20"/>
          <w:szCs w:val="20"/>
        </w:rPr>
        <w:t>a</w:t>
      </w:r>
      <w:r w:rsidR="0071454C">
        <w:rPr>
          <w:rFonts w:ascii="Garamond" w:eastAsia="Times New Roman" w:hAnsi="Garamond" w:cs="Arial"/>
          <w:b/>
          <w:sz w:val="20"/>
          <w:szCs w:val="20"/>
        </w:rPr>
        <w:t>dsaťštyri</w:t>
      </w:r>
      <w:r w:rsidR="00445D3E" w:rsidRPr="00952DB2">
        <w:rPr>
          <w:rFonts w:ascii="Garamond" w:eastAsia="Times New Roman" w:hAnsi="Garamond" w:cs="Arial"/>
          <w:b/>
          <w:sz w:val="20"/>
          <w:szCs w:val="20"/>
        </w:rPr>
        <w:t>) mesiacov</w:t>
      </w:r>
      <w:r w:rsidR="004B54C2">
        <w:rPr>
          <w:rFonts w:ascii="Garamond" w:eastAsia="Times New Roman" w:hAnsi="Garamond" w:cs="Arial"/>
          <w:b/>
          <w:sz w:val="20"/>
          <w:szCs w:val="20"/>
        </w:rPr>
        <w:t xml:space="preserve"> na </w:t>
      </w:r>
      <w:r>
        <w:rPr>
          <w:rFonts w:ascii="Garamond" w:eastAsia="Times New Roman" w:hAnsi="Garamond" w:cs="Arial"/>
          <w:b/>
          <w:sz w:val="20"/>
          <w:szCs w:val="20"/>
        </w:rPr>
        <w:t>vykonané Dielo,</w:t>
      </w:r>
      <w:r w:rsidR="00445D3E" w:rsidRPr="00952DB2">
        <w:rPr>
          <w:rFonts w:ascii="Garamond" w:eastAsia="Times New Roman" w:hAnsi="Garamond" w:cs="Arial"/>
          <w:sz w:val="20"/>
          <w:szCs w:val="20"/>
        </w:rPr>
        <w:t xml:space="preserve"> pričom záručná doba začína plynúť odo dňa riadneho </w:t>
      </w:r>
      <w:r>
        <w:rPr>
          <w:rFonts w:ascii="Garamond" w:eastAsia="Times New Roman" w:hAnsi="Garamond" w:cs="Arial"/>
          <w:sz w:val="20"/>
          <w:szCs w:val="20"/>
        </w:rPr>
        <w:t>vykonania Diela</w:t>
      </w:r>
      <w:r w:rsidR="00445D3E" w:rsidRPr="00952DB2">
        <w:rPr>
          <w:rFonts w:ascii="Garamond" w:hAnsi="Garamond"/>
          <w:sz w:val="20"/>
          <w:szCs w:val="20"/>
        </w:rPr>
        <w:t xml:space="preserve"> </w:t>
      </w:r>
      <w:r w:rsidR="00445D3E" w:rsidRPr="005D7EB2">
        <w:rPr>
          <w:rFonts w:ascii="Garamond" w:hAnsi="Garamond"/>
          <w:sz w:val="20"/>
          <w:szCs w:val="20"/>
        </w:rPr>
        <w:t>podľa článku 3 bod 3.</w:t>
      </w:r>
      <w:r w:rsidR="00AC579E">
        <w:rPr>
          <w:rFonts w:ascii="Garamond" w:hAnsi="Garamond"/>
          <w:sz w:val="20"/>
          <w:szCs w:val="20"/>
        </w:rPr>
        <w:t>10</w:t>
      </w:r>
      <w:r w:rsidR="00075BB3" w:rsidRPr="005D7EB2">
        <w:rPr>
          <w:rFonts w:ascii="Garamond" w:hAnsi="Garamond"/>
          <w:sz w:val="20"/>
          <w:szCs w:val="20"/>
        </w:rPr>
        <w:t xml:space="preserve"> </w:t>
      </w:r>
      <w:r w:rsidR="00445D3E" w:rsidRPr="005D7EB2">
        <w:rPr>
          <w:rFonts w:ascii="Garamond" w:hAnsi="Garamond"/>
          <w:sz w:val="20"/>
          <w:szCs w:val="20"/>
        </w:rPr>
        <w:t>Zmluvy</w:t>
      </w:r>
      <w:r w:rsidR="00445D3E" w:rsidRPr="005D7EB2">
        <w:rPr>
          <w:rFonts w:ascii="Garamond" w:eastAsia="Times New Roman" w:hAnsi="Garamond" w:cs="Arial"/>
          <w:sz w:val="20"/>
          <w:szCs w:val="20"/>
        </w:rPr>
        <w:t>.</w:t>
      </w:r>
      <w:r w:rsidR="00445D3E" w:rsidRPr="003D08D4">
        <w:rPr>
          <w:rFonts w:ascii="Garamond" w:eastAsia="Times New Roman" w:hAnsi="Garamond" w:cs="Arial"/>
          <w:sz w:val="20"/>
          <w:szCs w:val="20"/>
        </w:rPr>
        <w:t xml:space="preserve"> Záručná doba sa predlžuje o dobu odo dňa uplatnenia reklamácie po deň odstránenia vád </w:t>
      </w:r>
      <w:r>
        <w:rPr>
          <w:rFonts w:ascii="Garamond" w:eastAsia="Times New Roman" w:hAnsi="Garamond" w:cs="Arial"/>
          <w:sz w:val="20"/>
          <w:szCs w:val="20"/>
        </w:rPr>
        <w:t>vykonaného Diela</w:t>
      </w:r>
      <w:r w:rsidR="00076985">
        <w:rPr>
          <w:rFonts w:ascii="Garamond" w:eastAsia="Times New Roman" w:hAnsi="Garamond" w:cs="Arial"/>
          <w:sz w:val="20"/>
          <w:szCs w:val="20"/>
        </w:rPr>
        <w:t>.</w:t>
      </w:r>
    </w:p>
    <w:p w14:paraId="42CC9568" w14:textId="77777777" w:rsidR="004A0433" w:rsidRPr="00076985" w:rsidRDefault="004A0433" w:rsidP="005A5354">
      <w:pPr>
        <w:keepNext/>
        <w:keepLines/>
        <w:tabs>
          <w:tab w:val="left" w:pos="709"/>
        </w:tabs>
        <w:suppressAutoHyphens/>
        <w:spacing w:after="0" w:line="240" w:lineRule="auto"/>
        <w:jc w:val="both"/>
        <w:rPr>
          <w:rFonts w:ascii="Garamond" w:eastAsia="Times New Roman" w:hAnsi="Garamond" w:cs="Arial"/>
          <w:sz w:val="20"/>
          <w:szCs w:val="20"/>
        </w:rPr>
      </w:pPr>
    </w:p>
    <w:p w14:paraId="30A19B57" w14:textId="22BF929F" w:rsidR="00312EA3" w:rsidRPr="00952DB2" w:rsidRDefault="005D6A24" w:rsidP="005A5354">
      <w:pPr>
        <w:pStyle w:val="Odsekzoznamu"/>
        <w:keepNext/>
        <w:keepLines/>
        <w:numPr>
          <w:ilvl w:val="1"/>
          <w:numId w:val="22"/>
        </w:numPr>
        <w:tabs>
          <w:tab w:val="left" w:pos="709"/>
        </w:tabs>
        <w:suppressAutoHyphens/>
        <w:spacing w:after="0" w:line="240" w:lineRule="auto"/>
        <w:ind w:left="709" w:hanging="709"/>
        <w:jc w:val="both"/>
        <w:rPr>
          <w:rFonts w:ascii="Garamond" w:eastAsia="Times New Roman" w:hAnsi="Garamond" w:cs="Arial"/>
          <w:sz w:val="20"/>
          <w:szCs w:val="20"/>
        </w:rPr>
      </w:pPr>
      <w:r>
        <w:rPr>
          <w:rFonts w:ascii="Garamond" w:eastAsia="Times New Roman" w:hAnsi="Garamond" w:cs="Arial"/>
          <w:sz w:val="20"/>
          <w:szCs w:val="20"/>
        </w:rPr>
        <w:t>Zhotoviteľ</w:t>
      </w:r>
      <w:r w:rsidR="00312EA3" w:rsidRPr="00952DB2">
        <w:rPr>
          <w:rFonts w:ascii="Garamond" w:eastAsia="Times New Roman" w:hAnsi="Garamond" w:cs="Arial"/>
          <w:sz w:val="20"/>
          <w:szCs w:val="20"/>
        </w:rPr>
        <w:t xml:space="preserve"> ručí za to, že </w:t>
      </w:r>
      <w:r w:rsidR="00561869" w:rsidRPr="00952DB2">
        <w:rPr>
          <w:rFonts w:ascii="Garamond" w:eastAsia="Times New Roman" w:hAnsi="Garamond" w:cs="Arial"/>
          <w:sz w:val="20"/>
          <w:szCs w:val="20"/>
        </w:rPr>
        <w:t xml:space="preserve">výsledky </w:t>
      </w:r>
      <w:r>
        <w:rPr>
          <w:rFonts w:ascii="Garamond" w:eastAsia="Times New Roman" w:hAnsi="Garamond" w:cs="Arial"/>
          <w:sz w:val="20"/>
          <w:szCs w:val="20"/>
        </w:rPr>
        <w:t>vykonaného Diela</w:t>
      </w:r>
      <w:r w:rsidR="00312EA3" w:rsidRPr="00952DB2">
        <w:rPr>
          <w:rFonts w:ascii="Garamond" w:eastAsia="Times New Roman" w:hAnsi="Garamond" w:cs="Arial"/>
          <w:sz w:val="20"/>
          <w:szCs w:val="20"/>
        </w:rPr>
        <w:t xml:space="preserve"> </w:t>
      </w:r>
      <w:r w:rsidR="00561869" w:rsidRPr="00952DB2">
        <w:rPr>
          <w:rFonts w:ascii="Garamond" w:eastAsia="Times New Roman" w:hAnsi="Garamond" w:cs="Arial"/>
          <w:sz w:val="20"/>
          <w:szCs w:val="20"/>
        </w:rPr>
        <w:t>budú</w:t>
      </w:r>
      <w:r w:rsidR="00312EA3" w:rsidRPr="00952DB2">
        <w:rPr>
          <w:rFonts w:ascii="Garamond" w:eastAsia="Times New Roman" w:hAnsi="Garamond" w:cs="Arial"/>
          <w:sz w:val="20"/>
          <w:szCs w:val="20"/>
        </w:rPr>
        <w:t xml:space="preserve"> mať počas celej záručnej doby vlastnosti dohodnuté Zmluvou, zodpovedajúce právnym a technickým normám a predpisom, že </w:t>
      </w:r>
      <w:r>
        <w:rPr>
          <w:rFonts w:ascii="Garamond" w:eastAsia="Times New Roman" w:hAnsi="Garamond" w:cs="Arial"/>
          <w:sz w:val="20"/>
          <w:szCs w:val="20"/>
        </w:rPr>
        <w:t>Dielo</w:t>
      </w:r>
      <w:r w:rsidR="00561869" w:rsidRPr="00952DB2">
        <w:rPr>
          <w:rFonts w:ascii="Garamond" w:eastAsia="Times New Roman" w:hAnsi="Garamond" w:cs="Arial"/>
          <w:sz w:val="20"/>
          <w:szCs w:val="20"/>
        </w:rPr>
        <w:t xml:space="preserve"> bude </w:t>
      </w:r>
      <w:r w:rsidR="000C0094">
        <w:rPr>
          <w:rFonts w:ascii="Garamond" w:eastAsia="Times New Roman" w:hAnsi="Garamond" w:cs="Arial"/>
          <w:sz w:val="20"/>
          <w:szCs w:val="20"/>
        </w:rPr>
        <w:t>vykonané</w:t>
      </w:r>
      <w:r w:rsidR="00312EA3" w:rsidRPr="00952DB2">
        <w:rPr>
          <w:rFonts w:ascii="Garamond" w:eastAsia="Times New Roman" w:hAnsi="Garamond" w:cs="Arial"/>
          <w:sz w:val="20"/>
          <w:szCs w:val="20"/>
        </w:rPr>
        <w:t xml:space="preserve"> bez vád, ktoré by rušili alebo znižovali </w:t>
      </w:r>
      <w:r w:rsidR="00561869" w:rsidRPr="00952DB2">
        <w:rPr>
          <w:rFonts w:ascii="Garamond" w:eastAsia="Times New Roman" w:hAnsi="Garamond" w:cs="Arial"/>
          <w:sz w:val="20"/>
          <w:szCs w:val="20"/>
        </w:rPr>
        <w:t>jej kvalitu</w:t>
      </w:r>
      <w:r w:rsidR="00312EA3" w:rsidRPr="00952DB2">
        <w:rPr>
          <w:rFonts w:ascii="Garamond" w:eastAsia="Times New Roman" w:hAnsi="Garamond" w:cs="Arial"/>
          <w:sz w:val="20"/>
          <w:szCs w:val="20"/>
        </w:rPr>
        <w:t>.</w:t>
      </w:r>
    </w:p>
    <w:p w14:paraId="42D1319F" w14:textId="77777777" w:rsidR="00312EA3" w:rsidRPr="00952DB2" w:rsidRDefault="00312EA3" w:rsidP="005A5354">
      <w:pPr>
        <w:keepNext/>
        <w:keepLines/>
        <w:tabs>
          <w:tab w:val="left" w:pos="709"/>
        </w:tabs>
        <w:suppressAutoHyphens/>
        <w:spacing w:after="0" w:line="240" w:lineRule="auto"/>
        <w:jc w:val="both"/>
        <w:rPr>
          <w:rFonts w:ascii="Garamond" w:eastAsia="Times New Roman" w:hAnsi="Garamond" w:cs="Arial"/>
          <w:sz w:val="20"/>
          <w:szCs w:val="20"/>
        </w:rPr>
      </w:pPr>
    </w:p>
    <w:p w14:paraId="6E697282" w14:textId="6A551665" w:rsidR="00312EA3" w:rsidRPr="00952DB2" w:rsidRDefault="005D6A24" w:rsidP="005A5354">
      <w:pPr>
        <w:pStyle w:val="Odsekzoznamu"/>
        <w:keepNext/>
        <w:keepLines/>
        <w:numPr>
          <w:ilvl w:val="1"/>
          <w:numId w:val="22"/>
        </w:numPr>
        <w:tabs>
          <w:tab w:val="left" w:pos="709"/>
        </w:tabs>
        <w:suppressAutoHyphens/>
        <w:spacing w:after="0" w:line="240" w:lineRule="auto"/>
        <w:ind w:left="709" w:hanging="709"/>
        <w:jc w:val="both"/>
        <w:rPr>
          <w:rFonts w:ascii="Garamond" w:eastAsia="Times New Roman" w:hAnsi="Garamond" w:cs="Arial"/>
          <w:sz w:val="20"/>
          <w:szCs w:val="20"/>
        </w:rPr>
      </w:pPr>
      <w:bookmarkStart w:id="4" w:name="_Hlk82434340"/>
      <w:r>
        <w:rPr>
          <w:rFonts w:ascii="Garamond" w:hAnsi="Garamond"/>
          <w:sz w:val="20"/>
          <w:szCs w:val="20"/>
        </w:rPr>
        <w:t>Zhotoviteľ</w:t>
      </w:r>
      <w:bookmarkEnd w:id="4"/>
      <w:r w:rsidR="00312EA3" w:rsidRPr="00952DB2">
        <w:rPr>
          <w:rFonts w:ascii="Garamond" w:hAnsi="Garamond"/>
          <w:sz w:val="20"/>
          <w:szCs w:val="20"/>
        </w:rPr>
        <w:t xml:space="preserve"> zodpovedá za riadne a včasné plnenie záväzkov vyplývajúcich zo Zmluvy.</w:t>
      </w:r>
      <w:r w:rsidR="00312EA3" w:rsidRPr="00952DB2">
        <w:rPr>
          <w:rFonts w:ascii="Garamond" w:eastAsia="Times New Roman" w:hAnsi="Garamond" w:cs="Arial"/>
          <w:sz w:val="20"/>
          <w:szCs w:val="20"/>
        </w:rPr>
        <w:t xml:space="preserve"> </w:t>
      </w:r>
      <w:r>
        <w:rPr>
          <w:rFonts w:ascii="Garamond" w:hAnsi="Garamond"/>
          <w:sz w:val="20"/>
          <w:szCs w:val="20"/>
        </w:rPr>
        <w:t>Zhotoviteľ</w:t>
      </w:r>
      <w:r w:rsidR="00312EA3" w:rsidRPr="00952DB2">
        <w:rPr>
          <w:rFonts w:ascii="Garamond" w:eastAsia="Times New Roman" w:hAnsi="Garamond" w:cs="Arial"/>
          <w:sz w:val="20"/>
          <w:szCs w:val="20"/>
        </w:rPr>
        <w:t xml:space="preserve"> zodpovedá aj za skryté vady</w:t>
      </w:r>
      <w:r>
        <w:rPr>
          <w:rFonts w:ascii="Garamond" w:eastAsia="Times New Roman" w:hAnsi="Garamond" w:cs="Arial"/>
          <w:sz w:val="20"/>
          <w:szCs w:val="20"/>
        </w:rPr>
        <w:t xml:space="preserve"> Diela</w:t>
      </w:r>
      <w:r w:rsidR="00312EA3" w:rsidRPr="00952DB2">
        <w:rPr>
          <w:rFonts w:ascii="Garamond" w:eastAsia="Times New Roman" w:hAnsi="Garamond" w:cs="Arial"/>
          <w:sz w:val="20"/>
          <w:szCs w:val="20"/>
        </w:rPr>
        <w:t xml:space="preserve">, ktoré Objednávateľ zistil po </w:t>
      </w:r>
      <w:r>
        <w:rPr>
          <w:rFonts w:ascii="Garamond" w:eastAsia="Times New Roman" w:hAnsi="Garamond" w:cs="Arial"/>
          <w:sz w:val="20"/>
          <w:szCs w:val="20"/>
        </w:rPr>
        <w:t>prevzatí Diela</w:t>
      </w:r>
      <w:r w:rsidR="00312EA3" w:rsidRPr="00952DB2">
        <w:rPr>
          <w:rFonts w:ascii="Garamond" w:eastAsia="Times New Roman" w:hAnsi="Garamond" w:cs="Arial"/>
          <w:sz w:val="20"/>
          <w:szCs w:val="20"/>
        </w:rPr>
        <w:t xml:space="preserve">. Objednávateľ je povinný </w:t>
      </w:r>
      <w:r>
        <w:rPr>
          <w:rFonts w:ascii="Garamond" w:hAnsi="Garamond"/>
          <w:sz w:val="20"/>
          <w:szCs w:val="20"/>
        </w:rPr>
        <w:t>Zhotoviteľovi</w:t>
      </w:r>
      <w:r w:rsidR="00312EA3" w:rsidRPr="00952DB2">
        <w:rPr>
          <w:rFonts w:ascii="Garamond" w:eastAsia="Times New Roman" w:hAnsi="Garamond" w:cs="Arial"/>
          <w:sz w:val="20"/>
          <w:szCs w:val="20"/>
        </w:rPr>
        <w:t xml:space="preserve"> písomne oznámiť vadu </w:t>
      </w:r>
      <w:r>
        <w:rPr>
          <w:rFonts w:ascii="Garamond" w:eastAsia="Times New Roman" w:hAnsi="Garamond" w:cs="Arial"/>
          <w:sz w:val="20"/>
          <w:szCs w:val="20"/>
        </w:rPr>
        <w:t xml:space="preserve"> Diela</w:t>
      </w:r>
      <w:r w:rsidR="00312EA3" w:rsidRPr="00952DB2">
        <w:rPr>
          <w:rFonts w:ascii="Garamond" w:eastAsia="Times New Roman" w:hAnsi="Garamond" w:cs="Arial"/>
          <w:sz w:val="20"/>
          <w:szCs w:val="20"/>
        </w:rPr>
        <w:t xml:space="preserve"> bezodkladne po tom, čo ju zistil. </w:t>
      </w:r>
      <w:r w:rsidR="00312EA3" w:rsidRPr="00952DB2">
        <w:rPr>
          <w:rFonts w:ascii="Garamond" w:hAnsi="Garamond"/>
          <w:sz w:val="20"/>
          <w:szCs w:val="20"/>
        </w:rPr>
        <w:t xml:space="preserve">V prípade, že sa preukáže zodpovednosť </w:t>
      </w:r>
      <w:r>
        <w:rPr>
          <w:rFonts w:ascii="Garamond" w:hAnsi="Garamond"/>
          <w:sz w:val="20"/>
          <w:szCs w:val="20"/>
        </w:rPr>
        <w:t>Zhotoviteľa</w:t>
      </w:r>
      <w:r w:rsidR="00312EA3" w:rsidRPr="00952DB2">
        <w:rPr>
          <w:rFonts w:ascii="Garamond" w:hAnsi="Garamond"/>
          <w:sz w:val="20"/>
          <w:szCs w:val="20"/>
        </w:rPr>
        <w:t xml:space="preserve"> za skryté vady počas záručnej doby, je </w:t>
      </w:r>
      <w:r>
        <w:rPr>
          <w:rFonts w:ascii="Garamond" w:hAnsi="Garamond"/>
          <w:sz w:val="20"/>
          <w:szCs w:val="20"/>
        </w:rPr>
        <w:t>Zhotoviteľ</w:t>
      </w:r>
      <w:r w:rsidR="00312EA3" w:rsidRPr="00952DB2">
        <w:rPr>
          <w:rFonts w:ascii="Garamond" w:hAnsi="Garamond"/>
          <w:sz w:val="20"/>
          <w:szCs w:val="20"/>
        </w:rPr>
        <w:t xml:space="preserve"> povinný v súlade s §</w:t>
      </w:r>
      <w:r w:rsidR="00561869" w:rsidRPr="00952DB2">
        <w:rPr>
          <w:rFonts w:ascii="Garamond" w:eastAsia="Times New Roman" w:hAnsi="Garamond" w:cs="Arial"/>
          <w:sz w:val="20"/>
          <w:szCs w:val="20"/>
          <w:lang w:eastAsia="ar-SA"/>
        </w:rPr>
        <w:t> </w:t>
      </w:r>
      <w:r w:rsidR="00312EA3" w:rsidRPr="00952DB2">
        <w:rPr>
          <w:rFonts w:ascii="Garamond" w:hAnsi="Garamond"/>
          <w:sz w:val="20"/>
          <w:szCs w:val="20"/>
        </w:rPr>
        <w:t xml:space="preserve">373 a </w:t>
      </w:r>
      <w:proofErr w:type="spellStart"/>
      <w:r w:rsidR="00312EA3" w:rsidRPr="00952DB2">
        <w:rPr>
          <w:rFonts w:ascii="Garamond" w:hAnsi="Garamond"/>
          <w:sz w:val="20"/>
          <w:szCs w:val="20"/>
        </w:rPr>
        <w:t>nasl</w:t>
      </w:r>
      <w:proofErr w:type="spellEnd"/>
      <w:r w:rsidR="00312EA3" w:rsidRPr="00952DB2">
        <w:rPr>
          <w:rFonts w:ascii="Garamond" w:hAnsi="Garamond"/>
          <w:sz w:val="20"/>
          <w:szCs w:val="20"/>
        </w:rPr>
        <w:t>. Obchodného zákonníka nahradiť Objednávateľovi aj prípadnú, z takéhoto titulu, vzniknutú škodu.</w:t>
      </w:r>
    </w:p>
    <w:p w14:paraId="5E5AC595" w14:textId="77777777" w:rsidR="00312EA3" w:rsidRPr="00952DB2" w:rsidRDefault="00312EA3" w:rsidP="005A5354">
      <w:pPr>
        <w:pStyle w:val="Odsekzoznamu"/>
        <w:keepNext/>
        <w:keepLines/>
        <w:tabs>
          <w:tab w:val="left" w:pos="709"/>
        </w:tabs>
        <w:suppressAutoHyphens/>
        <w:spacing w:after="0" w:line="240" w:lineRule="auto"/>
        <w:ind w:left="709"/>
        <w:jc w:val="both"/>
        <w:rPr>
          <w:rFonts w:ascii="Garamond" w:eastAsia="Times New Roman" w:hAnsi="Garamond" w:cs="Arial"/>
          <w:sz w:val="20"/>
          <w:szCs w:val="20"/>
        </w:rPr>
      </w:pPr>
    </w:p>
    <w:p w14:paraId="5B5AD5BF" w14:textId="7D78EA7D" w:rsidR="00312EA3" w:rsidRPr="00952DB2" w:rsidRDefault="00312EA3" w:rsidP="005A5354">
      <w:pPr>
        <w:pStyle w:val="Odsekzoznamu"/>
        <w:keepNext/>
        <w:keepLines/>
        <w:numPr>
          <w:ilvl w:val="1"/>
          <w:numId w:val="22"/>
        </w:numPr>
        <w:tabs>
          <w:tab w:val="left" w:pos="709"/>
        </w:tabs>
        <w:suppressAutoHyphens/>
        <w:spacing w:after="0" w:line="240" w:lineRule="auto"/>
        <w:ind w:left="709" w:hanging="709"/>
        <w:jc w:val="both"/>
        <w:rPr>
          <w:rFonts w:ascii="Garamond" w:eastAsia="Times New Roman" w:hAnsi="Garamond" w:cs="Arial"/>
          <w:sz w:val="20"/>
          <w:szCs w:val="20"/>
        </w:rPr>
      </w:pPr>
      <w:r w:rsidRPr="00952DB2">
        <w:rPr>
          <w:rFonts w:ascii="Garamond" w:hAnsi="Garamond"/>
          <w:sz w:val="20"/>
          <w:szCs w:val="20"/>
        </w:rPr>
        <w:t xml:space="preserve">Objednávateľ bez zbytočného odkladu písomne oznámi </w:t>
      </w:r>
      <w:r w:rsidR="005D6A24">
        <w:rPr>
          <w:rFonts w:ascii="Garamond" w:hAnsi="Garamond"/>
          <w:sz w:val="20"/>
          <w:szCs w:val="20"/>
        </w:rPr>
        <w:t>Zhotoviteľovi</w:t>
      </w:r>
      <w:r w:rsidRPr="00952DB2">
        <w:rPr>
          <w:rFonts w:ascii="Garamond" w:hAnsi="Garamond"/>
          <w:sz w:val="20"/>
          <w:szCs w:val="20"/>
        </w:rPr>
        <w:t xml:space="preserve"> vady </w:t>
      </w:r>
      <w:r w:rsidR="005D6A24">
        <w:rPr>
          <w:rFonts w:ascii="Garamond" w:hAnsi="Garamond"/>
          <w:sz w:val="20"/>
          <w:szCs w:val="20"/>
        </w:rPr>
        <w:t>Diela</w:t>
      </w:r>
      <w:r w:rsidRPr="00952DB2">
        <w:rPr>
          <w:rFonts w:ascii="Garamond" w:hAnsi="Garamond"/>
          <w:sz w:val="20"/>
          <w:szCs w:val="20"/>
        </w:rPr>
        <w:t>, ktoré sa vyskytli v rámci záručnej doby, pričom v oznámení popíše chyby a</w:t>
      </w:r>
      <w:r w:rsidR="00D308C8">
        <w:rPr>
          <w:rFonts w:ascii="Garamond" w:hAnsi="Garamond"/>
          <w:sz w:val="20"/>
          <w:szCs w:val="20"/>
        </w:rPr>
        <w:t> </w:t>
      </w:r>
      <w:r w:rsidRPr="00952DB2">
        <w:rPr>
          <w:rFonts w:ascii="Garamond" w:hAnsi="Garamond"/>
          <w:sz w:val="20"/>
          <w:szCs w:val="20"/>
        </w:rPr>
        <w:t>uvedie</w:t>
      </w:r>
      <w:r w:rsidR="00D308C8">
        <w:rPr>
          <w:rFonts w:ascii="Garamond" w:hAnsi="Garamond"/>
          <w:sz w:val="20"/>
          <w:szCs w:val="20"/>
        </w:rPr>
        <w:t>,</w:t>
      </w:r>
      <w:r w:rsidRPr="00952DB2">
        <w:rPr>
          <w:rFonts w:ascii="Garamond" w:hAnsi="Garamond"/>
          <w:sz w:val="20"/>
          <w:szCs w:val="20"/>
        </w:rPr>
        <w:t xml:space="preserve"> ako sa prejavujú. Na základe písomnej reklamácie Objednávateľa podľa predchádzajúcej vety je </w:t>
      </w:r>
      <w:r w:rsidR="005D6A24">
        <w:rPr>
          <w:rFonts w:ascii="Garamond" w:hAnsi="Garamond"/>
          <w:sz w:val="20"/>
          <w:szCs w:val="20"/>
        </w:rPr>
        <w:t>Zhotoviteľ</w:t>
      </w:r>
      <w:r w:rsidRPr="00952DB2">
        <w:rPr>
          <w:rFonts w:ascii="Garamond" w:hAnsi="Garamond"/>
          <w:sz w:val="20"/>
          <w:szCs w:val="20"/>
        </w:rPr>
        <w:t xml:space="preserve"> povinný na svoje náklady a bez zbytočného odkladu odstrániť počas záručnej doby reklamované vady </w:t>
      </w:r>
      <w:r w:rsidR="000C0094">
        <w:rPr>
          <w:rFonts w:ascii="Garamond" w:hAnsi="Garamond"/>
          <w:sz w:val="20"/>
          <w:szCs w:val="20"/>
        </w:rPr>
        <w:t>Diela</w:t>
      </w:r>
      <w:r w:rsidRPr="00952DB2">
        <w:rPr>
          <w:rFonts w:ascii="Garamond" w:hAnsi="Garamond"/>
          <w:sz w:val="20"/>
          <w:szCs w:val="20"/>
        </w:rPr>
        <w:t xml:space="preserve">, a to aj v prípade, ak sa domnieva, že za reklamované vady nezodpovedá. V takom prípade, ak sa Zmluvné strany nedohodnú inak, až do doby právoplatného rozhodnutia súdu o reklamácii znáša náklady na odstránenie reklamovaných vád </w:t>
      </w:r>
      <w:r w:rsidR="005D6A24">
        <w:rPr>
          <w:rFonts w:ascii="Garamond" w:hAnsi="Garamond"/>
          <w:sz w:val="20"/>
          <w:szCs w:val="20"/>
        </w:rPr>
        <w:t>Zhotoviteľ</w:t>
      </w:r>
      <w:r w:rsidRPr="00952DB2">
        <w:rPr>
          <w:rFonts w:ascii="Garamond" w:hAnsi="Garamond"/>
          <w:sz w:val="20"/>
          <w:szCs w:val="20"/>
        </w:rPr>
        <w:t>.</w:t>
      </w:r>
    </w:p>
    <w:p w14:paraId="46C6DA73" w14:textId="77777777" w:rsidR="00312EA3" w:rsidRPr="00952DB2" w:rsidRDefault="00312EA3" w:rsidP="005A5354">
      <w:pPr>
        <w:pStyle w:val="Odsekzoznamu"/>
        <w:keepNext/>
        <w:keepLines/>
        <w:spacing w:after="0" w:line="240" w:lineRule="auto"/>
        <w:ind w:left="709" w:hanging="709"/>
        <w:jc w:val="both"/>
        <w:rPr>
          <w:rFonts w:ascii="Garamond" w:hAnsi="Garamond"/>
          <w:sz w:val="20"/>
          <w:szCs w:val="20"/>
        </w:rPr>
      </w:pPr>
    </w:p>
    <w:p w14:paraId="55B7545A" w14:textId="45F346F1" w:rsidR="00312EA3" w:rsidRPr="00952DB2" w:rsidRDefault="005D6A24" w:rsidP="005A5354">
      <w:pPr>
        <w:pStyle w:val="Odsekzoznamu"/>
        <w:keepNext/>
        <w:keepLines/>
        <w:numPr>
          <w:ilvl w:val="1"/>
          <w:numId w:val="22"/>
        </w:numPr>
        <w:tabs>
          <w:tab w:val="left" w:pos="709"/>
        </w:tabs>
        <w:suppressAutoHyphens/>
        <w:spacing w:after="0" w:line="240" w:lineRule="auto"/>
        <w:ind w:left="709" w:hanging="709"/>
        <w:jc w:val="both"/>
        <w:rPr>
          <w:rFonts w:ascii="Garamond" w:eastAsia="Times New Roman" w:hAnsi="Garamond" w:cs="Arial"/>
          <w:sz w:val="20"/>
          <w:szCs w:val="20"/>
        </w:rPr>
      </w:pPr>
      <w:r>
        <w:rPr>
          <w:rFonts w:ascii="Garamond" w:hAnsi="Garamond"/>
          <w:sz w:val="20"/>
          <w:szCs w:val="20"/>
        </w:rPr>
        <w:t>Zhotoviteľ</w:t>
      </w:r>
      <w:r w:rsidR="00312EA3" w:rsidRPr="00952DB2">
        <w:rPr>
          <w:rFonts w:ascii="Garamond" w:hAnsi="Garamond"/>
          <w:sz w:val="20"/>
          <w:szCs w:val="20"/>
        </w:rPr>
        <w:t xml:space="preserve"> je povinný odstrániť vady </w:t>
      </w:r>
      <w:r>
        <w:rPr>
          <w:rFonts w:ascii="Garamond" w:hAnsi="Garamond"/>
          <w:sz w:val="20"/>
          <w:szCs w:val="20"/>
        </w:rPr>
        <w:t>Diela</w:t>
      </w:r>
      <w:r w:rsidR="00312EA3" w:rsidRPr="00952DB2">
        <w:rPr>
          <w:rFonts w:ascii="Garamond" w:hAnsi="Garamond"/>
          <w:sz w:val="20"/>
          <w:szCs w:val="20"/>
        </w:rPr>
        <w:t xml:space="preserve"> </w:t>
      </w:r>
      <w:r w:rsidR="00312EA3" w:rsidRPr="00952DB2">
        <w:rPr>
          <w:rFonts w:ascii="Garamond" w:hAnsi="Garamond"/>
          <w:b/>
          <w:bCs/>
          <w:sz w:val="20"/>
          <w:szCs w:val="20"/>
        </w:rPr>
        <w:t xml:space="preserve">bezodkladne, najneskôr však do </w:t>
      </w:r>
      <w:r w:rsidR="00373DE9">
        <w:rPr>
          <w:rFonts w:ascii="Garamond" w:hAnsi="Garamond"/>
          <w:b/>
          <w:bCs/>
          <w:sz w:val="20"/>
          <w:szCs w:val="20"/>
        </w:rPr>
        <w:t>5. Pracovného dňa</w:t>
      </w:r>
      <w:r w:rsidR="00A63579">
        <w:rPr>
          <w:rFonts w:ascii="Garamond" w:hAnsi="Garamond"/>
          <w:b/>
          <w:bCs/>
          <w:sz w:val="20"/>
          <w:szCs w:val="20"/>
        </w:rPr>
        <w:t xml:space="preserve"> </w:t>
      </w:r>
      <w:r w:rsidR="00373DE9">
        <w:rPr>
          <w:rFonts w:ascii="Garamond" w:hAnsi="Garamond"/>
          <w:b/>
          <w:bCs/>
          <w:sz w:val="20"/>
          <w:szCs w:val="20"/>
        </w:rPr>
        <w:t xml:space="preserve">nasledujúceho po dni </w:t>
      </w:r>
      <w:r w:rsidR="00373DE9">
        <w:rPr>
          <w:rFonts w:ascii="Garamond" w:hAnsi="Garamond"/>
          <w:sz w:val="20"/>
          <w:szCs w:val="20"/>
        </w:rPr>
        <w:t>oznámenia</w:t>
      </w:r>
      <w:r w:rsidR="00373DE9" w:rsidRPr="00952DB2">
        <w:rPr>
          <w:rFonts w:ascii="Garamond" w:hAnsi="Garamond"/>
          <w:sz w:val="20"/>
          <w:szCs w:val="20"/>
        </w:rPr>
        <w:t xml:space="preserve"> </w:t>
      </w:r>
      <w:r w:rsidR="00312EA3" w:rsidRPr="00952DB2">
        <w:rPr>
          <w:rFonts w:ascii="Garamond" w:hAnsi="Garamond"/>
          <w:sz w:val="20"/>
          <w:szCs w:val="20"/>
        </w:rPr>
        <w:t>písomnej reklamácie Objednávateľa</w:t>
      </w:r>
      <w:r w:rsidR="00373DE9">
        <w:rPr>
          <w:rFonts w:ascii="Garamond" w:hAnsi="Garamond"/>
          <w:sz w:val="20"/>
          <w:szCs w:val="20"/>
        </w:rPr>
        <w:t xml:space="preserve"> podľa</w:t>
      </w:r>
      <w:r w:rsidR="00C10A2B">
        <w:rPr>
          <w:rFonts w:ascii="Garamond" w:hAnsi="Garamond"/>
          <w:sz w:val="20"/>
          <w:szCs w:val="20"/>
        </w:rPr>
        <w:t xml:space="preserve"> tohto článku</w:t>
      </w:r>
      <w:r w:rsidR="00373DE9">
        <w:rPr>
          <w:rFonts w:ascii="Garamond" w:hAnsi="Garamond"/>
          <w:sz w:val="20"/>
          <w:szCs w:val="20"/>
        </w:rPr>
        <w:t xml:space="preserve"> bod </w:t>
      </w:r>
      <w:r w:rsidR="0071454C">
        <w:rPr>
          <w:rFonts w:ascii="Garamond" w:hAnsi="Garamond"/>
          <w:sz w:val="20"/>
          <w:szCs w:val="20"/>
        </w:rPr>
        <w:t>6</w:t>
      </w:r>
      <w:r w:rsidR="00373DE9">
        <w:rPr>
          <w:rFonts w:ascii="Garamond" w:hAnsi="Garamond"/>
          <w:sz w:val="20"/>
          <w:szCs w:val="20"/>
        </w:rPr>
        <w:t>.</w:t>
      </w:r>
      <w:r w:rsidR="00076985">
        <w:rPr>
          <w:rFonts w:ascii="Garamond" w:hAnsi="Garamond"/>
          <w:sz w:val="20"/>
          <w:szCs w:val="20"/>
        </w:rPr>
        <w:t>4</w:t>
      </w:r>
      <w:r w:rsidR="00C10A2B">
        <w:rPr>
          <w:rFonts w:ascii="Garamond" w:hAnsi="Garamond"/>
          <w:sz w:val="20"/>
          <w:szCs w:val="20"/>
        </w:rPr>
        <w:t xml:space="preserve"> Zmluvy</w:t>
      </w:r>
      <w:r w:rsidR="00312EA3" w:rsidRPr="00952DB2">
        <w:rPr>
          <w:rFonts w:ascii="Garamond" w:hAnsi="Garamond" w:cs="Arial"/>
          <w:sz w:val="20"/>
          <w:szCs w:val="20"/>
        </w:rPr>
        <w:t xml:space="preserve">. </w:t>
      </w:r>
    </w:p>
    <w:p w14:paraId="752BF415" w14:textId="77777777" w:rsidR="00312EA3" w:rsidRPr="00952DB2" w:rsidRDefault="00312EA3" w:rsidP="005A5354">
      <w:pPr>
        <w:keepNext/>
        <w:keepLines/>
        <w:tabs>
          <w:tab w:val="left" w:pos="709"/>
        </w:tabs>
        <w:suppressAutoHyphens/>
        <w:spacing w:after="0" w:line="240" w:lineRule="auto"/>
        <w:ind w:left="709" w:hanging="709"/>
        <w:jc w:val="both"/>
        <w:rPr>
          <w:rFonts w:ascii="Garamond" w:eastAsia="Times New Roman" w:hAnsi="Garamond" w:cs="Arial"/>
          <w:sz w:val="20"/>
          <w:szCs w:val="20"/>
        </w:rPr>
      </w:pPr>
    </w:p>
    <w:p w14:paraId="52583D4A" w14:textId="0C629173" w:rsidR="00312EA3" w:rsidRPr="00D96333" w:rsidRDefault="00312EA3" w:rsidP="005A5354">
      <w:pPr>
        <w:pStyle w:val="Odsekzoznamu"/>
        <w:keepNext/>
        <w:keepLines/>
        <w:numPr>
          <w:ilvl w:val="1"/>
          <w:numId w:val="22"/>
        </w:numPr>
        <w:tabs>
          <w:tab w:val="left" w:pos="709"/>
        </w:tabs>
        <w:suppressAutoHyphens/>
        <w:spacing w:after="0" w:line="240" w:lineRule="auto"/>
        <w:ind w:left="709" w:hanging="709"/>
        <w:jc w:val="both"/>
        <w:rPr>
          <w:rFonts w:ascii="Garamond" w:eastAsia="Times New Roman" w:hAnsi="Garamond" w:cs="Arial"/>
          <w:sz w:val="20"/>
          <w:szCs w:val="20"/>
        </w:rPr>
      </w:pPr>
      <w:r w:rsidRPr="00952DB2">
        <w:rPr>
          <w:rFonts w:ascii="Garamond" w:hAnsi="Garamond"/>
          <w:sz w:val="20"/>
          <w:szCs w:val="20"/>
        </w:rPr>
        <w:t xml:space="preserve">Pokiaľ </w:t>
      </w:r>
      <w:r w:rsidR="005D6A24">
        <w:rPr>
          <w:rFonts w:ascii="Garamond" w:hAnsi="Garamond"/>
          <w:sz w:val="20"/>
          <w:szCs w:val="20"/>
        </w:rPr>
        <w:t>Zhotoviteľ</w:t>
      </w:r>
      <w:r w:rsidRPr="00952DB2">
        <w:rPr>
          <w:rFonts w:ascii="Garamond" w:hAnsi="Garamond"/>
          <w:sz w:val="20"/>
          <w:szCs w:val="20"/>
        </w:rPr>
        <w:t xml:space="preserve"> nesplní svoju povinnosť odstrániť vady v lehote stanovenej v písomnom oznámení Objednávateľa podľa tohto článku bod </w:t>
      </w:r>
      <w:r w:rsidR="0071454C">
        <w:rPr>
          <w:rFonts w:ascii="Garamond" w:hAnsi="Garamond"/>
          <w:sz w:val="20"/>
          <w:szCs w:val="20"/>
        </w:rPr>
        <w:t>6</w:t>
      </w:r>
      <w:r w:rsidRPr="00952DB2">
        <w:rPr>
          <w:rFonts w:ascii="Garamond" w:hAnsi="Garamond"/>
          <w:sz w:val="20"/>
          <w:szCs w:val="20"/>
        </w:rPr>
        <w:t>.</w:t>
      </w:r>
      <w:r w:rsidR="00561869" w:rsidRPr="00952DB2">
        <w:rPr>
          <w:rFonts w:ascii="Garamond" w:hAnsi="Garamond"/>
          <w:sz w:val="20"/>
          <w:szCs w:val="20"/>
        </w:rPr>
        <w:t>5</w:t>
      </w:r>
      <w:r w:rsidRPr="00952DB2">
        <w:rPr>
          <w:rFonts w:ascii="Garamond" w:hAnsi="Garamond"/>
          <w:sz w:val="20"/>
          <w:szCs w:val="20"/>
        </w:rPr>
        <w:t xml:space="preserve"> Zmluvy, je Objednávateľ oprávnený tieto vady sám alebo pomocou tretej osoby odstrániť a </w:t>
      </w:r>
      <w:r w:rsidR="005D6A24">
        <w:rPr>
          <w:rFonts w:ascii="Garamond" w:hAnsi="Garamond"/>
          <w:sz w:val="20"/>
          <w:szCs w:val="20"/>
        </w:rPr>
        <w:t>Zhotoviteľ</w:t>
      </w:r>
      <w:r w:rsidRPr="00952DB2">
        <w:rPr>
          <w:rFonts w:ascii="Garamond" w:hAnsi="Garamond"/>
          <w:sz w:val="20"/>
          <w:szCs w:val="20"/>
        </w:rPr>
        <w:t xml:space="preserve"> je povinný uhradiť náklady na odstránenie vád. Takýmto postupom Objednávateľa alebo inej oprávnenej osoby nie je dotknutá záruka poskytnutá </w:t>
      </w:r>
      <w:r w:rsidR="005D6A24">
        <w:rPr>
          <w:rFonts w:ascii="Garamond" w:hAnsi="Garamond"/>
          <w:sz w:val="20"/>
          <w:szCs w:val="20"/>
        </w:rPr>
        <w:t>Zhotoviteľom</w:t>
      </w:r>
      <w:r w:rsidRPr="00952DB2">
        <w:rPr>
          <w:rFonts w:ascii="Garamond" w:hAnsi="Garamond"/>
          <w:sz w:val="20"/>
          <w:szCs w:val="20"/>
        </w:rPr>
        <w:t>.</w:t>
      </w:r>
    </w:p>
    <w:p w14:paraId="1E342244" w14:textId="77777777" w:rsidR="00312EA3" w:rsidRPr="00952DB2" w:rsidRDefault="00312EA3" w:rsidP="005A5354">
      <w:pPr>
        <w:pStyle w:val="Odsekzoznamu"/>
        <w:keepNext/>
        <w:keepLines/>
        <w:spacing w:after="0" w:line="240" w:lineRule="auto"/>
        <w:ind w:left="709" w:hanging="709"/>
        <w:jc w:val="both"/>
        <w:rPr>
          <w:rFonts w:ascii="Garamond" w:hAnsi="Garamond" w:cs="Arial"/>
          <w:sz w:val="20"/>
          <w:szCs w:val="20"/>
        </w:rPr>
      </w:pPr>
    </w:p>
    <w:p w14:paraId="51135123" w14:textId="34544080" w:rsidR="00312EA3" w:rsidRPr="00952DB2" w:rsidRDefault="005D6A24" w:rsidP="005A5354">
      <w:pPr>
        <w:pStyle w:val="Odsekzoznamu"/>
        <w:keepNext/>
        <w:keepLines/>
        <w:numPr>
          <w:ilvl w:val="1"/>
          <w:numId w:val="22"/>
        </w:numPr>
        <w:tabs>
          <w:tab w:val="left" w:pos="709"/>
        </w:tabs>
        <w:suppressAutoHyphens/>
        <w:spacing w:after="0" w:line="240" w:lineRule="auto"/>
        <w:ind w:left="709" w:hanging="709"/>
        <w:jc w:val="both"/>
        <w:rPr>
          <w:rFonts w:ascii="Garamond" w:hAnsi="Garamond"/>
          <w:sz w:val="20"/>
          <w:szCs w:val="20"/>
        </w:rPr>
      </w:pPr>
      <w:r>
        <w:rPr>
          <w:rFonts w:ascii="Garamond" w:hAnsi="Garamond"/>
          <w:sz w:val="20"/>
          <w:szCs w:val="20"/>
        </w:rPr>
        <w:t>Zhotoviteľ</w:t>
      </w:r>
      <w:r w:rsidR="00312EA3" w:rsidRPr="00952DB2">
        <w:rPr>
          <w:rFonts w:ascii="Garamond" w:hAnsi="Garamond"/>
          <w:sz w:val="20"/>
          <w:szCs w:val="20"/>
        </w:rPr>
        <w:t xml:space="preserve"> nezodpovedá za chyby spôsobené dodržaním nevhodných pokynov zo strany Objednávateľa, ak na nevhodnosť týchto pokynov </w:t>
      </w:r>
      <w:r>
        <w:rPr>
          <w:rFonts w:ascii="Garamond" w:hAnsi="Garamond"/>
          <w:sz w:val="20"/>
          <w:szCs w:val="20"/>
        </w:rPr>
        <w:t>Zhotoviteľ</w:t>
      </w:r>
      <w:r w:rsidR="00312EA3" w:rsidRPr="00952DB2">
        <w:rPr>
          <w:rFonts w:ascii="Garamond" w:hAnsi="Garamond"/>
          <w:sz w:val="20"/>
          <w:szCs w:val="20"/>
        </w:rPr>
        <w:t xml:space="preserve"> Objednávateľa písomne upozornil a Objednávateľ na ich dodržaní aj napriek tomu trval. </w:t>
      </w:r>
      <w:r w:rsidR="002F3E01">
        <w:rPr>
          <w:rFonts w:ascii="Garamond" w:hAnsi="Garamond"/>
          <w:sz w:val="20"/>
          <w:szCs w:val="20"/>
        </w:rPr>
        <w:t>Zhotoviteľ</w:t>
      </w:r>
      <w:r w:rsidR="002F3E01" w:rsidRPr="00952DB2">
        <w:rPr>
          <w:rFonts w:ascii="Garamond" w:hAnsi="Garamond"/>
          <w:sz w:val="20"/>
          <w:szCs w:val="20"/>
        </w:rPr>
        <w:t xml:space="preserve"> </w:t>
      </w:r>
      <w:r w:rsidR="00312EA3" w:rsidRPr="00952DB2">
        <w:rPr>
          <w:rFonts w:ascii="Garamond" w:hAnsi="Garamond"/>
          <w:sz w:val="20"/>
          <w:szCs w:val="20"/>
        </w:rPr>
        <w:t xml:space="preserve">nezodpovedá Objednávateľovi za škodu, ktorá mu bola spôsobená vyššou mocou. Za vyššiu moc sa považuje taká vonkajšia okolnosť, ktorú </w:t>
      </w:r>
      <w:r w:rsidR="002F3E01">
        <w:rPr>
          <w:rFonts w:ascii="Garamond" w:hAnsi="Garamond"/>
          <w:sz w:val="20"/>
          <w:szCs w:val="20"/>
        </w:rPr>
        <w:t>Zhotoviteľ</w:t>
      </w:r>
      <w:r w:rsidR="00312EA3" w:rsidRPr="00952DB2">
        <w:rPr>
          <w:rFonts w:ascii="Garamond" w:hAnsi="Garamond"/>
          <w:sz w:val="20"/>
          <w:szCs w:val="20"/>
        </w:rPr>
        <w:t xml:space="preserve"> nemohol odvrátiť alebo prekonať, ani ju v dobe vzniku predvídať.</w:t>
      </w:r>
    </w:p>
    <w:p w14:paraId="6D1C7BA9" w14:textId="77777777" w:rsidR="00312EA3" w:rsidRPr="00952DB2" w:rsidRDefault="00312EA3" w:rsidP="005A5354">
      <w:pPr>
        <w:keepNext/>
        <w:keepLines/>
        <w:tabs>
          <w:tab w:val="left" w:pos="709"/>
        </w:tabs>
        <w:suppressAutoHyphens/>
        <w:spacing w:after="0" w:line="240" w:lineRule="auto"/>
        <w:ind w:left="709" w:hanging="709"/>
        <w:jc w:val="both"/>
        <w:rPr>
          <w:rFonts w:ascii="Garamond" w:hAnsi="Garamond"/>
          <w:sz w:val="20"/>
          <w:szCs w:val="20"/>
        </w:rPr>
      </w:pPr>
    </w:p>
    <w:p w14:paraId="3EB5FF31" w14:textId="60E84F7D" w:rsidR="009873BD" w:rsidRPr="0071454C" w:rsidRDefault="00312EA3" w:rsidP="005A5354">
      <w:pPr>
        <w:pStyle w:val="Odsekzoznamu"/>
        <w:keepNext/>
        <w:keepLines/>
        <w:numPr>
          <w:ilvl w:val="1"/>
          <w:numId w:val="22"/>
        </w:numPr>
        <w:tabs>
          <w:tab w:val="left" w:pos="709"/>
        </w:tabs>
        <w:suppressAutoHyphens/>
        <w:spacing w:after="0" w:line="240" w:lineRule="auto"/>
        <w:ind w:left="709" w:hanging="709"/>
        <w:jc w:val="both"/>
        <w:rPr>
          <w:rFonts w:ascii="Garamond" w:eastAsia="Times New Roman" w:hAnsi="Garamond" w:cs="Arial"/>
          <w:sz w:val="20"/>
          <w:szCs w:val="20"/>
        </w:rPr>
      </w:pPr>
      <w:r w:rsidRPr="00952DB2">
        <w:rPr>
          <w:rFonts w:ascii="Garamond" w:hAnsi="Garamond" w:cs="Arial"/>
          <w:sz w:val="20"/>
          <w:szCs w:val="20"/>
        </w:rPr>
        <w:t>Zmluvné strany sa dohodli, že zodpovednosť za vady sa ďalej spravuje príslušnými ustanoveniami Obchodného zákonníka</w:t>
      </w:r>
      <w:r w:rsidRPr="00952DB2">
        <w:rPr>
          <w:rFonts w:ascii="Garamond" w:eastAsia="Times New Roman" w:hAnsi="Garamond" w:cs="Arial"/>
          <w:sz w:val="20"/>
          <w:szCs w:val="20"/>
        </w:rPr>
        <w:t>.</w:t>
      </w:r>
    </w:p>
    <w:p w14:paraId="3CBCA250" w14:textId="77777777" w:rsidR="00BB3A0D" w:rsidRPr="00BB3A0D" w:rsidRDefault="00BB3A0D" w:rsidP="005A5354">
      <w:pPr>
        <w:keepNext/>
        <w:keepLines/>
        <w:tabs>
          <w:tab w:val="left" w:pos="720"/>
        </w:tabs>
        <w:spacing w:after="0" w:line="240" w:lineRule="auto"/>
        <w:jc w:val="both"/>
        <w:outlineLvl w:val="1"/>
        <w:rPr>
          <w:rFonts w:ascii="Garamond" w:hAnsi="Garamond"/>
          <w:sz w:val="20"/>
          <w:szCs w:val="20"/>
        </w:rPr>
      </w:pPr>
    </w:p>
    <w:p w14:paraId="6D3D1911" w14:textId="3C5C51D8" w:rsidR="009E7515" w:rsidRPr="00952DB2" w:rsidRDefault="009E7515" w:rsidP="005A5354">
      <w:pPr>
        <w:keepNext/>
        <w:keepLines/>
        <w:numPr>
          <w:ilvl w:val="0"/>
          <w:numId w:val="38"/>
        </w:numPr>
        <w:tabs>
          <w:tab w:val="left" w:pos="709"/>
        </w:tabs>
        <w:spacing w:after="0" w:line="240" w:lineRule="auto"/>
        <w:ind w:left="714" w:hanging="714"/>
        <w:jc w:val="both"/>
        <w:outlineLvl w:val="1"/>
        <w:rPr>
          <w:rFonts w:ascii="Garamond" w:hAnsi="Garamond"/>
          <w:sz w:val="20"/>
          <w:szCs w:val="20"/>
        </w:rPr>
      </w:pPr>
      <w:r w:rsidRPr="00952DB2">
        <w:rPr>
          <w:rFonts w:ascii="Garamond" w:hAnsi="Garamond"/>
          <w:b/>
          <w:bCs/>
          <w:caps/>
          <w:sz w:val="20"/>
          <w:szCs w:val="20"/>
        </w:rPr>
        <w:t>SANKCIE</w:t>
      </w:r>
    </w:p>
    <w:p w14:paraId="5BF7892D" w14:textId="77777777" w:rsidR="009E7515" w:rsidRPr="00952DB2" w:rsidRDefault="009E7515" w:rsidP="005A5354">
      <w:pPr>
        <w:keepNext/>
        <w:keepLines/>
        <w:spacing w:after="0" w:line="240" w:lineRule="auto"/>
        <w:jc w:val="both"/>
        <w:rPr>
          <w:rFonts w:ascii="Garamond" w:hAnsi="Garamond"/>
          <w:sz w:val="20"/>
          <w:szCs w:val="20"/>
        </w:rPr>
      </w:pPr>
    </w:p>
    <w:p w14:paraId="7BA5A6A8" w14:textId="141FB76E" w:rsidR="00D96333" w:rsidRPr="00D96333" w:rsidRDefault="00D96333" w:rsidP="005A5354">
      <w:pPr>
        <w:keepNext/>
        <w:keepLines/>
        <w:numPr>
          <w:ilvl w:val="0"/>
          <w:numId w:val="12"/>
        </w:numPr>
        <w:tabs>
          <w:tab w:val="left" w:pos="0"/>
        </w:tabs>
        <w:spacing w:after="0" w:line="240" w:lineRule="auto"/>
        <w:ind w:left="709" w:hanging="709"/>
        <w:contextualSpacing/>
        <w:jc w:val="both"/>
        <w:rPr>
          <w:rFonts w:ascii="Garamond" w:eastAsia="Calibri" w:hAnsi="Garamond"/>
          <w:sz w:val="20"/>
          <w:szCs w:val="20"/>
        </w:rPr>
      </w:pPr>
      <w:r w:rsidRPr="00D96333">
        <w:rPr>
          <w:rFonts w:ascii="Garamond" w:hAnsi="Garamond"/>
          <w:sz w:val="20"/>
          <w:szCs w:val="20"/>
        </w:rPr>
        <w:t xml:space="preserve">V prípade porušenia zmluvnej povinnosti </w:t>
      </w:r>
      <w:r w:rsidR="002F3E01">
        <w:rPr>
          <w:rFonts w:ascii="Garamond" w:hAnsi="Garamond"/>
          <w:sz w:val="20"/>
          <w:szCs w:val="20"/>
        </w:rPr>
        <w:t>Zhotoviteľa vykonať Dielo</w:t>
      </w:r>
      <w:r w:rsidRPr="00D96333">
        <w:rPr>
          <w:rFonts w:ascii="Garamond" w:hAnsi="Garamond"/>
          <w:sz w:val="20"/>
          <w:szCs w:val="20"/>
        </w:rPr>
        <w:t xml:space="preserve"> riadne alebo včas v lehote plnenia podľa článku 3 bod 3.1 Zmluvy, Objednávateľ je oprávnený požadovať od </w:t>
      </w:r>
      <w:r w:rsidR="002F3E01">
        <w:rPr>
          <w:rFonts w:ascii="Garamond" w:hAnsi="Garamond"/>
          <w:sz w:val="20"/>
          <w:szCs w:val="20"/>
        </w:rPr>
        <w:t>Zhotoviteľa</w:t>
      </w:r>
      <w:r w:rsidRPr="00D96333">
        <w:rPr>
          <w:rFonts w:ascii="Garamond" w:hAnsi="Garamond"/>
          <w:sz w:val="20"/>
          <w:szCs w:val="20"/>
        </w:rPr>
        <w:t xml:space="preserve"> zaplatenie zmluvnej pokuty  vo výške </w:t>
      </w:r>
      <w:r w:rsidR="007D1A70">
        <w:rPr>
          <w:rFonts w:ascii="Garamond" w:hAnsi="Garamond"/>
          <w:sz w:val="20"/>
          <w:szCs w:val="20"/>
        </w:rPr>
        <w:t>2</w:t>
      </w:r>
      <w:r w:rsidRPr="00D96333">
        <w:rPr>
          <w:rFonts w:ascii="Garamond" w:hAnsi="Garamond"/>
          <w:sz w:val="20"/>
          <w:szCs w:val="20"/>
        </w:rPr>
        <w:t>00 (</w:t>
      </w:r>
      <w:r w:rsidR="007D1A70">
        <w:rPr>
          <w:rFonts w:ascii="Garamond" w:hAnsi="Garamond"/>
          <w:sz w:val="20"/>
          <w:szCs w:val="20"/>
        </w:rPr>
        <w:t>dve</w:t>
      </w:r>
      <w:r w:rsidRPr="00D96333">
        <w:rPr>
          <w:rFonts w:ascii="Garamond" w:hAnsi="Garamond"/>
          <w:sz w:val="20"/>
          <w:szCs w:val="20"/>
        </w:rPr>
        <w:t>sto) EUR za každý deň omeškania, a to aj opakovane</w:t>
      </w:r>
      <w:r>
        <w:rPr>
          <w:rFonts w:ascii="Garamond" w:hAnsi="Garamond"/>
          <w:sz w:val="20"/>
          <w:szCs w:val="20"/>
        </w:rPr>
        <w:t>.</w:t>
      </w:r>
    </w:p>
    <w:p w14:paraId="7D4EBBFB" w14:textId="77777777" w:rsidR="00D96333" w:rsidRPr="00D96333" w:rsidRDefault="00D96333" w:rsidP="005A5354">
      <w:pPr>
        <w:keepNext/>
        <w:keepLines/>
        <w:tabs>
          <w:tab w:val="left" w:pos="0"/>
        </w:tabs>
        <w:spacing w:after="0" w:line="240" w:lineRule="auto"/>
        <w:ind w:left="709"/>
        <w:contextualSpacing/>
        <w:jc w:val="both"/>
        <w:rPr>
          <w:rFonts w:ascii="Garamond" w:eastAsia="Calibri" w:hAnsi="Garamond"/>
          <w:sz w:val="20"/>
          <w:szCs w:val="20"/>
        </w:rPr>
      </w:pPr>
    </w:p>
    <w:p w14:paraId="7DC0F8FF" w14:textId="6EC5BC6A" w:rsidR="009E7515" w:rsidRDefault="009E7515" w:rsidP="005A5354">
      <w:pPr>
        <w:keepNext/>
        <w:keepLines/>
        <w:numPr>
          <w:ilvl w:val="0"/>
          <w:numId w:val="12"/>
        </w:numPr>
        <w:tabs>
          <w:tab w:val="left" w:pos="0"/>
        </w:tabs>
        <w:spacing w:after="0" w:line="240" w:lineRule="auto"/>
        <w:ind w:left="709" w:hanging="709"/>
        <w:contextualSpacing/>
        <w:jc w:val="both"/>
        <w:rPr>
          <w:rFonts w:ascii="Garamond" w:eastAsia="Calibri" w:hAnsi="Garamond"/>
          <w:sz w:val="20"/>
          <w:szCs w:val="20"/>
        </w:rPr>
      </w:pPr>
      <w:r w:rsidRPr="00952DB2">
        <w:rPr>
          <w:rFonts w:ascii="Garamond" w:eastAsia="Calibri" w:hAnsi="Garamond"/>
          <w:sz w:val="20"/>
          <w:szCs w:val="20"/>
        </w:rPr>
        <w:t>V</w:t>
      </w:r>
      <w:r w:rsidR="00B62536" w:rsidRPr="00952DB2">
        <w:rPr>
          <w:rFonts w:ascii="Garamond" w:eastAsia="Calibri" w:hAnsi="Garamond"/>
          <w:sz w:val="20"/>
          <w:szCs w:val="20"/>
        </w:rPr>
        <w:t xml:space="preserve"> </w:t>
      </w:r>
      <w:r w:rsidRPr="00952DB2">
        <w:rPr>
          <w:rFonts w:ascii="Garamond" w:eastAsia="Calibri" w:hAnsi="Garamond"/>
          <w:sz w:val="20"/>
          <w:szCs w:val="20"/>
        </w:rPr>
        <w:t>prípade,</w:t>
      </w:r>
      <w:r w:rsidR="00B62536" w:rsidRPr="00952DB2">
        <w:rPr>
          <w:rFonts w:ascii="Garamond" w:eastAsia="Calibri" w:hAnsi="Garamond"/>
          <w:sz w:val="20"/>
          <w:szCs w:val="20"/>
        </w:rPr>
        <w:t xml:space="preserve"> </w:t>
      </w:r>
      <w:r w:rsidRPr="00952DB2">
        <w:rPr>
          <w:rFonts w:ascii="Garamond" w:eastAsia="Calibri" w:hAnsi="Garamond"/>
          <w:sz w:val="20"/>
          <w:szCs w:val="20"/>
        </w:rPr>
        <w:t>ak</w:t>
      </w:r>
      <w:r w:rsidR="00B62536" w:rsidRPr="00952DB2">
        <w:rPr>
          <w:rFonts w:ascii="Garamond" w:eastAsia="Calibri" w:hAnsi="Garamond"/>
          <w:sz w:val="20"/>
          <w:szCs w:val="20"/>
        </w:rPr>
        <w:t xml:space="preserve"> </w:t>
      </w:r>
      <w:r w:rsidRPr="00952DB2">
        <w:rPr>
          <w:rFonts w:ascii="Garamond" w:eastAsia="Calibri" w:hAnsi="Garamond"/>
          <w:sz w:val="20"/>
          <w:szCs w:val="20"/>
        </w:rPr>
        <w:t>sa</w:t>
      </w:r>
      <w:r w:rsidR="00B62536" w:rsidRPr="00952DB2">
        <w:rPr>
          <w:rFonts w:ascii="Garamond" w:eastAsia="Calibri" w:hAnsi="Garamond"/>
          <w:sz w:val="20"/>
          <w:szCs w:val="20"/>
        </w:rPr>
        <w:t xml:space="preserve"> </w:t>
      </w:r>
      <w:r w:rsidRPr="00952DB2">
        <w:rPr>
          <w:rFonts w:ascii="Garamond" w:eastAsia="Calibri" w:hAnsi="Garamond"/>
          <w:sz w:val="20"/>
          <w:szCs w:val="20"/>
        </w:rPr>
        <w:t>Objednávateľ</w:t>
      </w:r>
      <w:r w:rsidR="00B62536" w:rsidRPr="00952DB2">
        <w:rPr>
          <w:rFonts w:ascii="Garamond" w:eastAsia="Calibri" w:hAnsi="Garamond"/>
          <w:sz w:val="20"/>
          <w:szCs w:val="20"/>
        </w:rPr>
        <w:t xml:space="preserve"> </w:t>
      </w:r>
      <w:r w:rsidRPr="00952DB2">
        <w:rPr>
          <w:rFonts w:ascii="Garamond" w:eastAsia="Calibri" w:hAnsi="Garamond"/>
          <w:sz w:val="20"/>
          <w:szCs w:val="20"/>
        </w:rPr>
        <w:t>dostane</w:t>
      </w:r>
      <w:r w:rsidR="00B62536" w:rsidRPr="00952DB2">
        <w:rPr>
          <w:rFonts w:ascii="Garamond" w:eastAsia="Calibri" w:hAnsi="Garamond"/>
          <w:sz w:val="20"/>
          <w:szCs w:val="20"/>
        </w:rPr>
        <w:t xml:space="preserve"> </w:t>
      </w:r>
      <w:r w:rsidRPr="00952DB2">
        <w:rPr>
          <w:rFonts w:ascii="Garamond" w:eastAsia="Calibri" w:hAnsi="Garamond"/>
          <w:sz w:val="20"/>
          <w:szCs w:val="20"/>
        </w:rPr>
        <w:t>do</w:t>
      </w:r>
      <w:r w:rsidR="00B62536" w:rsidRPr="00952DB2">
        <w:rPr>
          <w:rFonts w:ascii="Garamond" w:eastAsia="Calibri" w:hAnsi="Garamond"/>
          <w:sz w:val="20"/>
          <w:szCs w:val="20"/>
        </w:rPr>
        <w:t xml:space="preserve"> </w:t>
      </w:r>
      <w:r w:rsidRPr="00952DB2">
        <w:rPr>
          <w:rFonts w:ascii="Garamond" w:eastAsia="Calibri" w:hAnsi="Garamond"/>
          <w:sz w:val="20"/>
          <w:szCs w:val="20"/>
        </w:rPr>
        <w:t>omeškania</w:t>
      </w:r>
      <w:r w:rsidR="00B62536" w:rsidRPr="00952DB2">
        <w:rPr>
          <w:rFonts w:ascii="Garamond" w:eastAsia="Calibri" w:hAnsi="Garamond"/>
          <w:sz w:val="20"/>
          <w:szCs w:val="20"/>
        </w:rPr>
        <w:t xml:space="preserve"> </w:t>
      </w:r>
      <w:r w:rsidRPr="00952DB2">
        <w:rPr>
          <w:rFonts w:ascii="Garamond" w:eastAsia="Calibri" w:hAnsi="Garamond"/>
          <w:sz w:val="20"/>
          <w:szCs w:val="20"/>
        </w:rPr>
        <w:t>so</w:t>
      </w:r>
      <w:r w:rsidR="00B62536" w:rsidRPr="00952DB2">
        <w:rPr>
          <w:rFonts w:ascii="Garamond" w:eastAsia="Calibri" w:hAnsi="Garamond"/>
          <w:sz w:val="20"/>
          <w:szCs w:val="20"/>
        </w:rPr>
        <w:t xml:space="preserve"> </w:t>
      </w:r>
      <w:r w:rsidRPr="00952DB2">
        <w:rPr>
          <w:rFonts w:ascii="Garamond" w:eastAsia="Calibri" w:hAnsi="Garamond"/>
          <w:sz w:val="20"/>
          <w:szCs w:val="20"/>
        </w:rPr>
        <w:t>zaplatením</w:t>
      </w:r>
      <w:r w:rsidR="00B62536" w:rsidRPr="00952DB2">
        <w:rPr>
          <w:rFonts w:ascii="Garamond" w:eastAsia="Calibri" w:hAnsi="Garamond"/>
          <w:sz w:val="20"/>
          <w:szCs w:val="20"/>
        </w:rPr>
        <w:t xml:space="preserve"> </w:t>
      </w:r>
      <w:r w:rsidRPr="00952DB2">
        <w:rPr>
          <w:rFonts w:ascii="Garamond" w:eastAsia="Calibri" w:hAnsi="Garamond"/>
          <w:sz w:val="20"/>
          <w:szCs w:val="20"/>
        </w:rPr>
        <w:t>Ceny,</w:t>
      </w:r>
      <w:r w:rsidR="00B62536" w:rsidRPr="00952DB2">
        <w:rPr>
          <w:rFonts w:ascii="Garamond" w:eastAsia="Calibri" w:hAnsi="Garamond"/>
          <w:sz w:val="20"/>
          <w:szCs w:val="20"/>
        </w:rPr>
        <w:t xml:space="preserve"> </w:t>
      </w:r>
      <w:r w:rsidR="002F3E01">
        <w:rPr>
          <w:rFonts w:ascii="Garamond" w:hAnsi="Garamond"/>
          <w:sz w:val="20"/>
          <w:szCs w:val="20"/>
        </w:rPr>
        <w:t>Zhotoviteľ</w:t>
      </w:r>
      <w:r w:rsidR="00B62536" w:rsidRPr="00952DB2">
        <w:rPr>
          <w:rFonts w:ascii="Garamond" w:eastAsia="Calibri" w:hAnsi="Garamond"/>
          <w:sz w:val="20"/>
          <w:szCs w:val="20"/>
        </w:rPr>
        <w:t xml:space="preserve"> </w:t>
      </w:r>
      <w:r w:rsidRPr="00952DB2">
        <w:rPr>
          <w:rFonts w:ascii="Garamond" w:eastAsia="Calibri" w:hAnsi="Garamond"/>
          <w:sz w:val="20"/>
          <w:szCs w:val="20"/>
        </w:rPr>
        <w:t>je</w:t>
      </w:r>
      <w:r w:rsidR="00B62536" w:rsidRPr="00952DB2">
        <w:rPr>
          <w:rFonts w:ascii="Garamond" w:eastAsia="Calibri" w:hAnsi="Garamond"/>
          <w:sz w:val="20"/>
          <w:szCs w:val="20"/>
        </w:rPr>
        <w:t xml:space="preserve"> </w:t>
      </w:r>
      <w:r w:rsidRPr="00952DB2">
        <w:rPr>
          <w:rFonts w:ascii="Garamond" w:eastAsia="Calibri" w:hAnsi="Garamond"/>
          <w:sz w:val="20"/>
          <w:szCs w:val="20"/>
        </w:rPr>
        <w:t>oprávnený</w:t>
      </w:r>
      <w:r w:rsidR="00B62536" w:rsidRPr="00952DB2">
        <w:rPr>
          <w:rFonts w:ascii="Garamond" w:eastAsia="Calibri" w:hAnsi="Garamond"/>
          <w:sz w:val="20"/>
          <w:szCs w:val="20"/>
        </w:rPr>
        <w:t xml:space="preserve"> </w:t>
      </w:r>
      <w:r w:rsidRPr="00952DB2">
        <w:rPr>
          <w:rFonts w:ascii="Garamond" w:eastAsia="Calibri" w:hAnsi="Garamond"/>
          <w:sz w:val="20"/>
          <w:szCs w:val="20"/>
        </w:rPr>
        <w:br/>
        <w:t>od</w:t>
      </w:r>
      <w:r w:rsidR="00B62536" w:rsidRPr="00952DB2">
        <w:rPr>
          <w:rFonts w:ascii="Garamond" w:eastAsia="Calibri" w:hAnsi="Garamond"/>
          <w:sz w:val="20"/>
          <w:szCs w:val="20"/>
        </w:rPr>
        <w:t xml:space="preserve"> </w:t>
      </w:r>
      <w:r w:rsidRPr="00952DB2">
        <w:rPr>
          <w:rFonts w:ascii="Garamond" w:eastAsia="Calibri" w:hAnsi="Garamond"/>
          <w:sz w:val="20"/>
          <w:szCs w:val="20"/>
        </w:rPr>
        <w:t>Objednávateľa</w:t>
      </w:r>
      <w:r w:rsidR="00B62536" w:rsidRPr="00952DB2">
        <w:rPr>
          <w:rFonts w:ascii="Garamond" w:eastAsia="Calibri" w:hAnsi="Garamond"/>
          <w:sz w:val="20"/>
          <w:szCs w:val="20"/>
        </w:rPr>
        <w:t xml:space="preserve"> </w:t>
      </w:r>
      <w:r w:rsidRPr="00952DB2">
        <w:rPr>
          <w:rFonts w:ascii="Garamond" w:eastAsia="Calibri" w:hAnsi="Garamond"/>
          <w:sz w:val="20"/>
          <w:szCs w:val="20"/>
        </w:rPr>
        <w:t>požadovať</w:t>
      </w:r>
      <w:r w:rsidR="00B62536" w:rsidRPr="00952DB2">
        <w:rPr>
          <w:rFonts w:ascii="Garamond" w:eastAsia="Calibri" w:hAnsi="Garamond"/>
          <w:sz w:val="20"/>
          <w:szCs w:val="20"/>
        </w:rPr>
        <w:t xml:space="preserve"> </w:t>
      </w:r>
      <w:r w:rsidRPr="00952DB2">
        <w:rPr>
          <w:rFonts w:ascii="Garamond" w:eastAsia="Calibri" w:hAnsi="Garamond"/>
          <w:sz w:val="20"/>
          <w:szCs w:val="20"/>
        </w:rPr>
        <w:t>zaplatenie</w:t>
      </w:r>
      <w:r w:rsidR="00B62536" w:rsidRPr="00952DB2">
        <w:rPr>
          <w:rFonts w:ascii="Garamond" w:eastAsia="Calibri" w:hAnsi="Garamond"/>
          <w:sz w:val="20"/>
          <w:szCs w:val="20"/>
        </w:rPr>
        <w:t xml:space="preserve"> </w:t>
      </w:r>
      <w:r w:rsidRPr="00952DB2">
        <w:rPr>
          <w:rFonts w:ascii="Garamond" w:eastAsia="Calibri" w:hAnsi="Garamond"/>
          <w:sz w:val="20"/>
          <w:szCs w:val="20"/>
        </w:rPr>
        <w:t>úroku</w:t>
      </w:r>
      <w:r w:rsidR="00B62536" w:rsidRPr="00952DB2">
        <w:rPr>
          <w:rFonts w:ascii="Garamond" w:eastAsia="Calibri" w:hAnsi="Garamond"/>
          <w:sz w:val="20"/>
          <w:szCs w:val="20"/>
        </w:rPr>
        <w:t xml:space="preserve"> </w:t>
      </w:r>
      <w:r w:rsidRPr="00952DB2">
        <w:rPr>
          <w:rFonts w:ascii="Garamond" w:eastAsia="Calibri" w:hAnsi="Garamond"/>
          <w:sz w:val="20"/>
          <w:szCs w:val="20"/>
        </w:rPr>
        <w:t>z</w:t>
      </w:r>
      <w:r w:rsidR="00B62536" w:rsidRPr="00952DB2">
        <w:rPr>
          <w:rFonts w:ascii="Garamond" w:eastAsia="Calibri" w:hAnsi="Garamond"/>
          <w:sz w:val="20"/>
          <w:szCs w:val="20"/>
        </w:rPr>
        <w:t xml:space="preserve"> </w:t>
      </w:r>
      <w:r w:rsidRPr="00952DB2">
        <w:rPr>
          <w:rFonts w:ascii="Garamond" w:eastAsia="Calibri" w:hAnsi="Garamond"/>
          <w:sz w:val="20"/>
          <w:szCs w:val="20"/>
        </w:rPr>
        <w:t>omeškania</w:t>
      </w:r>
      <w:r w:rsidR="00B62536" w:rsidRPr="00952DB2">
        <w:rPr>
          <w:rFonts w:ascii="Garamond" w:eastAsia="Calibri" w:hAnsi="Garamond"/>
          <w:sz w:val="20"/>
          <w:szCs w:val="20"/>
        </w:rPr>
        <w:t xml:space="preserve"> </w:t>
      </w:r>
      <w:r w:rsidRPr="00952DB2">
        <w:rPr>
          <w:rFonts w:ascii="Garamond" w:eastAsia="Calibri" w:hAnsi="Garamond"/>
          <w:sz w:val="20"/>
          <w:szCs w:val="20"/>
        </w:rPr>
        <w:t>vo</w:t>
      </w:r>
      <w:r w:rsidR="00B62536" w:rsidRPr="00952DB2">
        <w:rPr>
          <w:rFonts w:ascii="Garamond" w:eastAsia="Calibri" w:hAnsi="Garamond"/>
          <w:sz w:val="20"/>
          <w:szCs w:val="20"/>
        </w:rPr>
        <w:t xml:space="preserve"> </w:t>
      </w:r>
      <w:r w:rsidRPr="00952DB2">
        <w:rPr>
          <w:rFonts w:ascii="Garamond" w:eastAsia="Calibri" w:hAnsi="Garamond"/>
          <w:sz w:val="20"/>
          <w:szCs w:val="20"/>
        </w:rPr>
        <w:t>výške</w:t>
      </w:r>
      <w:r w:rsidR="00B62536" w:rsidRPr="00952DB2">
        <w:rPr>
          <w:rFonts w:ascii="Garamond" w:eastAsia="Calibri" w:hAnsi="Garamond"/>
          <w:sz w:val="20"/>
          <w:szCs w:val="20"/>
        </w:rPr>
        <w:t xml:space="preserve"> </w:t>
      </w:r>
      <w:r w:rsidRPr="00952DB2">
        <w:rPr>
          <w:rFonts w:ascii="Garamond" w:eastAsia="Calibri" w:hAnsi="Garamond"/>
          <w:sz w:val="20"/>
          <w:szCs w:val="20"/>
        </w:rPr>
        <w:t>0,022</w:t>
      </w:r>
      <w:r w:rsidR="00B62536" w:rsidRPr="00952DB2">
        <w:rPr>
          <w:rFonts w:ascii="Garamond" w:eastAsia="Calibri" w:hAnsi="Garamond"/>
          <w:sz w:val="20"/>
          <w:szCs w:val="20"/>
        </w:rPr>
        <w:t xml:space="preserve"> </w:t>
      </w:r>
      <w:r w:rsidRPr="00952DB2">
        <w:rPr>
          <w:rFonts w:ascii="Garamond" w:eastAsia="Calibri" w:hAnsi="Garamond"/>
          <w:sz w:val="20"/>
          <w:szCs w:val="20"/>
        </w:rPr>
        <w:t>%</w:t>
      </w:r>
      <w:r w:rsidR="00B62536" w:rsidRPr="00952DB2">
        <w:rPr>
          <w:rFonts w:ascii="Garamond" w:eastAsia="Calibri" w:hAnsi="Garamond"/>
          <w:sz w:val="20"/>
          <w:szCs w:val="20"/>
        </w:rPr>
        <w:t xml:space="preserve"> </w:t>
      </w:r>
      <w:r w:rsidRPr="00952DB2">
        <w:rPr>
          <w:rFonts w:ascii="Garamond" w:eastAsia="Calibri" w:hAnsi="Garamond"/>
          <w:sz w:val="20"/>
          <w:szCs w:val="20"/>
        </w:rPr>
        <w:t>z</w:t>
      </w:r>
      <w:r w:rsidR="00B62536" w:rsidRPr="00952DB2">
        <w:rPr>
          <w:rFonts w:ascii="Garamond" w:eastAsia="Calibri" w:hAnsi="Garamond"/>
          <w:sz w:val="20"/>
          <w:szCs w:val="20"/>
        </w:rPr>
        <w:t xml:space="preserve"> </w:t>
      </w:r>
      <w:r w:rsidRPr="00952DB2">
        <w:rPr>
          <w:rFonts w:ascii="Garamond" w:eastAsia="Calibri" w:hAnsi="Garamond"/>
          <w:sz w:val="20"/>
          <w:szCs w:val="20"/>
        </w:rPr>
        <w:t>nezaplatenej</w:t>
      </w:r>
      <w:r w:rsidR="00B62536" w:rsidRPr="00952DB2">
        <w:rPr>
          <w:rFonts w:ascii="Garamond" w:eastAsia="Calibri" w:hAnsi="Garamond"/>
          <w:sz w:val="20"/>
          <w:szCs w:val="20"/>
        </w:rPr>
        <w:t xml:space="preserve"> </w:t>
      </w:r>
      <w:r w:rsidRPr="00952DB2">
        <w:rPr>
          <w:rFonts w:ascii="Garamond" w:eastAsia="Calibri" w:hAnsi="Garamond"/>
          <w:sz w:val="20"/>
          <w:szCs w:val="20"/>
        </w:rPr>
        <w:t>Ceny</w:t>
      </w:r>
      <w:r w:rsidR="00B62536" w:rsidRPr="00952DB2">
        <w:rPr>
          <w:rFonts w:ascii="Garamond" w:eastAsia="Calibri" w:hAnsi="Garamond"/>
          <w:sz w:val="20"/>
          <w:szCs w:val="20"/>
        </w:rPr>
        <w:t xml:space="preserve"> </w:t>
      </w:r>
      <w:r w:rsidRPr="00952DB2">
        <w:rPr>
          <w:rFonts w:ascii="Garamond" w:eastAsia="Calibri" w:hAnsi="Garamond"/>
          <w:sz w:val="20"/>
          <w:szCs w:val="20"/>
        </w:rPr>
        <w:t>za</w:t>
      </w:r>
      <w:r w:rsidR="00B62536" w:rsidRPr="00952DB2">
        <w:rPr>
          <w:rFonts w:ascii="Garamond" w:eastAsia="Calibri" w:hAnsi="Garamond"/>
          <w:sz w:val="20"/>
          <w:szCs w:val="20"/>
        </w:rPr>
        <w:t xml:space="preserve"> </w:t>
      </w:r>
      <w:r w:rsidRPr="00952DB2">
        <w:rPr>
          <w:rFonts w:ascii="Garamond" w:eastAsia="Calibri" w:hAnsi="Garamond"/>
          <w:sz w:val="20"/>
          <w:szCs w:val="20"/>
        </w:rPr>
        <w:t>každý</w:t>
      </w:r>
      <w:r w:rsidR="00B62536" w:rsidRPr="00952DB2">
        <w:rPr>
          <w:rFonts w:ascii="Garamond" w:eastAsia="Calibri" w:hAnsi="Garamond"/>
          <w:sz w:val="20"/>
          <w:szCs w:val="20"/>
        </w:rPr>
        <w:t xml:space="preserve"> </w:t>
      </w:r>
      <w:r w:rsidRPr="00952DB2">
        <w:rPr>
          <w:rFonts w:ascii="Garamond" w:eastAsia="Calibri" w:hAnsi="Garamond"/>
          <w:sz w:val="20"/>
          <w:szCs w:val="20"/>
        </w:rPr>
        <w:t>deň</w:t>
      </w:r>
      <w:r w:rsidR="00B62536" w:rsidRPr="00952DB2">
        <w:rPr>
          <w:rFonts w:ascii="Garamond" w:eastAsia="Calibri" w:hAnsi="Garamond"/>
          <w:sz w:val="20"/>
          <w:szCs w:val="20"/>
        </w:rPr>
        <w:t xml:space="preserve"> </w:t>
      </w:r>
      <w:r w:rsidRPr="00952DB2">
        <w:rPr>
          <w:rFonts w:ascii="Garamond" w:eastAsia="Calibri" w:hAnsi="Garamond"/>
          <w:sz w:val="20"/>
          <w:szCs w:val="20"/>
        </w:rPr>
        <w:t>omeškania.</w:t>
      </w:r>
    </w:p>
    <w:p w14:paraId="0733C926" w14:textId="77777777" w:rsidR="00D96333" w:rsidRDefault="00D96333" w:rsidP="005A5354">
      <w:pPr>
        <w:keepNext/>
        <w:keepLines/>
        <w:tabs>
          <w:tab w:val="left" w:pos="0"/>
        </w:tabs>
        <w:spacing w:after="0" w:line="240" w:lineRule="auto"/>
        <w:contextualSpacing/>
        <w:jc w:val="both"/>
        <w:rPr>
          <w:rFonts w:ascii="Garamond" w:eastAsia="Calibri" w:hAnsi="Garamond"/>
          <w:sz w:val="20"/>
          <w:szCs w:val="20"/>
        </w:rPr>
      </w:pPr>
    </w:p>
    <w:p w14:paraId="7991E1EE" w14:textId="1C966208" w:rsidR="00303132" w:rsidRDefault="00F71F8D" w:rsidP="005A5354">
      <w:pPr>
        <w:keepNext/>
        <w:keepLines/>
        <w:numPr>
          <w:ilvl w:val="0"/>
          <w:numId w:val="12"/>
        </w:numPr>
        <w:tabs>
          <w:tab w:val="left" w:pos="0"/>
        </w:tabs>
        <w:spacing w:after="0" w:line="240" w:lineRule="auto"/>
        <w:ind w:left="709" w:hanging="709"/>
        <w:contextualSpacing/>
        <w:jc w:val="both"/>
        <w:rPr>
          <w:rFonts w:ascii="Garamond" w:hAnsi="Garamond" w:cs="Arial"/>
          <w:sz w:val="20"/>
          <w:szCs w:val="20"/>
        </w:rPr>
      </w:pPr>
      <w:r w:rsidRPr="00952DB2">
        <w:rPr>
          <w:rFonts w:ascii="Garamond" w:hAnsi="Garamond" w:cs="Arial"/>
          <w:sz w:val="20"/>
          <w:szCs w:val="20"/>
        </w:rPr>
        <w:t xml:space="preserve">V prípade porušenia zmluvnej povinnosti </w:t>
      </w:r>
      <w:r w:rsidR="002F3E01">
        <w:rPr>
          <w:rFonts w:ascii="Garamond" w:hAnsi="Garamond"/>
          <w:sz w:val="20"/>
          <w:szCs w:val="20"/>
        </w:rPr>
        <w:t>Zhotoviteľa</w:t>
      </w:r>
      <w:r w:rsidRPr="00952DB2">
        <w:rPr>
          <w:rFonts w:ascii="Garamond" w:hAnsi="Garamond" w:cs="Arial"/>
          <w:sz w:val="20"/>
          <w:szCs w:val="20"/>
        </w:rPr>
        <w:t xml:space="preserve"> vybaviť reklamáciu včas podľa článku </w:t>
      </w:r>
      <w:r w:rsidR="0071454C">
        <w:rPr>
          <w:rFonts w:ascii="Garamond" w:hAnsi="Garamond" w:cs="Arial"/>
          <w:sz w:val="20"/>
          <w:szCs w:val="20"/>
        </w:rPr>
        <w:t>6</w:t>
      </w:r>
      <w:r w:rsidRPr="00952DB2">
        <w:rPr>
          <w:rFonts w:ascii="Garamond" w:hAnsi="Garamond" w:cs="Arial"/>
          <w:sz w:val="20"/>
          <w:szCs w:val="20"/>
        </w:rPr>
        <w:t xml:space="preserve"> bod </w:t>
      </w:r>
      <w:r w:rsidR="0071454C">
        <w:rPr>
          <w:rFonts w:ascii="Garamond" w:hAnsi="Garamond" w:cs="Arial"/>
          <w:sz w:val="20"/>
          <w:szCs w:val="20"/>
        </w:rPr>
        <w:t>6</w:t>
      </w:r>
      <w:r w:rsidRPr="00952DB2">
        <w:rPr>
          <w:rFonts w:ascii="Garamond" w:hAnsi="Garamond" w:cs="Arial"/>
          <w:sz w:val="20"/>
          <w:szCs w:val="20"/>
        </w:rPr>
        <w:t>.</w:t>
      </w:r>
      <w:r w:rsidR="007D1A70">
        <w:rPr>
          <w:rFonts w:ascii="Garamond" w:hAnsi="Garamond" w:cs="Arial"/>
          <w:sz w:val="20"/>
          <w:szCs w:val="20"/>
        </w:rPr>
        <w:t>5</w:t>
      </w:r>
      <w:r w:rsidRPr="00952DB2">
        <w:rPr>
          <w:rFonts w:ascii="Garamond" w:hAnsi="Garamond" w:cs="Arial"/>
          <w:sz w:val="20"/>
          <w:szCs w:val="20"/>
        </w:rPr>
        <w:t xml:space="preserve"> Zmluvy, Objednávateľ je oprávnený požadovať od </w:t>
      </w:r>
      <w:r w:rsidR="002F3E01">
        <w:rPr>
          <w:rFonts w:ascii="Garamond" w:hAnsi="Garamond"/>
          <w:sz w:val="20"/>
          <w:szCs w:val="20"/>
        </w:rPr>
        <w:t>Zhotoviteľa</w:t>
      </w:r>
      <w:r w:rsidRPr="00952DB2">
        <w:rPr>
          <w:rFonts w:ascii="Garamond" w:hAnsi="Garamond" w:cs="Arial"/>
          <w:sz w:val="20"/>
          <w:szCs w:val="20"/>
        </w:rPr>
        <w:t xml:space="preserve"> zaplatenie zmluvnej pokuty vo výške </w:t>
      </w:r>
      <w:r w:rsidR="00CA7EAE">
        <w:rPr>
          <w:rFonts w:ascii="Garamond" w:hAnsi="Garamond" w:cs="Arial"/>
          <w:sz w:val="20"/>
          <w:szCs w:val="20"/>
        </w:rPr>
        <w:t>1</w:t>
      </w:r>
      <w:r w:rsidRPr="00952DB2">
        <w:rPr>
          <w:rFonts w:ascii="Garamond" w:hAnsi="Garamond" w:cs="Arial"/>
          <w:sz w:val="20"/>
          <w:szCs w:val="20"/>
        </w:rPr>
        <w:t>50 (</w:t>
      </w:r>
      <w:r w:rsidR="00CA7EAE">
        <w:rPr>
          <w:rFonts w:ascii="Garamond" w:hAnsi="Garamond" w:cs="Arial"/>
          <w:sz w:val="20"/>
          <w:szCs w:val="20"/>
        </w:rPr>
        <w:t>sto</w:t>
      </w:r>
      <w:r w:rsidRPr="00952DB2">
        <w:rPr>
          <w:rFonts w:ascii="Garamond" w:hAnsi="Garamond" w:cs="Arial"/>
          <w:sz w:val="20"/>
          <w:szCs w:val="20"/>
        </w:rPr>
        <w:t>päťdesiat) EUR za každý deň omeškania, a to aj opakovane.</w:t>
      </w:r>
    </w:p>
    <w:p w14:paraId="7977F55D" w14:textId="77777777" w:rsidR="00B92322" w:rsidRPr="00952DB2" w:rsidRDefault="00B92322" w:rsidP="005A5354">
      <w:pPr>
        <w:pStyle w:val="Zkladntext2"/>
        <w:keepNext/>
        <w:keepLines/>
        <w:tabs>
          <w:tab w:val="left" w:pos="0"/>
        </w:tabs>
        <w:spacing w:before="0"/>
        <w:jc w:val="both"/>
        <w:rPr>
          <w:rFonts w:ascii="Garamond" w:hAnsi="Garamond" w:cs="Arial"/>
          <w:b/>
          <w:sz w:val="20"/>
          <w:szCs w:val="20"/>
        </w:rPr>
      </w:pPr>
    </w:p>
    <w:p w14:paraId="71AC1C6D" w14:textId="7E77F89A" w:rsidR="00D308C8" w:rsidRPr="00303132" w:rsidRDefault="002F3E01" w:rsidP="005A5354">
      <w:pPr>
        <w:keepNext/>
        <w:keepLines/>
        <w:numPr>
          <w:ilvl w:val="0"/>
          <w:numId w:val="12"/>
        </w:numPr>
        <w:tabs>
          <w:tab w:val="left" w:pos="0"/>
        </w:tabs>
        <w:spacing w:after="0" w:line="240" w:lineRule="auto"/>
        <w:ind w:left="709" w:hanging="709"/>
        <w:contextualSpacing/>
        <w:jc w:val="both"/>
        <w:rPr>
          <w:rFonts w:ascii="Garamond" w:hAnsi="Garamond" w:cs="Arial"/>
          <w:b/>
          <w:sz w:val="20"/>
          <w:szCs w:val="20"/>
        </w:rPr>
      </w:pPr>
      <w:r>
        <w:rPr>
          <w:rFonts w:ascii="Garamond" w:hAnsi="Garamond"/>
          <w:sz w:val="20"/>
          <w:szCs w:val="20"/>
        </w:rPr>
        <w:t>Zhotoviteľ</w:t>
      </w:r>
      <w:r w:rsidR="00D308C8" w:rsidRPr="00952DB2">
        <w:rPr>
          <w:rFonts w:ascii="Garamond" w:hAnsi="Garamond"/>
          <w:sz w:val="20"/>
          <w:szCs w:val="20"/>
        </w:rPr>
        <w:t xml:space="preserve"> </w:t>
      </w:r>
      <w:r w:rsidR="00D308C8" w:rsidRPr="00952DB2">
        <w:rPr>
          <w:rFonts w:ascii="Garamond" w:hAnsi="Garamond" w:cs="Arial"/>
          <w:sz w:val="20"/>
          <w:szCs w:val="20"/>
        </w:rPr>
        <w:t xml:space="preserve">sa zaväzuje zaplatiť Objednávateľovi zmluvnú pokutu podľa tohto článku bod </w:t>
      </w:r>
      <w:r w:rsidR="00D308C8">
        <w:rPr>
          <w:rFonts w:ascii="Garamond" w:hAnsi="Garamond" w:cs="Arial"/>
          <w:sz w:val="20"/>
          <w:szCs w:val="20"/>
        </w:rPr>
        <w:t>7</w:t>
      </w:r>
      <w:r w:rsidR="00D308C8" w:rsidRPr="00952DB2">
        <w:rPr>
          <w:rFonts w:ascii="Garamond" w:hAnsi="Garamond" w:cs="Arial"/>
          <w:sz w:val="20"/>
          <w:szCs w:val="20"/>
        </w:rPr>
        <w:t>.1</w:t>
      </w:r>
      <w:r w:rsidR="0071454C">
        <w:rPr>
          <w:rFonts w:ascii="Garamond" w:hAnsi="Garamond" w:cs="Arial"/>
          <w:sz w:val="20"/>
          <w:szCs w:val="20"/>
        </w:rPr>
        <w:t xml:space="preserve"> a</w:t>
      </w:r>
      <w:r w:rsidR="00D308C8" w:rsidRPr="00952DB2">
        <w:rPr>
          <w:rFonts w:ascii="Garamond" w:hAnsi="Garamond" w:cs="Arial"/>
          <w:sz w:val="20"/>
          <w:szCs w:val="20"/>
        </w:rPr>
        <w:t xml:space="preserve"> </w:t>
      </w:r>
      <w:r w:rsidR="00D308C8">
        <w:rPr>
          <w:rFonts w:ascii="Garamond" w:hAnsi="Garamond" w:cs="Arial"/>
          <w:sz w:val="20"/>
          <w:szCs w:val="20"/>
        </w:rPr>
        <w:t>7.3</w:t>
      </w:r>
      <w:r w:rsidR="0071454C">
        <w:rPr>
          <w:rFonts w:ascii="Garamond" w:hAnsi="Garamond" w:cs="Arial"/>
          <w:sz w:val="20"/>
          <w:szCs w:val="20"/>
        </w:rPr>
        <w:t xml:space="preserve"> </w:t>
      </w:r>
      <w:r w:rsidR="00D308C8" w:rsidRPr="00952DB2">
        <w:rPr>
          <w:rFonts w:ascii="Garamond" w:hAnsi="Garamond" w:cs="Arial"/>
          <w:sz w:val="20"/>
          <w:szCs w:val="20"/>
        </w:rPr>
        <w:t xml:space="preserve">Zmluvy. </w:t>
      </w:r>
      <w:r w:rsidR="00D308C8" w:rsidRPr="00952DB2">
        <w:rPr>
          <w:rFonts w:ascii="Garamond" w:hAnsi="Garamond"/>
          <w:sz w:val="20"/>
          <w:szCs w:val="20"/>
        </w:rPr>
        <w:t>Zmluvné</w:t>
      </w:r>
      <w:r w:rsidR="00D308C8" w:rsidRPr="00952DB2">
        <w:rPr>
          <w:rFonts w:ascii="Garamond" w:hAnsi="Garamond" w:cs="Arial"/>
          <w:sz w:val="20"/>
          <w:szCs w:val="20"/>
        </w:rPr>
        <w:t xml:space="preserve"> strany považujú takéto určenie zmluvnej pokuty za primerané a dostatočne určité. Zmluvnú pokutu sa zaväzuje </w:t>
      </w:r>
      <w:r>
        <w:rPr>
          <w:rFonts w:ascii="Garamond" w:hAnsi="Garamond"/>
          <w:sz w:val="20"/>
          <w:szCs w:val="20"/>
        </w:rPr>
        <w:t>Zhotoviteľ</w:t>
      </w:r>
      <w:r w:rsidR="00D308C8" w:rsidRPr="00952DB2">
        <w:rPr>
          <w:rFonts w:ascii="Garamond" w:hAnsi="Garamond" w:cs="Arial"/>
          <w:sz w:val="20"/>
          <w:szCs w:val="20"/>
        </w:rPr>
        <w:t xml:space="preserve"> uhradiť Objednávateľovi najneskôr do 10 (desiatich) Pracovných dní odo dňa doručenia výzvy Objednávateľa</w:t>
      </w:r>
      <w:r w:rsidR="00D308C8">
        <w:rPr>
          <w:rFonts w:ascii="Garamond" w:hAnsi="Garamond" w:cs="Arial"/>
          <w:sz w:val="20"/>
          <w:szCs w:val="20"/>
        </w:rPr>
        <w:t xml:space="preserve"> na zaplatenie zmluvnej pokuty </w:t>
      </w:r>
      <w:r>
        <w:rPr>
          <w:rFonts w:ascii="Garamond" w:hAnsi="Garamond"/>
          <w:sz w:val="20"/>
          <w:szCs w:val="20"/>
        </w:rPr>
        <w:t>Zhotoviteľovi</w:t>
      </w:r>
      <w:r w:rsidR="00D308C8" w:rsidRPr="00952DB2">
        <w:rPr>
          <w:rFonts w:ascii="Garamond" w:hAnsi="Garamond" w:cs="Arial"/>
          <w:sz w:val="20"/>
          <w:szCs w:val="20"/>
        </w:rPr>
        <w:t>.</w:t>
      </w:r>
      <w:r w:rsidR="00D308C8">
        <w:rPr>
          <w:rFonts w:ascii="Garamond" w:hAnsi="Garamond" w:cs="Arial"/>
          <w:sz w:val="20"/>
          <w:szCs w:val="20"/>
        </w:rPr>
        <w:t xml:space="preserve"> </w:t>
      </w:r>
      <w:r w:rsidR="00D308C8" w:rsidRPr="009E09CC">
        <w:rPr>
          <w:rFonts w:ascii="Garamond" w:hAnsi="Garamond" w:cs="Arial"/>
          <w:sz w:val="20"/>
          <w:szCs w:val="20"/>
        </w:rPr>
        <w:t>Uplatnením</w:t>
      </w:r>
      <w:r w:rsidR="00D308C8">
        <w:rPr>
          <w:rFonts w:ascii="Garamond" w:hAnsi="Garamond" w:cs="Arial"/>
          <w:sz w:val="20"/>
          <w:szCs w:val="20"/>
        </w:rPr>
        <w:t xml:space="preserve"> </w:t>
      </w:r>
      <w:r w:rsidR="00D308C8" w:rsidRPr="009E09CC">
        <w:rPr>
          <w:rFonts w:ascii="Garamond" w:hAnsi="Garamond" w:cs="Arial"/>
          <w:sz w:val="20"/>
          <w:szCs w:val="20"/>
        </w:rPr>
        <w:t>zmluvnej</w:t>
      </w:r>
      <w:r w:rsidR="00D308C8">
        <w:rPr>
          <w:rFonts w:ascii="Garamond" w:hAnsi="Garamond" w:cs="Arial"/>
          <w:sz w:val="20"/>
          <w:szCs w:val="20"/>
        </w:rPr>
        <w:t xml:space="preserve"> </w:t>
      </w:r>
      <w:r w:rsidR="00D308C8" w:rsidRPr="009E09CC">
        <w:rPr>
          <w:rFonts w:ascii="Garamond" w:hAnsi="Garamond" w:cs="Arial"/>
          <w:sz w:val="20"/>
          <w:szCs w:val="20"/>
        </w:rPr>
        <w:t>pokuty</w:t>
      </w:r>
      <w:r w:rsidR="00D308C8">
        <w:rPr>
          <w:rFonts w:ascii="Garamond" w:hAnsi="Garamond" w:cs="Arial"/>
          <w:sz w:val="20"/>
          <w:szCs w:val="20"/>
        </w:rPr>
        <w:t xml:space="preserve"> </w:t>
      </w:r>
      <w:r w:rsidR="00D308C8" w:rsidRPr="009E09CC">
        <w:rPr>
          <w:rFonts w:ascii="Garamond" w:hAnsi="Garamond" w:cs="Arial"/>
          <w:sz w:val="20"/>
          <w:szCs w:val="20"/>
        </w:rPr>
        <w:t>nie</w:t>
      </w:r>
      <w:r w:rsidR="00D308C8">
        <w:rPr>
          <w:rFonts w:ascii="Garamond" w:hAnsi="Garamond" w:cs="Arial"/>
          <w:sz w:val="20"/>
          <w:szCs w:val="20"/>
        </w:rPr>
        <w:t xml:space="preserve"> </w:t>
      </w:r>
      <w:r w:rsidR="00D308C8" w:rsidRPr="009E09CC">
        <w:rPr>
          <w:rFonts w:ascii="Garamond" w:hAnsi="Garamond" w:cs="Arial"/>
          <w:sz w:val="20"/>
          <w:szCs w:val="20"/>
        </w:rPr>
        <w:t>je</w:t>
      </w:r>
      <w:r w:rsidR="00D308C8">
        <w:rPr>
          <w:rFonts w:ascii="Garamond" w:hAnsi="Garamond" w:cs="Arial"/>
          <w:sz w:val="20"/>
          <w:szCs w:val="20"/>
        </w:rPr>
        <w:t xml:space="preserve"> </w:t>
      </w:r>
      <w:r w:rsidR="00D308C8" w:rsidRPr="009E09CC">
        <w:rPr>
          <w:rFonts w:ascii="Garamond" w:hAnsi="Garamond" w:cs="Arial"/>
          <w:sz w:val="20"/>
          <w:szCs w:val="20"/>
        </w:rPr>
        <w:t>dotknuté</w:t>
      </w:r>
      <w:r w:rsidR="00D308C8">
        <w:rPr>
          <w:rFonts w:ascii="Garamond" w:hAnsi="Garamond" w:cs="Arial"/>
          <w:sz w:val="20"/>
          <w:szCs w:val="20"/>
        </w:rPr>
        <w:t xml:space="preserve"> </w:t>
      </w:r>
      <w:r w:rsidR="00D308C8" w:rsidRPr="009E09CC">
        <w:rPr>
          <w:rFonts w:ascii="Garamond" w:hAnsi="Garamond" w:cs="Arial"/>
          <w:sz w:val="20"/>
          <w:szCs w:val="20"/>
        </w:rPr>
        <w:t>právo</w:t>
      </w:r>
      <w:r w:rsidR="00D308C8">
        <w:rPr>
          <w:rFonts w:ascii="Garamond" w:hAnsi="Garamond" w:cs="Arial"/>
          <w:sz w:val="20"/>
          <w:szCs w:val="20"/>
        </w:rPr>
        <w:t xml:space="preserve"> </w:t>
      </w:r>
      <w:r w:rsidR="00D308C8" w:rsidRPr="009E09CC">
        <w:rPr>
          <w:rFonts w:ascii="Garamond" w:hAnsi="Garamond" w:cs="Arial"/>
          <w:sz w:val="20"/>
          <w:szCs w:val="20"/>
        </w:rPr>
        <w:t>Objednávateľa</w:t>
      </w:r>
      <w:r w:rsidR="00D308C8">
        <w:rPr>
          <w:rFonts w:ascii="Garamond" w:hAnsi="Garamond" w:cs="Arial"/>
          <w:sz w:val="20"/>
          <w:szCs w:val="20"/>
        </w:rPr>
        <w:t xml:space="preserve"> </w:t>
      </w:r>
      <w:r w:rsidR="00D308C8" w:rsidRPr="009E09CC">
        <w:rPr>
          <w:rFonts w:ascii="Garamond" w:hAnsi="Garamond" w:cs="Arial"/>
          <w:sz w:val="20"/>
          <w:szCs w:val="20"/>
        </w:rPr>
        <w:t>na</w:t>
      </w:r>
      <w:r w:rsidR="00D308C8">
        <w:rPr>
          <w:rFonts w:ascii="Garamond" w:hAnsi="Garamond" w:cs="Arial"/>
          <w:sz w:val="20"/>
          <w:szCs w:val="20"/>
        </w:rPr>
        <w:t xml:space="preserve"> </w:t>
      </w:r>
      <w:r w:rsidR="00D308C8" w:rsidRPr="009E09CC">
        <w:rPr>
          <w:rFonts w:ascii="Garamond" w:hAnsi="Garamond" w:cs="Arial"/>
          <w:sz w:val="20"/>
          <w:szCs w:val="20"/>
        </w:rPr>
        <w:t>náhradu</w:t>
      </w:r>
      <w:r w:rsidR="00D308C8">
        <w:rPr>
          <w:rFonts w:ascii="Garamond" w:hAnsi="Garamond" w:cs="Arial"/>
          <w:sz w:val="20"/>
          <w:szCs w:val="20"/>
        </w:rPr>
        <w:t xml:space="preserve"> </w:t>
      </w:r>
      <w:r w:rsidR="00D308C8" w:rsidRPr="009E09CC">
        <w:rPr>
          <w:rFonts w:ascii="Garamond" w:hAnsi="Garamond" w:cs="Arial"/>
          <w:sz w:val="20"/>
          <w:szCs w:val="20"/>
        </w:rPr>
        <w:t>škody.</w:t>
      </w:r>
      <w:r w:rsidR="00D308C8" w:rsidRPr="00952DB2">
        <w:rPr>
          <w:rFonts w:ascii="Garamond" w:hAnsi="Garamond" w:cs="Arial"/>
          <w:sz w:val="20"/>
          <w:szCs w:val="20"/>
        </w:rPr>
        <w:t xml:space="preserve">  </w:t>
      </w:r>
    </w:p>
    <w:p w14:paraId="1DE4E82F" w14:textId="77777777" w:rsidR="00D308C8" w:rsidRPr="00C85B83" w:rsidRDefault="00D308C8" w:rsidP="005A5354">
      <w:pPr>
        <w:keepNext/>
        <w:keepLines/>
        <w:tabs>
          <w:tab w:val="left" w:pos="0"/>
        </w:tabs>
        <w:spacing w:after="0" w:line="240" w:lineRule="auto"/>
        <w:contextualSpacing/>
        <w:jc w:val="both"/>
        <w:rPr>
          <w:rFonts w:ascii="Garamond" w:hAnsi="Garamond" w:cs="Arial"/>
          <w:b/>
          <w:sz w:val="20"/>
          <w:szCs w:val="20"/>
        </w:rPr>
      </w:pPr>
    </w:p>
    <w:p w14:paraId="0A0CF87C" w14:textId="21503A9A" w:rsidR="00B92322" w:rsidRPr="00952DB2" w:rsidRDefault="00B92322" w:rsidP="005A5354">
      <w:pPr>
        <w:keepNext/>
        <w:keepLines/>
        <w:numPr>
          <w:ilvl w:val="0"/>
          <w:numId w:val="12"/>
        </w:numPr>
        <w:tabs>
          <w:tab w:val="left" w:pos="0"/>
        </w:tabs>
        <w:spacing w:after="0" w:line="240" w:lineRule="auto"/>
        <w:ind w:left="709" w:hanging="709"/>
        <w:contextualSpacing/>
        <w:jc w:val="both"/>
        <w:rPr>
          <w:rFonts w:ascii="Garamond" w:hAnsi="Garamond" w:cs="Arial"/>
          <w:b/>
          <w:sz w:val="20"/>
          <w:szCs w:val="20"/>
        </w:rPr>
      </w:pPr>
      <w:r w:rsidRPr="00952DB2">
        <w:rPr>
          <w:rFonts w:ascii="Garamond" w:hAnsi="Garamond" w:cs="Arial"/>
          <w:sz w:val="20"/>
          <w:szCs w:val="20"/>
        </w:rPr>
        <w:lastRenderedPageBreak/>
        <w:t>Zmluvná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strana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zodpovedá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za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škodu,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ktorú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spôsobí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druhej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Zmluvnej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strane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porušením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svojej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povinnosti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zo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Zmluvy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a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je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povinná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ju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nahradiť,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okrem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prípadov,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kedy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preukáže,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že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porušenie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povinnosti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bolo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spôsobené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okolnosťami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vylučujúcimi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zodpovednosť.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Pri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uplatnení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a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úhrade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škôd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a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nákladov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sa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Zmluvné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strany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budú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riadiť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ustanoveniami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§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373</w:t>
      </w:r>
      <w:r w:rsidR="00B62536" w:rsidRPr="00952DB2">
        <w:rPr>
          <w:rFonts w:ascii="Garamond" w:eastAsiaTheme="minorHAnsi" w:hAnsi="Garamond" w:cs="Arial"/>
          <w:sz w:val="20"/>
          <w:szCs w:val="20"/>
          <w:lang w:eastAsia="en-US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a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proofErr w:type="spellStart"/>
      <w:r w:rsidRPr="00952DB2">
        <w:rPr>
          <w:rFonts w:ascii="Garamond" w:hAnsi="Garamond" w:cs="Arial"/>
          <w:sz w:val="20"/>
          <w:szCs w:val="20"/>
        </w:rPr>
        <w:t>nasl</w:t>
      </w:r>
      <w:proofErr w:type="spellEnd"/>
      <w:r w:rsidRPr="00952DB2">
        <w:rPr>
          <w:rFonts w:ascii="Garamond" w:hAnsi="Garamond" w:cs="Arial"/>
          <w:sz w:val="20"/>
          <w:szCs w:val="20"/>
        </w:rPr>
        <w:t>.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Obchodného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zákonníka.</w:t>
      </w:r>
    </w:p>
    <w:p w14:paraId="1FF5FEF6" w14:textId="77777777" w:rsidR="009106D4" w:rsidRPr="00952DB2" w:rsidRDefault="009106D4" w:rsidP="005A5354">
      <w:pPr>
        <w:keepNext/>
        <w:keepLines/>
        <w:tabs>
          <w:tab w:val="left" w:pos="0"/>
        </w:tabs>
        <w:spacing w:after="0" w:line="240" w:lineRule="auto"/>
        <w:ind w:left="709"/>
        <w:contextualSpacing/>
        <w:jc w:val="both"/>
        <w:rPr>
          <w:rFonts w:ascii="Garamond" w:hAnsi="Garamond" w:cs="Arial"/>
          <w:b/>
          <w:sz w:val="20"/>
          <w:szCs w:val="20"/>
        </w:rPr>
      </w:pPr>
    </w:p>
    <w:p w14:paraId="192FC975" w14:textId="2AE07D13" w:rsidR="00B92322" w:rsidRPr="00952DB2" w:rsidRDefault="00F71F8D" w:rsidP="005A5354">
      <w:pPr>
        <w:keepNext/>
        <w:keepLines/>
        <w:numPr>
          <w:ilvl w:val="0"/>
          <w:numId w:val="12"/>
        </w:numPr>
        <w:tabs>
          <w:tab w:val="left" w:pos="0"/>
        </w:tabs>
        <w:spacing w:after="0" w:line="240" w:lineRule="auto"/>
        <w:ind w:left="709" w:hanging="709"/>
        <w:contextualSpacing/>
        <w:jc w:val="both"/>
        <w:rPr>
          <w:rFonts w:ascii="Garamond" w:hAnsi="Garamond" w:cs="Arial"/>
          <w:b/>
          <w:sz w:val="20"/>
          <w:szCs w:val="20"/>
        </w:rPr>
      </w:pPr>
      <w:r w:rsidRPr="00952DB2">
        <w:rPr>
          <w:rFonts w:ascii="Garamond" w:hAnsi="Garamond"/>
          <w:sz w:val="20"/>
          <w:szCs w:val="20"/>
        </w:rPr>
        <w:t xml:space="preserve">Objednávateľ si v prípade nároku na zaplatenie sankcie a/alebo nároku na náhradu škody môže sankciu a/alebo škodu odpočítať z akýchkoľvek čiastok splatných v prospech </w:t>
      </w:r>
      <w:r w:rsidR="002F3E01">
        <w:rPr>
          <w:rFonts w:ascii="Garamond" w:hAnsi="Garamond"/>
          <w:sz w:val="20"/>
          <w:szCs w:val="20"/>
        </w:rPr>
        <w:t>Zhotoviteľa</w:t>
      </w:r>
      <w:r w:rsidR="00B92322" w:rsidRPr="00952DB2">
        <w:rPr>
          <w:rFonts w:ascii="Garamond" w:hAnsi="Garamond"/>
          <w:sz w:val="20"/>
          <w:szCs w:val="20"/>
        </w:rPr>
        <w:t>.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</w:p>
    <w:p w14:paraId="1D8E0AB2" w14:textId="77777777" w:rsidR="009E7515" w:rsidRPr="00952DB2" w:rsidRDefault="009E7515" w:rsidP="005A5354">
      <w:pPr>
        <w:keepNext/>
        <w:keepLines/>
        <w:spacing w:after="0" w:line="240" w:lineRule="auto"/>
        <w:ind w:left="720"/>
        <w:contextualSpacing/>
        <w:jc w:val="both"/>
        <w:rPr>
          <w:rFonts w:ascii="Garamond" w:hAnsi="Garamond"/>
          <w:sz w:val="20"/>
          <w:szCs w:val="20"/>
        </w:rPr>
      </w:pPr>
    </w:p>
    <w:p w14:paraId="3CD62D52" w14:textId="4323CBB8" w:rsidR="00D139CF" w:rsidRPr="00952DB2" w:rsidRDefault="00D139CF" w:rsidP="005A5354">
      <w:pPr>
        <w:keepNext/>
        <w:keepLines/>
        <w:numPr>
          <w:ilvl w:val="0"/>
          <w:numId w:val="38"/>
        </w:numPr>
        <w:tabs>
          <w:tab w:val="left" w:pos="720"/>
        </w:tabs>
        <w:spacing w:after="0" w:line="240" w:lineRule="auto"/>
        <w:ind w:hanging="720"/>
        <w:jc w:val="both"/>
        <w:outlineLvl w:val="1"/>
        <w:rPr>
          <w:rFonts w:ascii="Garamond" w:hAnsi="Garamond"/>
          <w:b/>
          <w:bCs/>
          <w:sz w:val="20"/>
          <w:szCs w:val="20"/>
        </w:rPr>
      </w:pPr>
      <w:r w:rsidRPr="00952DB2">
        <w:rPr>
          <w:rFonts w:ascii="Garamond" w:hAnsi="Garamond"/>
          <w:b/>
          <w:bCs/>
          <w:caps/>
          <w:sz w:val="20"/>
          <w:szCs w:val="20"/>
        </w:rPr>
        <w:t>VYHLÁSENIA</w:t>
      </w:r>
      <w:r w:rsidR="00B62536" w:rsidRPr="00952DB2">
        <w:rPr>
          <w:rFonts w:ascii="Garamond" w:hAnsi="Garamond"/>
          <w:b/>
          <w:bCs/>
          <w:sz w:val="20"/>
          <w:szCs w:val="20"/>
        </w:rPr>
        <w:t xml:space="preserve"> </w:t>
      </w:r>
      <w:r w:rsidRPr="00952DB2">
        <w:rPr>
          <w:rFonts w:ascii="Garamond" w:hAnsi="Garamond"/>
          <w:b/>
          <w:bCs/>
          <w:sz w:val="20"/>
          <w:szCs w:val="20"/>
        </w:rPr>
        <w:t>A</w:t>
      </w:r>
      <w:r w:rsidR="00B62536" w:rsidRPr="00952DB2">
        <w:rPr>
          <w:rFonts w:ascii="Garamond" w:hAnsi="Garamond"/>
          <w:b/>
          <w:bCs/>
          <w:sz w:val="20"/>
          <w:szCs w:val="20"/>
        </w:rPr>
        <w:t xml:space="preserve"> </w:t>
      </w:r>
      <w:r w:rsidRPr="00952DB2">
        <w:rPr>
          <w:rFonts w:ascii="Garamond" w:hAnsi="Garamond"/>
          <w:b/>
          <w:bCs/>
          <w:sz w:val="20"/>
          <w:szCs w:val="20"/>
        </w:rPr>
        <w:t>ZÁRUKY</w:t>
      </w:r>
    </w:p>
    <w:p w14:paraId="7F9570A3" w14:textId="77777777" w:rsidR="00D139CF" w:rsidRPr="00952DB2" w:rsidRDefault="00D139CF" w:rsidP="005A5354">
      <w:pPr>
        <w:keepNext/>
        <w:keepLines/>
        <w:tabs>
          <w:tab w:val="left" w:pos="720"/>
        </w:tabs>
        <w:spacing w:after="0" w:line="240" w:lineRule="auto"/>
        <w:ind w:left="720"/>
        <w:jc w:val="both"/>
        <w:outlineLvl w:val="1"/>
        <w:rPr>
          <w:rFonts w:ascii="Garamond" w:hAnsi="Garamond"/>
          <w:b/>
          <w:bCs/>
          <w:sz w:val="20"/>
          <w:szCs w:val="20"/>
        </w:rPr>
      </w:pPr>
    </w:p>
    <w:p w14:paraId="145315EE" w14:textId="7B175D8E" w:rsidR="00D139CF" w:rsidRPr="00085219" w:rsidRDefault="002F3E01" w:rsidP="005A5354">
      <w:pPr>
        <w:keepNext/>
        <w:keepLines/>
        <w:numPr>
          <w:ilvl w:val="0"/>
          <w:numId w:val="13"/>
        </w:numPr>
        <w:tabs>
          <w:tab w:val="left" w:pos="0"/>
          <w:tab w:val="center" w:pos="4536"/>
          <w:tab w:val="right" w:pos="9072"/>
        </w:tabs>
        <w:spacing w:after="0" w:line="240" w:lineRule="auto"/>
        <w:ind w:left="709" w:hanging="709"/>
        <w:contextualSpacing/>
        <w:jc w:val="both"/>
        <w:rPr>
          <w:rFonts w:ascii="Garamond" w:hAnsi="Garamond"/>
          <w:noProof/>
          <w:sz w:val="20"/>
          <w:szCs w:val="20"/>
        </w:rPr>
      </w:pPr>
      <w:r>
        <w:rPr>
          <w:rFonts w:ascii="Garamond" w:hAnsi="Garamond"/>
          <w:sz w:val="20"/>
          <w:szCs w:val="20"/>
        </w:rPr>
        <w:t>Zhotoviteľ</w:t>
      </w:r>
      <w:r w:rsidRPr="00952DB2">
        <w:rPr>
          <w:rFonts w:ascii="Garamond" w:hAnsi="Garamond"/>
          <w:noProof/>
          <w:sz w:val="20"/>
          <w:szCs w:val="20"/>
        </w:rPr>
        <w:t xml:space="preserve"> </w:t>
      </w:r>
      <w:r w:rsidR="00D139CF" w:rsidRPr="00952DB2">
        <w:rPr>
          <w:rFonts w:ascii="Garamond" w:hAnsi="Garamond"/>
          <w:noProof/>
          <w:sz w:val="20"/>
          <w:szCs w:val="20"/>
        </w:rPr>
        <w:t>vyhlasuje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="00D139CF" w:rsidRPr="00952DB2">
        <w:rPr>
          <w:rFonts w:ascii="Garamond" w:hAnsi="Garamond"/>
          <w:noProof/>
          <w:sz w:val="20"/>
          <w:szCs w:val="20"/>
        </w:rPr>
        <w:t>a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="00D139CF" w:rsidRPr="00952DB2">
        <w:rPr>
          <w:rFonts w:ascii="Garamond" w:hAnsi="Garamond"/>
          <w:noProof/>
          <w:sz w:val="20"/>
          <w:szCs w:val="20"/>
        </w:rPr>
        <w:t>ubezpečuje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="00D139CF" w:rsidRPr="00952DB2">
        <w:rPr>
          <w:rFonts w:ascii="Garamond" w:hAnsi="Garamond"/>
          <w:noProof/>
          <w:sz w:val="20"/>
          <w:szCs w:val="20"/>
        </w:rPr>
        <w:t>Objednávateľa,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="00D139CF" w:rsidRPr="00952DB2">
        <w:rPr>
          <w:rFonts w:ascii="Garamond" w:hAnsi="Garamond"/>
          <w:noProof/>
          <w:sz w:val="20"/>
          <w:szCs w:val="20"/>
        </w:rPr>
        <w:t>že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="00D139CF" w:rsidRPr="00952DB2">
        <w:rPr>
          <w:rFonts w:ascii="Garamond" w:hAnsi="Garamond"/>
          <w:noProof/>
          <w:sz w:val="20"/>
          <w:szCs w:val="20"/>
        </w:rPr>
        <w:t>ku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="00D139CF" w:rsidRPr="00952DB2">
        <w:rPr>
          <w:rFonts w:ascii="Garamond" w:hAnsi="Garamond"/>
          <w:noProof/>
          <w:sz w:val="20"/>
          <w:szCs w:val="20"/>
        </w:rPr>
        <w:t>dňu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="00D139CF" w:rsidRPr="00952DB2">
        <w:rPr>
          <w:rFonts w:ascii="Garamond" w:hAnsi="Garamond"/>
          <w:noProof/>
          <w:sz w:val="20"/>
          <w:szCs w:val="20"/>
        </w:rPr>
        <w:t>podpisu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="00D139CF" w:rsidRPr="00952DB2">
        <w:rPr>
          <w:rFonts w:ascii="Garamond" w:hAnsi="Garamond"/>
          <w:noProof/>
          <w:sz w:val="20"/>
          <w:szCs w:val="20"/>
        </w:rPr>
        <w:t>Zmluvy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>
        <w:rPr>
          <w:rFonts w:ascii="Garamond" w:hAnsi="Garamond"/>
          <w:sz w:val="20"/>
          <w:szCs w:val="20"/>
        </w:rPr>
        <w:t>Zhotoviteľom</w:t>
      </w:r>
      <w:r w:rsidR="00D139CF" w:rsidRPr="00952DB2">
        <w:rPr>
          <w:rFonts w:ascii="Garamond" w:hAnsi="Garamond"/>
          <w:noProof/>
          <w:sz w:val="20"/>
          <w:szCs w:val="20"/>
        </w:rPr>
        <w:t>: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</w:p>
    <w:p w14:paraId="75217E2A" w14:textId="77777777" w:rsidR="00085219" w:rsidRDefault="00085219" w:rsidP="005A5354">
      <w:pPr>
        <w:keepNext/>
        <w:keepLines/>
        <w:tabs>
          <w:tab w:val="left" w:pos="0"/>
          <w:tab w:val="center" w:pos="4536"/>
          <w:tab w:val="right" w:pos="9072"/>
        </w:tabs>
        <w:spacing w:after="0" w:line="240" w:lineRule="auto"/>
        <w:ind w:left="1429"/>
        <w:contextualSpacing/>
        <w:jc w:val="both"/>
        <w:rPr>
          <w:rFonts w:ascii="Garamond" w:hAnsi="Garamond"/>
          <w:noProof/>
          <w:sz w:val="20"/>
          <w:szCs w:val="20"/>
        </w:rPr>
      </w:pPr>
    </w:p>
    <w:p w14:paraId="527D120B" w14:textId="3EF184F4" w:rsidR="00D139CF" w:rsidRPr="00952DB2" w:rsidRDefault="00D139CF" w:rsidP="005A5354">
      <w:pPr>
        <w:keepNext/>
        <w:keepLines/>
        <w:numPr>
          <w:ilvl w:val="0"/>
          <w:numId w:val="14"/>
        </w:numPr>
        <w:tabs>
          <w:tab w:val="left" w:pos="0"/>
          <w:tab w:val="center" w:pos="4536"/>
          <w:tab w:val="right" w:pos="9072"/>
        </w:tabs>
        <w:spacing w:after="0" w:line="240" w:lineRule="auto"/>
        <w:ind w:hanging="720"/>
        <w:contextualSpacing/>
        <w:jc w:val="both"/>
        <w:rPr>
          <w:rFonts w:ascii="Garamond" w:hAnsi="Garamond"/>
          <w:noProof/>
          <w:sz w:val="20"/>
          <w:szCs w:val="20"/>
        </w:rPr>
      </w:pPr>
      <w:r w:rsidRPr="00952DB2">
        <w:rPr>
          <w:rFonts w:ascii="Garamond" w:hAnsi="Garamond"/>
          <w:noProof/>
          <w:sz w:val="20"/>
          <w:szCs w:val="20"/>
        </w:rPr>
        <w:t>osoba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konajúca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za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="002F3E01">
        <w:rPr>
          <w:rFonts w:ascii="Garamond" w:hAnsi="Garamond"/>
          <w:sz w:val="20"/>
          <w:szCs w:val="20"/>
        </w:rPr>
        <w:t>Zhotoviteľ</w:t>
      </w:r>
      <w:r w:rsidRPr="00952DB2">
        <w:rPr>
          <w:rFonts w:ascii="Garamond" w:hAnsi="Garamond"/>
          <w:noProof/>
          <w:sz w:val="20"/>
          <w:szCs w:val="20"/>
        </w:rPr>
        <w:t>a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je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v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plnom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rozsahu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oprávnená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dojednať,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uzavrieť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a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podpísať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Zmluvu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br/>
        <w:t>a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vykonávať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práva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a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povinnosti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v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nej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upravené;</w:t>
      </w:r>
    </w:p>
    <w:p w14:paraId="232A0DE2" w14:textId="77777777" w:rsidR="00D139CF" w:rsidRPr="00952DB2" w:rsidRDefault="00D139CF" w:rsidP="005A5354">
      <w:pPr>
        <w:keepNext/>
        <w:keepLines/>
        <w:tabs>
          <w:tab w:val="left" w:pos="0"/>
          <w:tab w:val="center" w:pos="4536"/>
          <w:tab w:val="right" w:pos="9072"/>
        </w:tabs>
        <w:spacing w:after="0" w:line="240" w:lineRule="auto"/>
        <w:ind w:left="709" w:hanging="720"/>
        <w:contextualSpacing/>
        <w:jc w:val="both"/>
        <w:rPr>
          <w:rFonts w:ascii="Garamond" w:hAnsi="Garamond"/>
          <w:noProof/>
          <w:sz w:val="20"/>
          <w:szCs w:val="20"/>
        </w:rPr>
      </w:pPr>
    </w:p>
    <w:p w14:paraId="1F63616F" w14:textId="7A2D3894" w:rsidR="00D139CF" w:rsidRPr="00952DB2" w:rsidRDefault="00D139CF" w:rsidP="005A5354">
      <w:pPr>
        <w:keepNext/>
        <w:keepLines/>
        <w:numPr>
          <w:ilvl w:val="0"/>
          <w:numId w:val="14"/>
        </w:numPr>
        <w:tabs>
          <w:tab w:val="left" w:pos="0"/>
          <w:tab w:val="center" w:pos="4536"/>
          <w:tab w:val="right" w:pos="9072"/>
        </w:tabs>
        <w:spacing w:after="0" w:line="240" w:lineRule="auto"/>
        <w:ind w:hanging="720"/>
        <w:contextualSpacing/>
        <w:jc w:val="both"/>
        <w:rPr>
          <w:rFonts w:ascii="Garamond" w:hAnsi="Garamond"/>
          <w:noProof/>
          <w:sz w:val="20"/>
          <w:szCs w:val="20"/>
        </w:rPr>
      </w:pPr>
      <w:r w:rsidRPr="00952DB2">
        <w:rPr>
          <w:rFonts w:ascii="Garamond" w:hAnsi="Garamond"/>
          <w:noProof/>
          <w:sz w:val="20"/>
          <w:szCs w:val="20"/>
        </w:rPr>
        <w:t>je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spoločnosťou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riadne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založenou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a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existujúcou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podľa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právneho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poriadku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="00A44C67" w:rsidRPr="00952DB2">
        <w:rPr>
          <w:rFonts w:ascii="Garamond" w:hAnsi="Garamond"/>
          <w:noProof/>
          <w:sz w:val="20"/>
          <w:szCs w:val="20"/>
        </w:rPr>
        <w:t>[</w:t>
      </w:r>
      <w:r w:rsidR="00A44C67" w:rsidRPr="00952DB2">
        <w:rPr>
          <w:rFonts w:ascii="Garamond" w:hAnsi="Garamond"/>
          <w:noProof/>
          <w:sz w:val="20"/>
          <w:szCs w:val="20"/>
          <w:highlight w:val="yellow"/>
        </w:rPr>
        <w:t>doplniť</w:t>
      </w:r>
      <w:r w:rsidR="00A44C67" w:rsidRPr="00952DB2">
        <w:rPr>
          <w:rFonts w:ascii="Garamond" w:hAnsi="Garamond"/>
          <w:noProof/>
          <w:sz w:val="20"/>
          <w:szCs w:val="20"/>
        </w:rPr>
        <w:t>]</w:t>
      </w:r>
      <w:r w:rsidRPr="00952DB2">
        <w:rPr>
          <w:rFonts w:ascii="Garamond" w:hAnsi="Garamond"/>
          <w:sz w:val="20"/>
          <w:szCs w:val="20"/>
          <w:lang w:eastAsia="cs-CZ"/>
        </w:rPr>
        <w:t>,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neexistuje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žiaden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dôvod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neplatnosti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spoločnosti,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má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všetky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potrebné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právomoci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a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oprávnenia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na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="002F3E01">
        <w:rPr>
          <w:rFonts w:ascii="Garamond" w:hAnsi="Garamond"/>
          <w:noProof/>
          <w:sz w:val="20"/>
          <w:szCs w:val="20"/>
        </w:rPr>
        <w:t>vykonanie Diela</w:t>
      </w:r>
      <w:r w:rsidRPr="00952DB2">
        <w:rPr>
          <w:rFonts w:ascii="Garamond" w:hAnsi="Garamond"/>
          <w:noProof/>
          <w:sz w:val="20"/>
          <w:szCs w:val="20"/>
        </w:rPr>
        <w:t>,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br/>
        <w:t>a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riadne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plní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všetky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povinnosti,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porušenie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ktorých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by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mohlo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viesť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k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j</w:t>
      </w:r>
      <w:r w:rsidR="00A44C67" w:rsidRPr="00952DB2">
        <w:rPr>
          <w:rFonts w:ascii="Garamond" w:hAnsi="Garamond"/>
          <w:noProof/>
          <w:sz w:val="20"/>
          <w:szCs w:val="20"/>
        </w:rPr>
        <w:t>eho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zrušeniu;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</w:p>
    <w:p w14:paraId="429D99FE" w14:textId="77777777" w:rsidR="001E0BDA" w:rsidRPr="00952DB2" w:rsidRDefault="001E0BDA" w:rsidP="005A5354">
      <w:pPr>
        <w:keepNext/>
        <w:keepLines/>
        <w:tabs>
          <w:tab w:val="left" w:pos="0"/>
          <w:tab w:val="center" w:pos="4536"/>
          <w:tab w:val="right" w:pos="9072"/>
        </w:tabs>
        <w:spacing w:after="0" w:line="240" w:lineRule="auto"/>
        <w:ind w:left="1429"/>
        <w:contextualSpacing/>
        <w:jc w:val="both"/>
        <w:rPr>
          <w:rFonts w:ascii="Garamond" w:hAnsi="Garamond"/>
          <w:noProof/>
          <w:sz w:val="20"/>
          <w:szCs w:val="20"/>
        </w:rPr>
      </w:pPr>
    </w:p>
    <w:p w14:paraId="332987BB" w14:textId="4B8DB013" w:rsidR="00D139CF" w:rsidRPr="00952DB2" w:rsidRDefault="00D139CF" w:rsidP="005A5354">
      <w:pPr>
        <w:keepNext/>
        <w:keepLines/>
        <w:numPr>
          <w:ilvl w:val="0"/>
          <w:numId w:val="16"/>
        </w:numPr>
        <w:tabs>
          <w:tab w:val="left" w:pos="0"/>
          <w:tab w:val="center" w:pos="4536"/>
          <w:tab w:val="right" w:pos="9072"/>
        </w:tabs>
        <w:spacing w:after="0" w:line="240" w:lineRule="auto"/>
        <w:ind w:hanging="720"/>
        <w:contextualSpacing/>
        <w:jc w:val="both"/>
        <w:rPr>
          <w:rFonts w:ascii="Garamond" w:hAnsi="Garamond"/>
          <w:sz w:val="20"/>
          <w:szCs w:val="20"/>
        </w:rPr>
      </w:pPr>
      <w:r w:rsidRPr="00952DB2">
        <w:rPr>
          <w:rFonts w:ascii="Garamond" w:hAnsi="Garamond"/>
          <w:noProof/>
          <w:sz w:val="20"/>
          <w:szCs w:val="20"/>
        </w:rPr>
        <w:t>je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zapísaný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v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Registri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partnerov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verejného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sektora,</w:t>
      </w:r>
      <w:r w:rsidR="00B62536" w:rsidRPr="00952DB2">
        <w:rPr>
          <w:rFonts w:ascii="Garamond" w:eastAsia="Calibri" w:hAnsi="Garamond"/>
          <w:sz w:val="20"/>
          <w:szCs w:val="20"/>
        </w:rPr>
        <w:t xml:space="preserve"> </w:t>
      </w:r>
      <w:r w:rsidRPr="00952DB2">
        <w:rPr>
          <w:rFonts w:ascii="Garamond" w:eastAsia="Calibri" w:hAnsi="Garamond"/>
          <w:sz w:val="20"/>
          <w:szCs w:val="20"/>
        </w:rPr>
        <w:t>pokiaľ</w:t>
      </w:r>
      <w:r w:rsidR="00B62536" w:rsidRPr="00952DB2">
        <w:rPr>
          <w:rFonts w:ascii="Garamond" w:eastAsia="Calibri" w:hAnsi="Garamond"/>
          <w:sz w:val="20"/>
          <w:szCs w:val="20"/>
        </w:rPr>
        <w:t xml:space="preserve"> </w:t>
      </w:r>
      <w:r w:rsidRPr="00952DB2">
        <w:rPr>
          <w:rFonts w:ascii="Garamond" w:eastAsia="Calibri" w:hAnsi="Garamond"/>
          <w:sz w:val="20"/>
          <w:szCs w:val="20"/>
        </w:rPr>
        <w:t>sa</w:t>
      </w:r>
      <w:r w:rsidR="00B62536" w:rsidRPr="00952DB2">
        <w:rPr>
          <w:rFonts w:ascii="Garamond" w:eastAsia="Calibri" w:hAnsi="Garamond"/>
          <w:sz w:val="20"/>
          <w:szCs w:val="20"/>
        </w:rPr>
        <w:t xml:space="preserve"> </w:t>
      </w:r>
      <w:r w:rsidRPr="00952DB2">
        <w:rPr>
          <w:rFonts w:ascii="Garamond" w:eastAsia="Calibri" w:hAnsi="Garamond"/>
          <w:sz w:val="20"/>
          <w:szCs w:val="20"/>
        </w:rPr>
        <w:t>naňho</w:t>
      </w:r>
      <w:r w:rsidR="00B62536" w:rsidRPr="00952DB2">
        <w:rPr>
          <w:rFonts w:ascii="Garamond" w:eastAsia="Calibri" w:hAnsi="Garamond"/>
          <w:sz w:val="20"/>
          <w:szCs w:val="20"/>
        </w:rPr>
        <w:t xml:space="preserve"> </w:t>
      </w:r>
      <w:r w:rsidRPr="00952DB2">
        <w:rPr>
          <w:rFonts w:ascii="Garamond" w:eastAsia="Calibri" w:hAnsi="Garamond"/>
          <w:sz w:val="20"/>
          <w:szCs w:val="20"/>
        </w:rPr>
        <w:t>takáto</w:t>
      </w:r>
      <w:r w:rsidR="00B62536" w:rsidRPr="00952DB2">
        <w:rPr>
          <w:rFonts w:ascii="Garamond" w:eastAsia="Calibri" w:hAnsi="Garamond"/>
          <w:sz w:val="20"/>
          <w:szCs w:val="20"/>
        </w:rPr>
        <w:t xml:space="preserve"> </w:t>
      </w:r>
      <w:r w:rsidRPr="00952DB2">
        <w:rPr>
          <w:rFonts w:ascii="Garamond" w:eastAsia="Calibri" w:hAnsi="Garamond"/>
          <w:sz w:val="20"/>
          <w:szCs w:val="20"/>
        </w:rPr>
        <w:t>povinnosť</w:t>
      </w:r>
      <w:r w:rsidR="00B62536" w:rsidRPr="00952DB2">
        <w:rPr>
          <w:rFonts w:ascii="Garamond" w:eastAsia="Calibri" w:hAnsi="Garamond"/>
          <w:sz w:val="20"/>
          <w:szCs w:val="20"/>
        </w:rPr>
        <w:t xml:space="preserve"> </w:t>
      </w:r>
      <w:r w:rsidRPr="00952DB2">
        <w:rPr>
          <w:rFonts w:ascii="Garamond" w:eastAsia="Calibri" w:hAnsi="Garamond"/>
          <w:sz w:val="20"/>
          <w:szCs w:val="20"/>
        </w:rPr>
        <w:t>vzťahuje</w:t>
      </w:r>
      <w:r w:rsidRPr="00952DB2">
        <w:rPr>
          <w:rFonts w:ascii="Garamond" w:hAnsi="Garamond"/>
          <w:noProof/>
          <w:sz w:val="20"/>
          <w:szCs w:val="20"/>
        </w:rPr>
        <w:t>;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</w:p>
    <w:p w14:paraId="5B48DE55" w14:textId="77777777" w:rsidR="00D139CF" w:rsidRPr="00952DB2" w:rsidRDefault="00D139CF" w:rsidP="005A5354">
      <w:pPr>
        <w:keepNext/>
        <w:keepLines/>
        <w:tabs>
          <w:tab w:val="left" w:pos="0"/>
          <w:tab w:val="center" w:pos="4536"/>
          <w:tab w:val="right" w:pos="9072"/>
        </w:tabs>
        <w:spacing w:after="0" w:line="240" w:lineRule="auto"/>
        <w:ind w:left="1429"/>
        <w:contextualSpacing/>
        <w:jc w:val="both"/>
        <w:rPr>
          <w:rFonts w:ascii="Garamond" w:hAnsi="Garamond"/>
          <w:noProof/>
          <w:sz w:val="20"/>
          <w:szCs w:val="20"/>
        </w:rPr>
      </w:pPr>
    </w:p>
    <w:p w14:paraId="59DB0C05" w14:textId="5BA72044" w:rsidR="00B17EF7" w:rsidRPr="00952DB2" w:rsidRDefault="00D139CF" w:rsidP="005A5354">
      <w:pPr>
        <w:keepNext/>
        <w:keepLines/>
        <w:numPr>
          <w:ilvl w:val="0"/>
          <w:numId w:val="14"/>
        </w:numPr>
        <w:tabs>
          <w:tab w:val="left" w:pos="0"/>
          <w:tab w:val="center" w:pos="4536"/>
          <w:tab w:val="right" w:pos="9072"/>
        </w:tabs>
        <w:spacing w:after="0" w:line="240" w:lineRule="auto"/>
        <w:ind w:hanging="720"/>
        <w:contextualSpacing/>
        <w:jc w:val="both"/>
        <w:rPr>
          <w:rFonts w:ascii="Garamond" w:hAnsi="Garamond"/>
          <w:noProof/>
          <w:sz w:val="20"/>
          <w:szCs w:val="20"/>
        </w:rPr>
      </w:pPr>
      <w:r w:rsidRPr="00952DB2">
        <w:rPr>
          <w:rFonts w:ascii="Garamond" w:hAnsi="Garamond"/>
          <w:noProof/>
          <w:sz w:val="20"/>
          <w:szCs w:val="20"/>
        </w:rPr>
        <w:t>uzatvorenie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alebo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plnenie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Zmluvy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="002F3E01">
        <w:rPr>
          <w:rFonts w:ascii="Garamond" w:hAnsi="Garamond"/>
          <w:sz w:val="20"/>
          <w:szCs w:val="20"/>
        </w:rPr>
        <w:t>Zhotoviteľom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nie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je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ukracujúcim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alebo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poškodzujúcim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alebo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zvýhodňujúcim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alebo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znevýhodňujúcim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úkonom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vo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vzťahu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k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akémukoľvek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svojmu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veriteľovi,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pričom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br/>
        <w:t>v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tejto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súvislosti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nie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je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najmä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odporovateľným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právnym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úkonom;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a</w:t>
      </w:r>
    </w:p>
    <w:p w14:paraId="668D2A16" w14:textId="77777777" w:rsidR="00562254" w:rsidRPr="00952DB2" w:rsidRDefault="00562254" w:rsidP="005A5354">
      <w:pPr>
        <w:keepNext/>
        <w:keepLines/>
        <w:tabs>
          <w:tab w:val="left" w:pos="0"/>
          <w:tab w:val="center" w:pos="4536"/>
          <w:tab w:val="right" w:pos="9072"/>
        </w:tabs>
        <w:spacing w:after="0" w:line="240" w:lineRule="auto"/>
        <w:ind w:left="709"/>
        <w:contextualSpacing/>
        <w:jc w:val="both"/>
        <w:rPr>
          <w:rFonts w:ascii="Garamond" w:hAnsi="Garamond"/>
          <w:noProof/>
          <w:sz w:val="20"/>
          <w:szCs w:val="20"/>
        </w:rPr>
      </w:pPr>
    </w:p>
    <w:p w14:paraId="7CC5FD17" w14:textId="4E104B24" w:rsidR="00D139CF" w:rsidRDefault="00D139CF" w:rsidP="005A5354">
      <w:pPr>
        <w:keepNext/>
        <w:keepLines/>
        <w:numPr>
          <w:ilvl w:val="0"/>
          <w:numId w:val="14"/>
        </w:numPr>
        <w:tabs>
          <w:tab w:val="left" w:pos="0"/>
          <w:tab w:val="center" w:pos="4536"/>
          <w:tab w:val="right" w:pos="9072"/>
        </w:tabs>
        <w:spacing w:after="0" w:line="240" w:lineRule="auto"/>
        <w:ind w:hanging="720"/>
        <w:contextualSpacing/>
        <w:jc w:val="both"/>
        <w:rPr>
          <w:rFonts w:ascii="Garamond" w:hAnsi="Garamond"/>
          <w:noProof/>
          <w:sz w:val="20"/>
          <w:szCs w:val="20"/>
        </w:rPr>
      </w:pPr>
      <w:r w:rsidRPr="00952DB2">
        <w:rPr>
          <w:rFonts w:ascii="Garamond" w:hAnsi="Garamond"/>
          <w:noProof/>
          <w:sz w:val="20"/>
          <w:szCs w:val="20"/>
        </w:rPr>
        <w:t>nevedie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sa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voči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nemu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vyšetrovanie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alebo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zisťovanie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zo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strany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štátnych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alebo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správnych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orgánov,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nevedie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sa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voči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nemu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resp.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voči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jeho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majetku,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súdny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spor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vrátane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exekučného,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daňového,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konkurzného,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rozhodcovského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konania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alebo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akéhokoľvek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obdobného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konania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a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neexistujú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skutočnosti,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ktoré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by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mohli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viesť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k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začatiu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takýchto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konaní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proti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nemu.</w:t>
      </w:r>
    </w:p>
    <w:p w14:paraId="621F791F" w14:textId="77777777" w:rsidR="00320708" w:rsidRPr="00CA7EAE" w:rsidRDefault="00320708" w:rsidP="005A5354">
      <w:pPr>
        <w:keepNext/>
        <w:keepLines/>
        <w:tabs>
          <w:tab w:val="left" w:pos="0"/>
          <w:tab w:val="center" w:pos="4536"/>
          <w:tab w:val="right" w:pos="9072"/>
        </w:tabs>
        <w:spacing w:after="0" w:line="240" w:lineRule="auto"/>
        <w:contextualSpacing/>
        <w:jc w:val="both"/>
        <w:rPr>
          <w:rFonts w:ascii="Garamond" w:hAnsi="Garamond"/>
          <w:noProof/>
          <w:sz w:val="20"/>
          <w:szCs w:val="20"/>
        </w:rPr>
      </w:pPr>
    </w:p>
    <w:p w14:paraId="461C3BF1" w14:textId="108DC580" w:rsidR="00D139CF" w:rsidRPr="00952DB2" w:rsidRDefault="00D139CF" w:rsidP="005A5354">
      <w:pPr>
        <w:keepNext/>
        <w:keepLines/>
        <w:numPr>
          <w:ilvl w:val="0"/>
          <w:numId w:val="13"/>
        </w:numPr>
        <w:tabs>
          <w:tab w:val="left" w:pos="0"/>
          <w:tab w:val="center" w:pos="4536"/>
          <w:tab w:val="right" w:pos="9072"/>
        </w:tabs>
        <w:spacing w:after="0" w:line="240" w:lineRule="auto"/>
        <w:ind w:left="709" w:hanging="709"/>
        <w:contextualSpacing/>
        <w:jc w:val="both"/>
        <w:rPr>
          <w:rFonts w:ascii="Garamond" w:hAnsi="Garamond"/>
          <w:noProof/>
          <w:sz w:val="20"/>
          <w:szCs w:val="20"/>
        </w:rPr>
      </w:pPr>
      <w:r w:rsidRPr="00952DB2">
        <w:rPr>
          <w:rFonts w:ascii="Garamond" w:hAnsi="Garamond"/>
          <w:noProof/>
          <w:sz w:val="20"/>
          <w:szCs w:val="20"/>
        </w:rPr>
        <w:tab/>
      </w:r>
      <w:r w:rsidR="002F3E01">
        <w:rPr>
          <w:rFonts w:ascii="Garamond" w:hAnsi="Garamond"/>
          <w:sz w:val="20"/>
          <w:szCs w:val="20"/>
        </w:rPr>
        <w:t>Zhotoviteľ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berie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na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vedomie,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že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ak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by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Objednávateľ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mal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v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čase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podpisovania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Zmluvy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vedomosť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o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tom,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že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ktorékoľvek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z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vyhlásení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="002F3E01">
        <w:rPr>
          <w:rFonts w:ascii="Garamond" w:hAnsi="Garamond"/>
          <w:sz w:val="20"/>
          <w:szCs w:val="20"/>
        </w:rPr>
        <w:t>Zhotoviteľ</w:t>
      </w:r>
      <w:r w:rsidR="001E0BDA" w:rsidRPr="00952DB2">
        <w:rPr>
          <w:rFonts w:ascii="Garamond" w:hAnsi="Garamond"/>
          <w:noProof/>
          <w:sz w:val="20"/>
          <w:szCs w:val="20"/>
        </w:rPr>
        <w:t>a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uvedené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v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tomto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článku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bod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="00D308C8">
        <w:rPr>
          <w:rFonts w:ascii="Garamond" w:hAnsi="Garamond"/>
          <w:noProof/>
          <w:sz w:val="20"/>
          <w:szCs w:val="20"/>
        </w:rPr>
        <w:t>8</w:t>
      </w:r>
      <w:r w:rsidRPr="00952DB2">
        <w:rPr>
          <w:rFonts w:ascii="Garamond" w:hAnsi="Garamond"/>
          <w:noProof/>
          <w:sz w:val="20"/>
          <w:szCs w:val="20"/>
        </w:rPr>
        <w:t>.1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Zmluvy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je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nepravdivé,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Zmluvu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by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neuzatvoril,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nakoľko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uvedené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vyhlásenia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Objednávateľ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považuje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za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skutočnosti,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ktoré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si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vymienil.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 </w:t>
      </w:r>
    </w:p>
    <w:p w14:paraId="254222E5" w14:textId="77777777" w:rsidR="00F71F8D" w:rsidRPr="00952DB2" w:rsidRDefault="00F71F8D" w:rsidP="005A5354">
      <w:pPr>
        <w:keepNext/>
        <w:keepLines/>
        <w:tabs>
          <w:tab w:val="left" w:pos="0"/>
          <w:tab w:val="center" w:pos="4536"/>
          <w:tab w:val="right" w:pos="9072"/>
        </w:tabs>
        <w:spacing w:after="0" w:line="240" w:lineRule="auto"/>
        <w:ind w:left="709"/>
        <w:contextualSpacing/>
        <w:jc w:val="both"/>
        <w:rPr>
          <w:rFonts w:ascii="Garamond" w:hAnsi="Garamond"/>
          <w:noProof/>
          <w:sz w:val="20"/>
          <w:szCs w:val="20"/>
        </w:rPr>
      </w:pPr>
    </w:p>
    <w:p w14:paraId="4434686A" w14:textId="38CF663A" w:rsidR="00D139CF" w:rsidRPr="00952DB2" w:rsidRDefault="00D139CF" w:rsidP="005A5354">
      <w:pPr>
        <w:keepNext/>
        <w:keepLines/>
        <w:numPr>
          <w:ilvl w:val="0"/>
          <w:numId w:val="13"/>
        </w:numPr>
        <w:tabs>
          <w:tab w:val="left" w:pos="0"/>
          <w:tab w:val="center" w:pos="4536"/>
          <w:tab w:val="right" w:pos="9072"/>
        </w:tabs>
        <w:spacing w:after="0" w:line="240" w:lineRule="auto"/>
        <w:ind w:left="709" w:hanging="709"/>
        <w:contextualSpacing/>
        <w:jc w:val="both"/>
        <w:rPr>
          <w:rFonts w:ascii="Garamond" w:hAnsi="Garamond"/>
          <w:noProof/>
          <w:sz w:val="20"/>
          <w:szCs w:val="20"/>
        </w:rPr>
      </w:pPr>
      <w:r w:rsidRPr="00952DB2">
        <w:rPr>
          <w:rFonts w:ascii="Garamond" w:hAnsi="Garamond"/>
          <w:noProof/>
          <w:sz w:val="20"/>
          <w:szCs w:val="20"/>
        </w:rPr>
        <w:t>Pokiaľ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sa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preukáže,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že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ktorékoľvek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z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vyhlásení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="002F3E01">
        <w:rPr>
          <w:rFonts w:ascii="Garamond" w:hAnsi="Garamond"/>
          <w:sz w:val="20"/>
          <w:szCs w:val="20"/>
        </w:rPr>
        <w:t>Zhotoviteľa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uvedených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v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tomto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článku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bod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="00D308C8">
        <w:rPr>
          <w:rFonts w:ascii="Garamond" w:hAnsi="Garamond"/>
          <w:noProof/>
          <w:sz w:val="20"/>
          <w:szCs w:val="20"/>
        </w:rPr>
        <w:t>8</w:t>
      </w:r>
      <w:r w:rsidRPr="00952DB2">
        <w:rPr>
          <w:rFonts w:ascii="Garamond" w:hAnsi="Garamond"/>
          <w:noProof/>
          <w:sz w:val="20"/>
          <w:szCs w:val="20"/>
        </w:rPr>
        <w:t>.1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Zmluvy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nebolo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br/>
        <w:t>v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čase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uzatvorenia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Zmluvy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pravdivým,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alebo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v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čase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nasledujúcom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po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uzatvorení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Zmluvy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prestalo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byť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pravdivým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br/>
        <w:t>v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dôsledku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konania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="002F3E01">
        <w:rPr>
          <w:rFonts w:ascii="Garamond" w:hAnsi="Garamond"/>
          <w:sz w:val="20"/>
          <w:szCs w:val="20"/>
        </w:rPr>
        <w:t>Zhotoviteľa</w:t>
      </w:r>
      <w:r w:rsidRPr="00952DB2">
        <w:rPr>
          <w:rFonts w:ascii="Garamond" w:hAnsi="Garamond"/>
          <w:noProof/>
          <w:sz w:val="20"/>
          <w:szCs w:val="20"/>
        </w:rPr>
        <w:t>,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zaväzuje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sa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="002F3E01">
        <w:rPr>
          <w:rFonts w:ascii="Garamond" w:hAnsi="Garamond"/>
          <w:sz w:val="20"/>
          <w:szCs w:val="20"/>
        </w:rPr>
        <w:t>Zhotoviteľ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nahradiť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škodu,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ktorá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vznikne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Objednávateľovi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="001E0BDA" w:rsidRPr="00952DB2">
        <w:rPr>
          <w:rFonts w:ascii="Garamond" w:hAnsi="Garamond"/>
          <w:noProof/>
          <w:sz w:val="20"/>
          <w:szCs w:val="20"/>
        </w:rPr>
        <w:br/>
      </w:r>
      <w:r w:rsidRPr="00952DB2">
        <w:rPr>
          <w:rFonts w:ascii="Garamond" w:hAnsi="Garamond"/>
          <w:noProof/>
          <w:sz w:val="20"/>
          <w:szCs w:val="20"/>
        </w:rPr>
        <w:t>v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dôsledku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skutočností,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ktoré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sú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obsahom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tohto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vyhlásenia.</w:t>
      </w:r>
    </w:p>
    <w:p w14:paraId="29967883" w14:textId="77777777" w:rsidR="00D139CF" w:rsidRPr="00952DB2" w:rsidRDefault="00D139CF" w:rsidP="005A5354">
      <w:pPr>
        <w:keepNext/>
        <w:keepLines/>
        <w:tabs>
          <w:tab w:val="left" w:pos="0"/>
          <w:tab w:val="center" w:pos="4536"/>
          <w:tab w:val="right" w:pos="9072"/>
        </w:tabs>
        <w:spacing w:after="0" w:line="240" w:lineRule="auto"/>
        <w:ind w:left="709"/>
        <w:contextualSpacing/>
        <w:jc w:val="both"/>
        <w:rPr>
          <w:rFonts w:ascii="Garamond" w:hAnsi="Garamond"/>
          <w:noProof/>
          <w:sz w:val="20"/>
          <w:szCs w:val="20"/>
        </w:rPr>
      </w:pPr>
    </w:p>
    <w:p w14:paraId="0C99F071" w14:textId="44E9E906" w:rsidR="00D139CF" w:rsidRPr="00952DB2" w:rsidRDefault="00D139CF" w:rsidP="005A5354">
      <w:pPr>
        <w:keepNext/>
        <w:keepLines/>
        <w:numPr>
          <w:ilvl w:val="0"/>
          <w:numId w:val="13"/>
        </w:numPr>
        <w:tabs>
          <w:tab w:val="left" w:pos="0"/>
          <w:tab w:val="center" w:pos="4536"/>
          <w:tab w:val="right" w:pos="9072"/>
        </w:tabs>
        <w:spacing w:after="0" w:line="240" w:lineRule="auto"/>
        <w:ind w:left="709" w:hanging="709"/>
        <w:contextualSpacing/>
        <w:jc w:val="both"/>
        <w:rPr>
          <w:rFonts w:ascii="Garamond" w:hAnsi="Garamond"/>
          <w:noProof/>
          <w:sz w:val="20"/>
          <w:szCs w:val="20"/>
        </w:rPr>
      </w:pPr>
      <w:r w:rsidRPr="00952DB2">
        <w:rPr>
          <w:rFonts w:ascii="Garamond" w:hAnsi="Garamond"/>
          <w:noProof/>
          <w:sz w:val="20"/>
          <w:szCs w:val="20"/>
        </w:rPr>
        <w:t>Objednávateľ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vyhlasuje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a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ubezpečuje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="002F3E01">
        <w:rPr>
          <w:rFonts w:ascii="Garamond" w:hAnsi="Garamond"/>
          <w:sz w:val="20"/>
          <w:szCs w:val="20"/>
        </w:rPr>
        <w:t>Zhotoviteľa</w:t>
      </w:r>
      <w:r w:rsidRPr="00952DB2">
        <w:rPr>
          <w:rFonts w:ascii="Garamond" w:hAnsi="Garamond"/>
          <w:noProof/>
          <w:sz w:val="20"/>
          <w:szCs w:val="20"/>
        </w:rPr>
        <w:t>,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že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ku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dňu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podpisu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Zmluvy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Objednávateľom:</w:t>
      </w:r>
    </w:p>
    <w:p w14:paraId="38C6089B" w14:textId="77777777" w:rsidR="00015156" w:rsidRPr="00952DB2" w:rsidRDefault="00015156" w:rsidP="005A5354">
      <w:pPr>
        <w:keepNext/>
        <w:keepLines/>
        <w:tabs>
          <w:tab w:val="left" w:pos="0"/>
          <w:tab w:val="left" w:pos="708"/>
          <w:tab w:val="center" w:pos="4536"/>
          <w:tab w:val="right" w:pos="9072"/>
        </w:tabs>
        <w:spacing w:after="0" w:line="240" w:lineRule="auto"/>
        <w:ind w:left="1429"/>
        <w:contextualSpacing/>
        <w:jc w:val="both"/>
        <w:rPr>
          <w:rFonts w:ascii="Garamond" w:hAnsi="Garamond"/>
          <w:noProof/>
          <w:sz w:val="20"/>
          <w:szCs w:val="20"/>
        </w:rPr>
      </w:pPr>
    </w:p>
    <w:p w14:paraId="75C4D94C" w14:textId="6C5B7A98" w:rsidR="00D139CF" w:rsidRPr="00952DB2" w:rsidRDefault="00D139CF" w:rsidP="005A5354">
      <w:pPr>
        <w:keepNext/>
        <w:keepLines/>
        <w:numPr>
          <w:ilvl w:val="0"/>
          <w:numId w:val="15"/>
        </w:numPr>
        <w:tabs>
          <w:tab w:val="left" w:pos="0"/>
          <w:tab w:val="left" w:pos="708"/>
          <w:tab w:val="center" w:pos="4536"/>
          <w:tab w:val="right" w:pos="9072"/>
        </w:tabs>
        <w:spacing w:after="0" w:line="240" w:lineRule="auto"/>
        <w:ind w:hanging="720"/>
        <w:contextualSpacing/>
        <w:jc w:val="both"/>
        <w:rPr>
          <w:rFonts w:ascii="Garamond" w:hAnsi="Garamond"/>
          <w:noProof/>
          <w:sz w:val="20"/>
          <w:szCs w:val="20"/>
        </w:rPr>
      </w:pPr>
      <w:r w:rsidRPr="00952DB2">
        <w:rPr>
          <w:rFonts w:ascii="Garamond" w:hAnsi="Garamond"/>
          <w:noProof/>
          <w:sz w:val="20"/>
          <w:szCs w:val="20"/>
        </w:rPr>
        <w:t>má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oprávnenie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podpísať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Zmluvu,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vykonávať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práva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a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plniť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záväzky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vyplývajúce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pre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neho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zo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Zmluvy;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</w:p>
    <w:p w14:paraId="1BD13E0F" w14:textId="77777777" w:rsidR="00D139CF" w:rsidRPr="00952DB2" w:rsidRDefault="00D139CF" w:rsidP="005A5354">
      <w:pPr>
        <w:keepNext/>
        <w:keepLines/>
        <w:tabs>
          <w:tab w:val="left" w:pos="0"/>
          <w:tab w:val="left" w:pos="708"/>
          <w:tab w:val="center" w:pos="4536"/>
          <w:tab w:val="right" w:pos="9072"/>
        </w:tabs>
        <w:spacing w:after="0" w:line="240" w:lineRule="auto"/>
        <w:ind w:left="1429"/>
        <w:contextualSpacing/>
        <w:jc w:val="both"/>
        <w:rPr>
          <w:rFonts w:ascii="Garamond" w:hAnsi="Garamond"/>
          <w:noProof/>
          <w:sz w:val="20"/>
          <w:szCs w:val="20"/>
        </w:rPr>
      </w:pPr>
    </w:p>
    <w:p w14:paraId="45468C42" w14:textId="51C43F2B" w:rsidR="00D139CF" w:rsidRPr="00952DB2" w:rsidRDefault="00D139CF" w:rsidP="005A5354">
      <w:pPr>
        <w:keepNext/>
        <w:keepLines/>
        <w:numPr>
          <w:ilvl w:val="0"/>
          <w:numId w:val="15"/>
        </w:numPr>
        <w:tabs>
          <w:tab w:val="left" w:pos="0"/>
          <w:tab w:val="left" w:pos="708"/>
          <w:tab w:val="center" w:pos="4536"/>
          <w:tab w:val="right" w:pos="9072"/>
        </w:tabs>
        <w:spacing w:after="0" w:line="240" w:lineRule="auto"/>
        <w:ind w:hanging="720"/>
        <w:contextualSpacing/>
        <w:jc w:val="both"/>
        <w:rPr>
          <w:rFonts w:ascii="Garamond" w:hAnsi="Garamond"/>
          <w:noProof/>
          <w:sz w:val="20"/>
          <w:szCs w:val="20"/>
        </w:rPr>
      </w:pPr>
      <w:r w:rsidRPr="00952DB2">
        <w:rPr>
          <w:rFonts w:ascii="Garamond" w:hAnsi="Garamond"/>
          <w:noProof/>
          <w:sz w:val="20"/>
          <w:szCs w:val="20"/>
        </w:rPr>
        <w:t>osoby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konajúce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za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Objednávateľa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sú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v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plnom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rozsahu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oprávnené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dojednať,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uzavrieť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a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podpísať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Zmluvu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a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vykonávať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práva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a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povinnosti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v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nej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upravené;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a</w:t>
      </w:r>
    </w:p>
    <w:p w14:paraId="3E7F8C67" w14:textId="77777777" w:rsidR="00D139CF" w:rsidRPr="00952DB2" w:rsidRDefault="00D139CF" w:rsidP="005A5354">
      <w:pPr>
        <w:keepNext/>
        <w:keepLines/>
        <w:tabs>
          <w:tab w:val="left" w:pos="0"/>
          <w:tab w:val="left" w:pos="708"/>
          <w:tab w:val="center" w:pos="4536"/>
          <w:tab w:val="right" w:pos="9072"/>
        </w:tabs>
        <w:spacing w:after="0" w:line="240" w:lineRule="auto"/>
        <w:ind w:left="1429"/>
        <w:contextualSpacing/>
        <w:jc w:val="both"/>
        <w:rPr>
          <w:rFonts w:ascii="Garamond" w:hAnsi="Garamond"/>
          <w:noProof/>
          <w:sz w:val="20"/>
          <w:szCs w:val="20"/>
        </w:rPr>
      </w:pPr>
    </w:p>
    <w:p w14:paraId="3E3A2FBF" w14:textId="6481759A" w:rsidR="00D139CF" w:rsidRPr="00952DB2" w:rsidRDefault="00D139CF" w:rsidP="005A5354">
      <w:pPr>
        <w:keepNext/>
        <w:keepLines/>
        <w:numPr>
          <w:ilvl w:val="0"/>
          <w:numId w:val="15"/>
        </w:numPr>
        <w:tabs>
          <w:tab w:val="left" w:pos="0"/>
          <w:tab w:val="left" w:pos="708"/>
          <w:tab w:val="center" w:pos="4536"/>
          <w:tab w:val="right" w:pos="9072"/>
        </w:tabs>
        <w:spacing w:after="0" w:line="240" w:lineRule="auto"/>
        <w:ind w:hanging="720"/>
        <w:contextualSpacing/>
        <w:jc w:val="both"/>
        <w:rPr>
          <w:rFonts w:ascii="Garamond" w:hAnsi="Garamond"/>
          <w:noProof/>
          <w:sz w:val="20"/>
          <w:szCs w:val="20"/>
        </w:rPr>
      </w:pPr>
      <w:r w:rsidRPr="00952DB2">
        <w:rPr>
          <w:rFonts w:ascii="Garamond" w:hAnsi="Garamond"/>
          <w:noProof/>
          <w:sz w:val="20"/>
          <w:szCs w:val="20"/>
        </w:rPr>
        <w:t>je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spoločnosťou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riadne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založenou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a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existujúcou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podľa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právneho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poriadku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Slovenskej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republiky,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neexistuje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žiaden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dôvod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neplatnosti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spoločnosti,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má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všetky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potrebné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právomoci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a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oprávnenia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na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objednanie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="002F3E01">
        <w:rPr>
          <w:rFonts w:ascii="Garamond" w:hAnsi="Garamond"/>
          <w:noProof/>
          <w:sz w:val="20"/>
          <w:szCs w:val="20"/>
        </w:rPr>
        <w:t>Diela</w:t>
      </w:r>
      <w:r w:rsidRPr="00952DB2">
        <w:rPr>
          <w:rFonts w:ascii="Garamond" w:hAnsi="Garamond"/>
          <w:noProof/>
          <w:sz w:val="20"/>
          <w:szCs w:val="20"/>
        </w:rPr>
        <w:t>,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a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riadne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plní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všetky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povinnosti,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porušenie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ktorých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by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mohlo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viesť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k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jeho</w:t>
      </w:r>
      <w:r w:rsidR="00B62536" w:rsidRPr="00952DB2">
        <w:rPr>
          <w:rFonts w:ascii="Garamond" w:hAnsi="Garamond"/>
          <w:noProof/>
          <w:sz w:val="20"/>
          <w:szCs w:val="20"/>
        </w:rPr>
        <w:t xml:space="preserve"> </w:t>
      </w:r>
      <w:r w:rsidRPr="00952DB2">
        <w:rPr>
          <w:rFonts w:ascii="Garamond" w:hAnsi="Garamond"/>
          <w:noProof/>
          <w:sz w:val="20"/>
          <w:szCs w:val="20"/>
        </w:rPr>
        <w:t>zrušeniu.</w:t>
      </w:r>
    </w:p>
    <w:p w14:paraId="66B57E55" w14:textId="5BBC6662" w:rsidR="009E7515" w:rsidRPr="00952DB2" w:rsidRDefault="009E7515" w:rsidP="005A5354">
      <w:pPr>
        <w:keepNext/>
        <w:keepLines/>
        <w:tabs>
          <w:tab w:val="left" w:pos="0"/>
          <w:tab w:val="left" w:pos="708"/>
          <w:tab w:val="center" w:pos="4536"/>
          <w:tab w:val="right" w:pos="9072"/>
        </w:tabs>
        <w:spacing w:after="0" w:line="240" w:lineRule="auto"/>
        <w:contextualSpacing/>
        <w:jc w:val="both"/>
        <w:rPr>
          <w:rFonts w:ascii="Garamond" w:hAnsi="Garamond"/>
          <w:noProof/>
          <w:sz w:val="20"/>
          <w:szCs w:val="20"/>
        </w:rPr>
      </w:pPr>
    </w:p>
    <w:p w14:paraId="43F08D3D" w14:textId="360551CC" w:rsidR="009E7515" w:rsidRPr="00952DB2" w:rsidRDefault="009E7515" w:rsidP="005A5354">
      <w:pPr>
        <w:keepNext/>
        <w:keepLines/>
        <w:numPr>
          <w:ilvl w:val="0"/>
          <w:numId w:val="13"/>
        </w:numPr>
        <w:tabs>
          <w:tab w:val="left" w:pos="0"/>
          <w:tab w:val="center" w:pos="4536"/>
          <w:tab w:val="right" w:pos="9072"/>
        </w:tabs>
        <w:spacing w:after="0" w:line="240" w:lineRule="auto"/>
        <w:ind w:left="709" w:hanging="709"/>
        <w:contextualSpacing/>
        <w:jc w:val="both"/>
        <w:rPr>
          <w:rFonts w:ascii="Garamond" w:hAnsi="Garamond"/>
          <w:sz w:val="20"/>
          <w:szCs w:val="20"/>
        </w:rPr>
      </w:pPr>
      <w:r w:rsidRPr="00952DB2">
        <w:rPr>
          <w:rFonts w:ascii="Garamond" w:hAnsi="Garamond"/>
          <w:sz w:val="20"/>
          <w:szCs w:val="20"/>
        </w:rPr>
        <w:t>Pokiaľ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nie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je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v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Zmluve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uvedené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inak,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akákoľvek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komunikácia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a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iné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úkony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v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súvislosti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so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Zmluvou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a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jej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plnením,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musia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byť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urobené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v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písomnej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forme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a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doručené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na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adresy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uvedené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v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záhlaví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Zmluvy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alebo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na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iné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adresy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alebo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kontaktné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osoby,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ktoré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si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Zmluvné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strany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navzájom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písomne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oznámia.</w:t>
      </w:r>
    </w:p>
    <w:p w14:paraId="0F7F9C14" w14:textId="5ABC8936" w:rsidR="006B04EC" w:rsidRDefault="006B04EC" w:rsidP="005A5354">
      <w:pPr>
        <w:keepNext/>
        <w:keepLines/>
        <w:tabs>
          <w:tab w:val="left" w:pos="0"/>
          <w:tab w:val="left" w:pos="708"/>
          <w:tab w:val="center" w:pos="4536"/>
          <w:tab w:val="right" w:pos="9072"/>
        </w:tabs>
        <w:spacing w:after="0" w:line="240" w:lineRule="auto"/>
        <w:contextualSpacing/>
        <w:jc w:val="both"/>
        <w:rPr>
          <w:rFonts w:ascii="Garamond" w:hAnsi="Garamond"/>
          <w:noProof/>
          <w:sz w:val="20"/>
          <w:szCs w:val="20"/>
        </w:rPr>
      </w:pPr>
    </w:p>
    <w:p w14:paraId="4DBA2E7B" w14:textId="77777777" w:rsidR="00D4515F" w:rsidRPr="00952DB2" w:rsidRDefault="00D4515F" w:rsidP="005A5354">
      <w:pPr>
        <w:keepNext/>
        <w:keepLines/>
        <w:numPr>
          <w:ilvl w:val="0"/>
          <w:numId w:val="38"/>
        </w:numPr>
        <w:tabs>
          <w:tab w:val="left" w:pos="720"/>
        </w:tabs>
        <w:spacing w:after="0" w:line="240" w:lineRule="auto"/>
        <w:ind w:hanging="720"/>
        <w:jc w:val="both"/>
        <w:outlineLvl w:val="1"/>
        <w:rPr>
          <w:rFonts w:ascii="Garamond" w:hAnsi="Garamond"/>
          <w:caps/>
          <w:sz w:val="20"/>
          <w:szCs w:val="20"/>
        </w:rPr>
      </w:pPr>
      <w:r w:rsidRPr="00952DB2">
        <w:rPr>
          <w:rFonts w:ascii="Garamond" w:hAnsi="Garamond"/>
          <w:b/>
          <w:bCs/>
          <w:caps/>
          <w:sz w:val="20"/>
          <w:szCs w:val="20"/>
        </w:rPr>
        <w:t>K</w:t>
      </w:r>
      <w:r w:rsidR="001E0BDA" w:rsidRPr="00952DB2">
        <w:rPr>
          <w:rFonts w:ascii="Garamond" w:hAnsi="Garamond"/>
          <w:b/>
          <w:bCs/>
          <w:caps/>
          <w:sz w:val="20"/>
          <w:szCs w:val="20"/>
        </w:rPr>
        <w:t>OMUNIKÁCIA</w:t>
      </w:r>
    </w:p>
    <w:p w14:paraId="7A960B68" w14:textId="77777777" w:rsidR="00D4515F" w:rsidRPr="00952DB2" w:rsidRDefault="00D4515F" w:rsidP="005A5354">
      <w:pPr>
        <w:keepNext/>
        <w:keepLines/>
        <w:numPr>
          <w:ilvl w:val="0"/>
          <w:numId w:val="8"/>
        </w:numPr>
        <w:tabs>
          <w:tab w:val="num" w:pos="360"/>
        </w:tabs>
        <w:spacing w:after="0" w:line="240" w:lineRule="auto"/>
        <w:ind w:left="0"/>
        <w:jc w:val="both"/>
        <w:rPr>
          <w:rFonts w:ascii="Garamond" w:hAnsi="Garamond"/>
          <w:bCs/>
          <w:sz w:val="20"/>
          <w:szCs w:val="20"/>
        </w:rPr>
      </w:pPr>
    </w:p>
    <w:p w14:paraId="6940961B" w14:textId="3E163445" w:rsidR="00D4515F" w:rsidRPr="00952DB2" w:rsidRDefault="00D4515F" w:rsidP="005A5354">
      <w:pPr>
        <w:pStyle w:val="Odsekzoznamu"/>
        <w:keepNext/>
        <w:keepLines/>
        <w:numPr>
          <w:ilvl w:val="0"/>
          <w:numId w:val="10"/>
        </w:numPr>
        <w:spacing w:after="0" w:line="240" w:lineRule="auto"/>
        <w:ind w:left="709" w:hanging="709"/>
        <w:jc w:val="both"/>
        <w:rPr>
          <w:rFonts w:ascii="Garamond" w:hAnsi="Garamond"/>
          <w:sz w:val="20"/>
          <w:szCs w:val="20"/>
        </w:rPr>
      </w:pPr>
      <w:r w:rsidRPr="00952DB2">
        <w:rPr>
          <w:rFonts w:ascii="Garamond" w:hAnsi="Garamond"/>
          <w:sz w:val="20"/>
          <w:szCs w:val="20"/>
        </w:rPr>
        <w:t>Pokiaľ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nie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je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v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Zmluve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uvedené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inak,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akákoľvek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komunikácia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a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iné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úkony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v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súvislosti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so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Zmluvou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a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jej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plnením,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musia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byť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urobené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v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písomnej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forme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a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doručené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na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adresy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uvedené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v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záhlaví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Zmluvy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alebo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na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iné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adresy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alebo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kontaktné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osoby,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ktoré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si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Zmluvné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strany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navzájom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písomne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oznámia.</w:t>
      </w:r>
    </w:p>
    <w:p w14:paraId="718B7A7B" w14:textId="77777777" w:rsidR="0060415D" w:rsidRPr="00952DB2" w:rsidRDefault="0060415D" w:rsidP="005A5354">
      <w:pPr>
        <w:pStyle w:val="Odsekzoznamu"/>
        <w:keepNext/>
        <w:keepLines/>
        <w:spacing w:after="0" w:line="240" w:lineRule="auto"/>
        <w:ind w:left="709"/>
        <w:jc w:val="both"/>
        <w:rPr>
          <w:rFonts w:ascii="Garamond" w:hAnsi="Garamond"/>
          <w:sz w:val="20"/>
          <w:szCs w:val="20"/>
        </w:rPr>
      </w:pPr>
    </w:p>
    <w:p w14:paraId="31B186D6" w14:textId="747E0806" w:rsidR="00D4515F" w:rsidRPr="00085219" w:rsidRDefault="00D4515F" w:rsidP="005A5354">
      <w:pPr>
        <w:pStyle w:val="Odsekzoznamu"/>
        <w:keepNext/>
        <w:keepLines/>
        <w:numPr>
          <w:ilvl w:val="0"/>
          <w:numId w:val="10"/>
        </w:numPr>
        <w:spacing w:after="0" w:line="240" w:lineRule="auto"/>
        <w:ind w:left="709" w:hanging="709"/>
        <w:jc w:val="both"/>
        <w:rPr>
          <w:rFonts w:ascii="Garamond" w:hAnsi="Garamond"/>
          <w:sz w:val="20"/>
          <w:szCs w:val="20"/>
        </w:rPr>
      </w:pPr>
      <w:r w:rsidRPr="00952DB2">
        <w:rPr>
          <w:rFonts w:ascii="Garamond" w:hAnsi="Garamond"/>
          <w:sz w:val="20"/>
          <w:szCs w:val="20"/>
        </w:rPr>
        <w:t>Zmluvné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strany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sa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dohodli,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že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akékoľvek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oznámenie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alebo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iná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formálna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korešpondencia</w:t>
      </w:r>
      <w:r w:rsidR="00E23F0E">
        <w:rPr>
          <w:rFonts w:ascii="Garamond" w:hAnsi="Garamond"/>
          <w:sz w:val="20"/>
          <w:szCs w:val="20"/>
        </w:rPr>
        <w:t>, pokiaľ nie je v Zmluve uvedené inak,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sa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budú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pre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účely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Zmluvy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085219">
        <w:rPr>
          <w:rFonts w:ascii="Garamond" w:hAnsi="Garamond"/>
          <w:sz w:val="20"/>
          <w:szCs w:val="20"/>
        </w:rPr>
        <w:t>považovať</w:t>
      </w:r>
      <w:r w:rsidR="00B62536" w:rsidRPr="00085219">
        <w:rPr>
          <w:rFonts w:ascii="Garamond" w:hAnsi="Garamond"/>
          <w:sz w:val="20"/>
          <w:szCs w:val="20"/>
        </w:rPr>
        <w:t xml:space="preserve"> </w:t>
      </w:r>
      <w:r w:rsidRPr="00085219">
        <w:rPr>
          <w:rFonts w:ascii="Garamond" w:hAnsi="Garamond"/>
          <w:sz w:val="20"/>
          <w:szCs w:val="20"/>
        </w:rPr>
        <w:t>za</w:t>
      </w:r>
      <w:r w:rsidR="00B62536" w:rsidRPr="00085219">
        <w:rPr>
          <w:rFonts w:ascii="Garamond" w:hAnsi="Garamond"/>
          <w:sz w:val="20"/>
          <w:szCs w:val="20"/>
        </w:rPr>
        <w:t xml:space="preserve"> </w:t>
      </w:r>
      <w:r w:rsidRPr="00085219">
        <w:rPr>
          <w:rFonts w:ascii="Garamond" w:hAnsi="Garamond"/>
          <w:sz w:val="20"/>
          <w:szCs w:val="20"/>
        </w:rPr>
        <w:t>doručené:</w:t>
      </w:r>
    </w:p>
    <w:p w14:paraId="028E8B80" w14:textId="77777777" w:rsidR="00D4515F" w:rsidRPr="00952DB2" w:rsidRDefault="00D4515F" w:rsidP="005A5354">
      <w:pPr>
        <w:pStyle w:val="Odsekzoznamu"/>
        <w:keepNext/>
        <w:keepLines/>
        <w:spacing w:after="0" w:line="240" w:lineRule="auto"/>
        <w:ind w:left="709"/>
        <w:jc w:val="both"/>
        <w:rPr>
          <w:rFonts w:ascii="Garamond" w:hAnsi="Garamond"/>
          <w:sz w:val="20"/>
          <w:szCs w:val="20"/>
        </w:rPr>
      </w:pPr>
    </w:p>
    <w:p w14:paraId="318A531D" w14:textId="2B64B3CE" w:rsidR="00D4515F" w:rsidRPr="00952DB2" w:rsidRDefault="00D4515F" w:rsidP="005A5354">
      <w:pPr>
        <w:keepNext/>
        <w:keepLines/>
        <w:numPr>
          <w:ilvl w:val="0"/>
          <w:numId w:val="7"/>
        </w:numPr>
        <w:spacing w:after="0" w:line="240" w:lineRule="auto"/>
        <w:ind w:left="1418" w:hanging="709"/>
        <w:contextualSpacing/>
        <w:jc w:val="both"/>
        <w:rPr>
          <w:rFonts w:ascii="Garamond" w:hAnsi="Garamond"/>
          <w:sz w:val="20"/>
          <w:szCs w:val="20"/>
        </w:rPr>
      </w:pPr>
      <w:r w:rsidRPr="00952DB2">
        <w:rPr>
          <w:rFonts w:ascii="Garamond" w:hAnsi="Garamond"/>
          <w:sz w:val="20"/>
          <w:szCs w:val="20"/>
        </w:rPr>
        <w:t>v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deň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doručenia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zásielky,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ak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bola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zásielka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doručená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osobne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alebo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kuriérnou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službou;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alebo</w:t>
      </w:r>
    </w:p>
    <w:p w14:paraId="22A3606C" w14:textId="77777777" w:rsidR="00D4515F" w:rsidRPr="00952DB2" w:rsidRDefault="00D4515F" w:rsidP="005A5354">
      <w:pPr>
        <w:keepNext/>
        <w:keepLines/>
        <w:spacing w:after="0" w:line="240" w:lineRule="auto"/>
        <w:ind w:left="709"/>
        <w:contextualSpacing/>
        <w:jc w:val="both"/>
        <w:rPr>
          <w:rFonts w:ascii="Garamond" w:hAnsi="Garamond"/>
          <w:sz w:val="20"/>
          <w:szCs w:val="20"/>
        </w:rPr>
      </w:pPr>
    </w:p>
    <w:p w14:paraId="70B6D464" w14:textId="64254BFD" w:rsidR="00D4515F" w:rsidRPr="00952DB2" w:rsidRDefault="00D4515F" w:rsidP="005A5354">
      <w:pPr>
        <w:keepNext/>
        <w:keepLines/>
        <w:numPr>
          <w:ilvl w:val="0"/>
          <w:numId w:val="7"/>
        </w:numPr>
        <w:spacing w:after="0" w:line="240" w:lineRule="auto"/>
        <w:ind w:left="1418" w:hanging="709"/>
        <w:contextualSpacing/>
        <w:jc w:val="both"/>
        <w:rPr>
          <w:rFonts w:ascii="Garamond" w:hAnsi="Garamond"/>
          <w:sz w:val="20"/>
          <w:szCs w:val="20"/>
        </w:rPr>
      </w:pPr>
      <w:r w:rsidRPr="00952DB2">
        <w:rPr>
          <w:rFonts w:ascii="Garamond" w:hAnsi="Garamond"/>
          <w:sz w:val="20"/>
          <w:szCs w:val="20"/>
        </w:rPr>
        <w:lastRenderedPageBreak/>
        <w:t>v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5.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(piaty)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Pracovný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deň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nasledujúci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po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dni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podania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zásielky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na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pošte,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ak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bola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zásielka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poslaná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doporučenou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poštou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alebo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v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deň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doručenia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zásielky,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podľa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toho,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čo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nastane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skôr;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alebo</w:t>
      </w:r>
    </w:p>
    <w:p w14:paraId="0E9066DE" w14:textId="77777777" w:rsidR="0060415D" w:rsidRPr="00952DB2" w:rsidRDefault="0060415D" w:rsidP="005A5354">
      <w:pPr>
        <w:keepNext/>
        <w:keepLines/>
        <w:spacing w:after="0" w:line="240" w:lineRule="auto"/>
        <w:ind w:left="1418"/>
        <w:contextualSpacing/>
        <w:jc w:val="both"/>
        <w:rPr>
          <w:rFonts w:ascii="Garamond" w:hAnsi="Garamond"/>
          <w:sz w:val="20"/>
          <w:szCs w:val="20"/>
        </w:rPr>
      </w:pPr>
    </w:p>
    <w:p w14:paraId="3FC76A1E" w14:textId="7D162E42" w:rsidR="00D4515F" w:rsidRPr="00952DB2" w:rsidRDefault="00D4515F" w:rsidP="005A5354">
      <w:pPr>
        <w:keepNext/>
        <w:keepLines/>
        <w:numPr>
          <w:ilvl w:val="0"/>
          <w:numId w:val="7"/>
        </w:numPr>
        <w:spacing w:after="0" w:line="240" w:lineRule="auto"/>
        <w:ind w:left="1418" w:hanging="709"/>
        <w:contextualSpacing/>
        <w:jc w:val="both"/>
        <w:rPr>
          <w:rFonts w:ascii="Garamond" w:hAnsi="Garamond"/>
          <w:sz w:val="20"/>
          <w:szCs w:val="20"/>
        </w:rPr>
      </w:pPr>
      <w:r w:rsidRPr="00952DB2">
        <w:rPr>
          <w:rFonts w:ascii="Garamond" w:hAnsi="Garamond"/>
          <w:sz w:val="20"/>
          <w:szCs w:val="20"/>
        </w:rPr>
        <w:t>v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deň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potvrdeného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doručenia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e-mailu,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ak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bol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tento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e-mail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doručený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do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15.00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hod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v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ktorýkoľvek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Pracovný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deň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a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v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ostatných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prípadoch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v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Pracovný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deň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nasledujúci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po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dni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doručenia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e-mailu,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avšak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s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výnimkou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prípadov,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v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ktorých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bude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adresátovi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e-mailu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doručený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príslušný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e-mail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v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čase,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kedy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bude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mať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tento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adresát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nastavenú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automatickú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odpoveď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týkajúcu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sa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jeho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neprítomnosti.</w:t>
      </w:r>
    </w:p>
    <w:p w14:paraId="603EE8BF" w14:textId="77777777" w:rsidR="00D4515F" w:rsidRPr="00952DB2" w:rsidRDefault="00D4515F" w:rsidP="005A5354">
      <w:pPr>
        <w:keepNext/>
        <w:keepLines/>
        <w:spacing w:after="0" w:line="240" w:lineRule="auto"/>
        <w:ind w:left="1418"/>
        <w:contextualSpacing/>
        <w:jc w:val="both"/>
        <w:rPr>
          <w:rFonts w:ascii="Garamond" w:hAnsi="Garamond"/>
          <w:sz w:val="20"/>
          <w:szCs w:val="20"/>
        </w:rPr>
      </w:pPr>
    </w:p>
    <w:p w14:paraId="6873DE25" w14:textId="28291107" w:rsidR="00D4515F" w:rsidRDefault="00D4515F" w:rsidP="005A5354">
      <w:pPr>
        <w:pStyle w:val="Odsekzoznamu"/>
        <w:keepNext/>
        <w:keepLines/>
        <w:numPr>
          <w:ilvl w:val="0"/>
          <w:numId w:val="10"/>
        </w:numPr>
        <w:spacing w:after="0" w:line="240" w:lineRule="auto"/>
        <w:ind w:left="709" w:hanging="709"/>
        <w:jc w:val="both"/>
        <w:rPr>
          <w:rFonts w:ascii="Garamond" w:hAnsi="Garamond"/>
          <w:sz w:val="20"/>
          <w:szCs w:val="20"/>
        </w:rPr>
      </w:pPr>
      <w:r w:rsidRPr="00952DB2">
        <w:rPr>
          <w:rFonts w:ascii="Garamond" w:hAnsi="Garamond"/>
          <w:sz w:val="20"/>
          <w:szCs w:val="20"/>
        </w:rPr>
        <w:t>Zmeny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identifikačných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údajov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uvedených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v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Zmluve,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sú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si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Zmluvné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strany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povinné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oznámiť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do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5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(piatich)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Pracovných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dní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od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realizácie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týchto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zmien.</w:t>
      </w:r>
    </w:p>
    <w:p w14:paraId="04B4BC4E" w14:textId="4EB4FFA3" w:rsidR="003564BC" w:rsidRDefault="003564BC" w:rsidP="005A5354">
      <w:pPr>
        <w:keepNext/>
        <w:keepLines/>
        <w:spacing w:after="0" w:line="240" w:lineRule="auto"/>
        <w:jc w:val="both"/>
        <w:rPr>
          <w:rFonts w:ascii="Garamond" w:hAnsi="Garamond"/>
          <w:sz w:val="20"/>
          <w:szCs w:val="20"/>
        </w:rPr>
      </w:pPr>
    </w:p>
    <w:p w14:paraId="60D0BF35" w14:textId="1769F9F2" w:rsidR="00013130" w:rsidRPr="00952DB2" w:rsidRDefault="00013130" w:rsidP="005A5354">
      <w:pPr>
        <w:keepNext/>
        <w:keepLines/>
        <w:numPr>
          <w:ilvl w:val="0"/>
          <w:numId w:val="38"/>
        </w:numPr>
        <w:tabs>
          <w:tab w:val="left" w:pos="720"/>
        </w:tabs>
        <w:spacing w:after="0" w:line="240" w:lineRule="auto"/>
        <w:ind w:hanging="720"/>
        <w:jc w:val="both"/>
        <w:outlineLvl w:val="1"/>
        <w:rPr>
          <w:rFonts w:ascii="Garamond" w:hAnsi="Garamond"/>
          <w:b/>
          <w:sz w:val="20"/>
          <w:szCs w:val="20"/>
        </w:rPr>
      </w:pPr>
      <w:r w:rsidRPr="00952DB2">
        <w:rPr>
          <w:rFonts w:ascii="Garamond" w:hAnsi="Garamond"/>
          <w:b/>
          <w:bCs/>
          <w:caps/>
          <w:sz w:val="20"/>
          <w:szCs w:val="20"/>
        </w:rPr>
        <w:t>TRVANIE</w:t>
      </w:r>
      <w:r w:rsidR="00B62536" w:rsidRPr="00952DB2">
        <w:rPr>
          <w:rFonts w:ascii="Garamond" w:hAnsi="Garamond"/>
          <w:b/>
          <w:sz w:val="20"/>
          <w:szCs w:val="20"/>
        </w:rPr>
        <w:t xml:space="preserve"> </w:t>
      </w:r>
      <w:r w:rsidRPr="00952DB2">
        <w:rPr>
          <w:rFonts w:ascii="Garamond" w:hAnsi="Garamond"/>
          <w:b/>
          <w:sz w:val="20"/>
          <w:szCs w:val="20"/>
        </w:rPr>
        <w:t>A</w:t>
      </w:r>
      <w:r w:rsidR="00B62536" w:rsidRPr="00952DB2">
        <w:rPr>
          <w:rFonts w:ascii="Garamond" w:hAnsi="Garamond"/>
          <w:b/>
          <w:sz w:val="20"/>
          <w:szCs w:val="20"/>
        </w:rPr>
        <w:t xml:space="preserve"> </w:t>
      </w:r>
      <w:r w:rsidRPr="00952DB2">
        <w:rPr>
          <w:rFonts w:ascii="Garamond" w:hAnsi="Garamond"/>
          <w:b/>
          <w:bCs/>
          <w:sz w:val="20"/>
          <w:szCs w:val="20"/>
        </w:rPr>
        <w:t>ZÁNIK</w:t>
      </w:r>
      <w:r w:rsidR="00B62536" w:rsidRPr="00952DB2">
        <w:rPr>
          <w:rFonts w:ascii="Garamond" w:hAnsi="Garamond"/>
          <w:b/>
          <w:sz w:val="20"/>
          <w:szCs w:val="20"/>
        </w:rPr>
        <w:t xml:space="preserve"> </w:t>
      </w:r>
      <w:r w:rsidRPr="00952DB2">
        <w:rPr>
          <w:rFonts w:ascii="Garamond" w:hAnsi="Garamond"/>
          <w:b/>
          <w:sz w:val="20"/>
          <w:szCs w:val="20"/>
        </w:rPr>
        <w:t>ZMLUVY</w:t>
      </w:r>
    </w:p>
    <w:p w14:paraId="43444000" w14:textId="77777777" w:rsidR="00013130" w:rsidRPr="00952DB2" w:rsidRDefault="00013130" w:rsidP="005A5354">
      <w:pPr>
        <w:keepNext/>
        <w:keepLines/>
        <w:tabs>
          <w:tab w:val="left" w:pos="0"/>
          <w:tab w:val="left" w:pos="426"/>
        </w:tabs>
        <w:spacing w:after="0" w:line="240" w:lineRule="auto"/>
        <w:jc w:val="both"/>
        <w:rPr>
          <w:rFonts w:ascii="Garamond" w:hAnsi="Garamond" w:cs="Arial"/>
          <w:b/>
          <w:sz w:val="20"/>
          <w:szCs w:val="20"/>
        </w:rPr>
      </w:pPr>
    </w:p>
    <w:p w14:paraId="3209D3B6" w14:textId="5E729F04" w:rsidR="00015156" w:rsidRPr="00952DB2" w:rsidRDefault="00DB2EA2" w:rsidP="005A5354">
      <w:pPr>
        <w:pStyle w:val="Odsekzoznamu"/>
        <w:keepNext/>
        <w:keepLines/>
        <w:numPr>
          <w:ilvl w:val="0"/>
          <w:numId w:val="21"/>
        </w:numPr>
        <w:tabs>
          <w:tab w:val="num" w:pos="720"/>
        </w:tabs>
        <w:spacing w:after="0" w:line="240" w:lineRule="auto"/>
        <w:ind w:hanging="720"/>
        <w:jc w:val="both"/>
        <w:rPr>
          <w:rFonts w:ascii="Garamond" w:hAnsi="Garamond"/>
          <w:b/>
          <w:bCs/>
          <w:sz w:val="20"/>
          <w:szCs w:val="20"/>
        </w:rPr>
      </w:pPr>
      <w:r w:rsidRPr="00952DB2">
        <w:rPr>
          <w:rFonts w:ascii="Garamond" w:hAnsi="Garamond" w:cs="Arial"/>
          <w:sz w:val="20"/>
          <w:szCs w:val="20"/>
        </w:rPr>
        <w:t>Z</w:t>
      </w:r>
      <w:r w:rsidRPr="00952DB2">
        <w:rPr>
          <w:rFonts w:ascii="Garamond" w:hAnsi="Garamond"/>
          <w:sz w:val="20"/>
          <w:szCs w:val="20"/>
        </w:rPr>
        <w:t xml:space="preserve">mluva sa uzatvára na dobu určitú, </w:t>
      </w:r>
      <w:r w:rsidR="00703245" w:rsidRPr="00952DB2">
        <w:rPr>
          <w:rFonts w:ascii="Garamond" w:hAnsi="Garamond"/>
          <w:b/>
          <w:bCs/>
          <w:sz w:val="20"/>
          <w:szCs w:val="20"/>
        </w:rPr>
        <w:t>a</w:t>
      </w:r>
      <w:r w:rsidR="00703245">
        <w:rPr>
          <w:rFonts w:ascii="Garamond" w:hAnsi="Garamond"/>
          <w:b/>
          <w:bCs/>
          <w:sz w:val="20"/>
          <w:szCs w:val="20"/>
        </w:rPr>
        <w:t> </w:t>
      </w:r>
      <w:r w:rsidR="00703245" w:rsidRPr="00952DB2">
        <w:rPr>
          <w:rFonts w:ascii="Garamond" w:hAnsi="Garamond"/>
          <w:b/>
          <w:bCs/>
          <w:sz w:val="20"/>
          <w:szCs w:val="20"/>
        </w:rPr>
        <w:t>to</w:t>
      </w:r>
      <w:r w:rsidR="00703245">
        <w:rPr>
          <w:rFonts w:ascii="Garamond" w:hAnsi="Garamond"/>
          <w:b/>
          <w:bCs/>
          <w:sz w:val="20"/>
          <w:szCs w:val="20"/>
        </w:rPr>
        <w:t xml:space="preserve"> </w:t>
      </w:r>
      <w:r w:rsidR="00703245" w:rsidRPr="00CE78E0">
        <w:rPr>
          <w:rFonts w:ascii="Garamond" w:hAnsi="Garamond" w:cs="Arial"/>
          <w:b/>
          <w:sz w:val="20"/>
          <w:szCs w:val="20"/>
        </w:rPr>
        <w:t>do okamihu splnenia všet</w:t>
      </w:r>
      <w:r w:rsidR="00703245">
        <w:rPr>
          <w:rFonts w:ascii="Garamond" w:hAnsi="Garamond" w:cs="Arial"/>
          <w:b/>
          <w:sz w:val="20"/>
          <w:szCs w:val="20"/>
        </w:rPr>
        <w:t>k</w:t>
      </w:r>
      <w:r w:rsidR="00703245" w:rsidRPr="00CE78E0">
        <w:rPr>
          <w:rFonts w:ascii="Garamond" w:hAnsi="Garamond" w:cs="Arial"/>
          <w:b/>
          <w:sz w:val="20"/>
          <w:szCs w:val="20"/>
        </w:rPr>
        <w:t>ých záväzko</w:t>
      </w:r>
      <w:r w:rsidR="00703245">
        <w:rPr>
          <w:rFonts w:ascii="Garamond" w:hAnsi="Garamond" w:cs="Arial"/>
          <w:b/>
          <w:sz w:val="20"/>
          <w:szCs w:val="20"/>
        </w:rPr>
        <w:t>v</w:t>
      </w:r>
      <w:r w:rsidR="00703245" w:rsidRPr="00CE78E0">
        <w:rPr>
          <w:rFonts w:ascii="Garamond" w:hAnsi="Garamond" w:cs="Arial"/>
          <w:b/>
          <w:sz w:val="20"/>
          <w:szCs w:val="20"/>
        </w:rPr>
        <w:t xml:space="preserve"> Zmluvných strán</w:t>
      </w:r>
      <w:r w:rsidR="00703245">
        <w:rPr>
          <w:rFonts w:ascii="Garamond" w:hAnsi="Garamond" w:cs="Arial"/>
          <w:b/>
          <w:sz w:val="20"/>
          <w:szCs w:val="20"/>
        </w:rPr>
        <w:t>.</w:t>
      </w:r>
      <w:r w:rsidRPr="00952DB2">
        <w:rPr>
          <w:rFonts w:ascii="Garamond" w:hAnsi="Garamond"/>
          <w:b/>
          <w:bCs/>
          <w:sz w:val="20"/>
          <w:szCs w:val="20"/>
        </w:rPr>
        <w:t xml:space="preserve"> </w:t>
      </w:r>
    </w:p>
    <w:p w14:paraId="18AEC799" w14:textId="77777777" w:rsidR="00085219" w:rsidRDefault="00085219" w:rsidP="005A5354">
      <w:pPr>
        <w:keepNext/>
        <w:keepLines/>
        <w:spacing w:after="0" w:line="240" w:lineRule="auto"/>
        <w:ind w:left="1418"/>
        <w:contextualSpacing/>
        <w:jc w:val="both"/>
        <w:rPr>
          <w:rFonts w:ascii="Garamond" w:hAnsi="Garamond"/>
          <w:bCs/>
          <w:sz w:val="20"/>
          <w:szCs w:val="20"/>
        </w:rPr>
      </w:pPr>
    </w:p>
    <w:p w14:paraId="0D77CAFC" w14:textId="4D2C3E45" w:rsidR="00800837" w:rsidRPr="00952DB2" w:rsidRDefault="00800837" w:rsidP="005A5354">
      <w:pPr>
        <w:pStyle w:val="Odsekzoznamu"/>
        <w:keepNext/>
        <w:keepLines/>
        <w:numPr>
          <w:ilvl w:val="0"/>
          <w:numId w:val="21"/>
        </w:numPr>
        <w:tabs>
          <w:tab w:val="num" w:pos="720"/>
        </w:tabs>
        <w:spacing w:after="0" w:line="240" w:lineRule="auto"/>
        <w:ind w:hanging="720"/>
        <w:jc w:val="both"/>
        <w:rPr>
          <w:rFonts w:ascii="Garamond" w:hAnsi="Garamond" w:cs="Arial"/>
          <w:sz w:val="20"/>
          <w:szCs w:val="20"/>
        </w:rPr>
      </w:pPr>
      <w:r w:rsidRPr="00952DB2">
        <w:rPr>
          <w:rFonts w:ascii="Garamond" w:hAnsi="Garamond" w:cs="Arial"/>
          <w:sz w:val="20"/>
          <w:szCs w:val="20"/>
        </w:rPr>
        <w:t>Zmluva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môže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byť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ukončená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aj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skôr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ako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je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uvedené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v</w:t>
      </w:r>
      <w:r w:rsidR="00AF7DD0" w:rsidRPr="00952DB2">
        <w:rPr>
          <w:rFonts w:ascii="Garamond" w:hAnsi="Garamond" w:cs="Arial"/>
          <w:sz w:val="20"/>
          <w:szCs w:val="20"/>
        </w:rPr>
        <w:t> tomto článku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="00AF7DD0" w:rsidRPr="00952DB2">
        <w:rPr>
          <w:rFonts w:ascii="Garamond" w:hAnsi="Garamond" w:cs="Arial"/>
          <w:sz w:val="20"/>
          <w:szCs w:val="20"/>
        </w:rPr>
        <w:t>bod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="007D1A70">
        <w:rPr>
          <w:rFonts w:ascii="Garamond" w:hAnsi="Garamond" w:cs="Arial"/>
          <w:sz w:val="20"/>
          <w:szCs w:val="20"/>
        </w:rPr>
        <w:t>10</w:t>
      </w:r>
      <w:r w:rsidRPr="00952DB2">
        <w:rPr>
          <w:rFonts w:ascii="Garamond" w:hAnsi="Garamond" w:cs="Arial"/>
          <w:sz w:val="20"/>
          <w:szCs w:val="20"/>
        </w:rPr>
        <w:t>.1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Zmluvy,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a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to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jednostranným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odstúpením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od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Zmluvy</w:t>
      </w:r>
      <w:r w:rsidR="00015156" w:rsidRPr="00952DB2">
        <w:rPr>
          <w:rFonts w:ascii="Garamond" w:hAnsi="Garamond" w:cs="Arial"/>
          <w:sz w:val="20"/>
          <w:szCs w:val="20"/>
        </w:rPr>
        <w:t>, písomnou výpoveďou,</w:t>
      </w:r>
      <w:r w:rsidR="00533C25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alebo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písomnou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dohodou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Zmluvných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strán.</w:t>
      </w:r>
    </w:p>
    <w:p w14:paraId="53FC9C49" w14:textId="77777777" w:rsidR="004A0433" w:rsidRPr="00C85B83" w:rsidRDefault="004A0433" w:rsidP="005A5354">
      <w:pPr>
        <w:keepNext/>
        <w:keepLines/>
        <w:tabs>
          <w:tab w:val="left" w:pos="0"/>
        </w:tabs>
        <w:spacing w:after="0" w:line="240" w:lineRule="auto"/>
        <w:jc w:val="both"/>
        <w:rPr>
          <w:rFonts w:ascii="Garamond" w:hAnsi="Garamond" w:cs="Arial"/>
          <w:sz w:val="20"/>
          <w:szCs w:val="20"/>
        </w:rPr>
      </w:pPr>
    </w:p>
    <w:p w14:paraId="1AC56E79" w14:textId="1BB58975" w:rsidR="00800837" w:rsidRPr="00C10A2B" w:rsidRDefault="00800837" w:rsidP="005A5354">
      <w:pPr>
        <w:pStyle w:val="Odsekzoznamu"/>
        <w:keepNext/>
        <w:keepLines/>
        <w:numPr>
          <w:ilvl w:val="0"/>
          <w:numId w:val="21"/>
        </w:numPr>
        <w:tabs>
          <w:tab w:val="num" w:pos="720"/>
        </w:tabs>
        <w:spacing w:after="0" w:line="240" w:lineRule="auto"/>
        <w:ind w:hanging="720"/>
        <w:jc w:val="both"/>
        <w:rPr>
          <w:rFonts w:ascii="Garamond" w:hAnsi="Garamond" w:cs="Arial"/>
          <w:sz w:val="20"/>
          <w:szCs w:val="20"/>
        </w:rPr>
      </w:pPr>
      <w:r w:rsidRPr="00952DB2">
        <w:rPr>
          <w:rFonts w:ascii="Garamond" w:hAnsi="Garamond" w:cs="Arial"/>
          <w:sz w:val="20"/>
          <w:szCs w:val="20"/>
        </w:rPr>
        <w:t>Odstúpiť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od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Zmluvy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môžu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pri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podstatnom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porušení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zmluvného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záväzku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a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v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ostatných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prípadoch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uvedených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v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Zmluve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alebo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v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zákone.</w:t>
      </w:r>
    </w:p>
    <w:p w14:paraId="5328ABF5" w14:textId="77777777" w:rsidR="004A0433" w:rsidRDefault="004A0433" w:rsidP="005A5354">
      <w:pPr>
        <w:pStyle w:val="Odsekzoznamu"/>
        <w:keepNext/>
        <w:keepLines/>
        <w:spacing w:after="0" w:line="240" w:lineRule="auto"/>
        <w:jc w:val="both"/>
        <w:rPr>
          <w:rFonts w:ascii="Garamond" w:hAnsi="Garamond" w:cs="Arial"/>
          <w:sz w:val="20"/>
          <w:szCs w:val="20"/>
        </w:rPr>
      </w:pPr>
    </w:p>
    <w:p w14:paraId="232BE7FC" w14:textId="1D049083" w:rsidR="00800837" w:rsidRPr="00952DB2" w:rsidRDefault="00800837" w:rsidP="005A5354">
      <w:pPr>
        <w:pStyle w:val="Odsekzoznamu"/>
        <w:keepNext/>
        <w:keepLines/>
        <w:numPr>
          <w:ilvl w:val="0"/>
          <w:numId w:val="21"/>
        </w:numPr>
        <w:tabs>
          <w:tab w:val="num" w:pos="720"/>
        </w:tabs>
        <w:spacing w:after="0" w:line="240" w:lineRule="auto"/>
        <w:ind w:hanging="720"/>
        <w:jc w:val="both"/>
        <w:rPr>
          <w:rFonts w:ascii="Garamond" w:hAnsi="Garamond" w:cs="Arial"/>
          <w:sz w:val="20"/>
          <w:szCs w:val="20"/>
        </w:rPr>
      </w:pPr>
      <w:r w:rsidRPr="00952DB2">
        <w:rPr>
          <w:rFonts w:ascii="Garamond" w:hAnsi="Garamond" w:cs="Arial"/>
          <w:sz w:val="20"/>
          <w:szCs w:val="20"/>
        </w:rPr>
        <w:t>Za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podstatné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porušenie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Zmluvy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Objednávateľ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považuje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prípady,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ak:</w:t>
      </w:r>
    </w:p>
    <w:p w14:paraId="5F261516" w14:textId="77777777" w:rsidR="003A3C00" w:rsidRPr="00952DB2" w:rsidRDefault="003A3C00" w:rsidP="005A5354">
      <w:pPr>
        <w:keepNext/>
        <w:keepLines/>
        <w:tabs>
          <w:tab w:val="left" w:pos="1418"/>
        </w:tabs>
        <w:autoSpaceDE w:val="0"/>
        <w:autoSpaceDN w:val="0"/>
        <w:adjustRightInd w:val="0"/>
        <w:spacing w:after="0" w:line="240" w:lineRule="auto"/>
        <w:ind w:left="1418"/>
        <w:contextualSpacing/>
        <w:jc w:val="both"/>
        <w:rPr>
          <w:rFonts w:ascii="Garamond" w:hAnsi="Garamond"/>
          <w:sz w:val="20"/>
          <w:szCs w:val="20"/>
        </w:rPr>
      </w:pPr>
    </w:p>
    <w:p w14:paraId="5A04D25E" w14:textId="14E2044E" w:rsidR="00800837" w:rsidRPr="00952DB2" w:rsidRDefault="002F3E01" w:rsidP="005A5354">
      <w:pPr>
        <w:keepNext/>
        <w:keepLines/>
        <w:numPr>
          <w:ilvl w:val="0"/>
          <w:numId w:val="20"/>
        </w:numPr>
        <w:tabs>
          <w:tab w:val="left" w:pos="1418"/>
        </w:tabs>
        <w:autoSpaceDE w:val="0"/>
        <w:autoSpaceDN w:val="0"/>
        <w:adjustRightInd w:val="0"/>
        <w:spacing w:after="0" w:line="240" w:lineRule="auto"/>
        <w:ind w:left="1418" w:hanging="709"/>
        <w:contextualSpacing/>
        <w:jc w:val="both"/>
        <w:rPr>
          <w:rFonts w:ascii="Garamond" w:hAnsi="Garamond"/>
          <w:sz w:val="20"/>
          <w:szCs w:val="20"/>
        </w:rPr>
      </w:pPr>
      <w:r>
        <w:rPr>
          <w:rFonts w:ascii="Garamond" w:hAnsi="Garamond"/>
          <w:sz w:val="20"/>
          <w:szCs w:val="20"/>
        </w:rPr>
        <w:t>Zhotoviteľ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="009516F5" w:rsidRPr="00952DB2">
        <w:rPr>
          <w:rFonts w:ascii="Garamond" w:hAnsi="Garamond"/>
          <w:sz w:val="20"/>
          <w:szCs w:val="20"/>
        </w:rPr>
        <w:t>ne</w:t>
      </w:r>
      <w:r w:rsidR="000C0094">
        <w:rPr>
          <w:rFonts w:ascii="Garamond" w:hAnsi="Garamond"/>
          <w:sz w:val="20"/>
          <w:szCs w:val="20"/>
        </w:rPr>
        <w:t>vykoná Dielo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="009516F5" w:rsidRPr="00952DB2">
        <w:rPr>
          <w:rFonts w:ascii="Garamond" w:hAnsi="Garamond"/>
          <w:sz w:val="20"/>
          <w:szCs w:val="20"/>
        </w:rPr>
        <w:t>riadne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="009516F5" w:rsidRPr="00952DB2">
        <w:rPr>
          <w:rFonts w:ascii="Garamond" w:hAnsi="Garamond"/>
          <w:sz w:val="20"/>
          <w:szCs w:val="20"/>
        </w:rPr>
        <w:t>alebo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="009516F5" w:rsidRPr="00952DB2">
        <w:rPr>
          <w:rFonts w:ascii="Garamond" w:hAnsi="Garamond"/>
          <w:sz w:val="20"/>
          <w:szCs w:val="20"/>
        </w:rPr>
        <w:t>včas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="00CA7EAE">
        <w:rPr>
          <w:rFonts w:ascii="Garamond" w:hAnsi="Garamond"/>
          <w:sz w:val="20"/>
          <w:szCs w:val="20"/>
        </w:rPr>
        <w:t xml:space="preserve">v lehote plnenia </w:t>
      </w:r>
      <w:r w:rsidR="00800837" w:rsidRPr="00952DB2">
        <w:rPr>
          <w:rFonts w:ascii="Garamond" w:hAnsi="Garamond"/>
          <w:sz w:val="20"/>
          <w:szCs w:val="20"/>
        </w:rPr>
        <w:t>podľa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="00800837" w:rsidRPr="00952DB2">
        <w:rPr>
          <w:rFonts w:ascii="Garamond" w:hAnsi="Garamond"/>
          <w:sz w:val="20"/>
          <w:szCs w:val="20"/>
        </w:rPr>
        <w:t>článku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="009516F5" w:rsidRPr="00952DB2">
        <w:rPr>
          <w:rFonts w:ascii="Garamond" w:hAnsi="Garamond"/>
          <w:sz w:val="20"/>
          <w:szCs w:val="20"/>
        </w:rPr>
        <w:t>3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="00800837" w:rsidRPr="00952DB2">
        <w:rPr>
          <w:rFonts w:ascii="Garamond" w:hAnsi="Garamond"/>
          <w:sz w:val="20"/>
          <w:szCs w:val="20"/>
        </w:rPr>
        <w:t>bod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="009516F5" w:rsidRPr="00952DB2">
        <w:rPr>
          <w:rFonts w:ascii="Garamond" w:hAnsi="Garamond"/>
          <w:sz w:val="20"/>
          <w:szCs w:val="20"/>
        </w:rPr>
        <w:t>3</w:t>
      </w:r>
      <w:r w:rsidR="00800837" w:rsidRPr="00952DB2">
        <w:rPr>
          <w:rFonts w:ascii="Garamond" w:hAnsi="Garamond"/>
          <w:sz w:val="20"/>
          <w:szCs w:val="20"/>
        </w:rPr>
        <w:t>.</w:t>
      </w:r>
      <w:r w:rsidR="00320708">
        <w:rPr>
          <w:rFonts w:ascii="Garamond" w:hAnsi="Garamond"/>
          <w:sz w:val="20"/>
          <w:szCs w:val="20"/>
        </w:rPr>
        <w:t>1</w:t>
      </w:r>
      <w:r w:rsidR="003D08D4">
        <w:rPr>
          <w:rFonts w:ascii="Garamond" w:hAnsi="Garamond"/>
          <w:sz w:val="20"/>
          <w:szCs w:val="20"/>
        </w:rPr>
        <w:t xml:space="preserve"> </w:t>
      </w:r>
      <w:r w:rsidR="00BE4F69">
        <w:rPr>
          <w:rFonts w:ascii="Garamond" w:hAnsi="Garamond"/>
          <w:sz w:val="20"/>
          <w:szCs w:val="20"/>
        </w:rPr>
        <w:t>Zmluvy</w:t>
      </w:r>
      <w:r w:rsidR="00533C25" w:rsidRPr="00952DB2">
        <w:rPr>
          <w:rFonts w:ascii="Garamond" w:hAnsi="Garamond"/>
          <w:sz w:val="20"/>
          <w:szCs w:val="20"/>
        </w:rPr>
        <w:t>;</w:t>
      </w:r>
    </w:p>
    <w:p w14:paraId="06074A07" w14:textId="77777777" w:rsidR="00800837" w:rsidRPr="00952DB2" w:rsidRDefault="00800837" w:rsidP="005A5354">
      <w:pPr>
        <w:keepNext/>
        <w:keepLines/>
        <w:tabs>
          <w:tab w:val="left" w:pos="709"/>
        </w:tabs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Garamond" w:hAnsi="Garamond"/>
          <w:sz w:val="20"/>
          <w:szCs w:val="20"/>
        </w:rPr>
      </w:pPr>
    </w:p>
    <w:p w14:paraId="40C08A45" w14:textId="3BEF365D" w:rsidR="00F71F8D" w:rsidRPr="00952DB2" w:rsidRDefault="000C0094" w:rsidP="005A5354">
      <w:pPr>
        <w:keepNext/>
        <w:keepLines/>
        <w:numPr>
          <w:ilvl w:val="0"/>
          <w:numId w:val="20"/>
        </w:numPr>
        <w:tabs>
          <w:tab w:val="left" w:pos="1418"/>
        </w:tabs>
        <w:autoSpaceDE w:val="0"/>
        <w:autoSpaceDN w:val="0"/>
        <w:adjustRightInd w:val="0"/>
        <w:spacing w:after="0" w:line="240" w:lineRule="auto"/>
        <w:ind w:left="1418" w:hanging="709"/>
        <w:contextualSpacing/>
        <w:jc w:val="both"/>
        <w:rPr>
          <w:rFonts w:ascii="Garamond" w:hAnsi="Garamond"/>
          <w:sz w:val="20"/>
          <w:szCs w:val="20"/>
        </w:rPr>
      </w:pPr>
      <w:r>
        <w:rPr>
          <w:rFonts w:ascii="Garamond" w:hAnsi="Garamond"/>
          <w:sz w:val="20"/>
          <w:szCs w:val="20"/>
        </w:rPr>
        <w:t>Vykonané Dielo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="00800837" w:rsidRPr="00952DB2">
        <w:rPr>
          <w:rFonts w:ascii="Garamond" w:hAnsi="Garamond"/>
          <w:sz w:val="20"/>
          <w:szCs w:val="20"/>
        </w:rPr>
        <w:t>nebudú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="00800837" w:rsidRPr="00952DB2">
        <w:rPr>
          <w:rFonts w:ascii="Garamond" w:hAnsi="Garamond"/>
          <w:sz w:val="20"/>
          <w:szCs w:val="20"/>
        </w:rPr>
        <w:t>zodpovedať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="00800837" w:rsidRPr="00952DB2">
        <w:rPr>
          <w:rFonts w:ascii="Garamond" w:hAnsi="Garamond"/>
          <w:sz w:val="20"/>
          <w:szCs w:val="20"/>
        </w:rPr>
        <w:t>vlastnostiam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="00800837" w:rsidRPr="00952DB2">
        <w:rPr>
          <w:rFonts w:ascii="Garamond" w:hAnsi="Garamond"/>
          <w:sz w:val="20"/>
          <w:szCs w:val="20"/>
        </w:rPr>
        <w:t>dohodnutým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="00800837" w:rsidRPr="00952DB2">
        <w:rPr>
          <w:rFonts w:ascii="Garamond" w:hAnsi="Garamond"/>
          <w:sz w:val="20"/>
          <w:szCs w:val="20"/>
        </w:rPr>
        <w:t>v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="00800837" w:rsidRPr="00952DB2">
        <w:rPr>
          <w:rFonts w:ascii="Garamond" w:hAnsi="Garamond"/>
          <w:sz w:val="20"/>
          <w:szCs w:val="20"/>
        </w:rPr>
        <w:t>Zmluve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="00800837" w:rsidRPr="00952DB2">
        <w:rPr>
          <w:rFonts w:ascii="Garamond" w:hAnsi="Garamond"/>
          <w:sz w:val="20"/>
          <w:szCs w:val="20"/>
        </w:rPr>
        <w:t>a/alebo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="00800837" w:rsidRPr="00952DB2">
        <w:rPr>
          <w:rFonts w:ascii="Garamond" w:hAnsi="Garamond"/>
          <w:sz w:val="20"/>
          <w:szCs w:val="20"/>
        </w:rPr>
        <w:t>objednávke,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="00800837" w:rsidRPr="00952DB2">
        <w:rPr>
          <w:rFonts w:ascii="Garamond" w:hAnsi="Garamond"/>
          <w:sz w:val="20"/>
          <w:szCs w:val="20"/>
        </w:rPr>
        <w:t>a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="00800837" w:rsidRPr="00952DB2">
        <w:rPr>
          <w:rFonts w:ascii="Garamond" w:hAnsi="Garamond"/>
          <w:sz w:val="20"/>
          <w:szCs w:val="20"/>
        </w:rPr>
        <w:t>ak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="002F3E01">
        <w:rPr>
          <w:rFonts w:ascii="Garamond" w:hAnsi="Garamond"/>
          <w:sz w:val="20"/>
          <w:szCs w:val="20"/>
        </w:rPr>
        <w:t>Zhotoviteľ</w:t>
      </w:r>
      <w:r w:rsidR="002F3E01" w:rsidRPr="00952DB2">
        <w:rPr>
          <w:rFonts w:ascii="Garamond" w:hAnsi="Garamond"/>
          <w:sz w:val="20"/>
          <w:szCs w:val="20"/>
        </w:rPr>
        <w:t xml:space="preserve"> </w:t>
      </w:r>
      <w:r w:rsidR="00800837" w:rsidRPr="00952DB2">
        <w:rPr>
          <w:rFonts w:ascii="Garamond" w:hAnsi="Garamond"/>
          <w:sz w:val="20"/>
          <w:szCs w:val="20"/>
        </w:rPr>
        <w:t>nezjedná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="00800837" w:rsidRPr="00952DB2">
        <w:rPr>
          <w:rFonts w:ascii="Garamond" w:hAnsi="Garamond"/>
          <w:sz w:val="20"/>
          <w:szCs w:val="20"/>
        </w:rPr>
        <w:t>nápravu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="00800837" w:rsidRPr="00952DB2">
        <w:rPr>
          <w:rFonts w:ascii="Garamond" w:hAnsi="Garamond"/>
          <w:sz w:val="20"/>
          <w:szCs w:val="20"/>
        </w:rPr>
        <w:t>ani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="00800837" w:rsidRPr="00952DB2">
        <w:rPr>
          <w:rFonts w:ascii="Garamond" w:hAnsi="Garamond"/>
          <w:sz w:val="20"/>
          <w:szCs w:val="20"/>
        </w:rPr>
        <w:t>po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="00800837" w:rsidRPr="00952DB2">
        <w:rPr>
          <w:rFonts w:ascii="Garamond" w:hAnsi="Garamond"/>
          <w:sz w:val="20"/>
          <w:szCs w:val="20"/>
        </w:rPr>
        <w:t>výzve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="00800837" w:rsidRPr="00952DB2">
        <w:rPr>
          <w:rFonts w:ascii="Garamond" w:hAnsi="Garamond"/>
          <w:sz w:val="20"/>
          <w:szCs w:val="20"/>
        </w:rPr>
        <w:t>Objednávateľa,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="00800837" w:rsidRPr="00952DB2">
        <w:rPr>
          <w:rFonts w:ascii="Garamond" w:hAnsi="Garamond"/>
          <w:sz w:val="20"/>
          <w:szCs w:val="20"/>
        </w:rPr>
        <w:t>v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="00800837" w:rsidRPr="00952DB2">
        <w:rPr>
          <w:rFonts w:ascii="Garamond" w:hAnsi="Garamond"/>
          <w:sz w:val="20"/>
          <w:szCs w:val="20"/>
        </w:rPr>
        <w:t>ktorej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="00800837" w:rsidRPr="00952DB2">
        <w:rPr>
          <w:rFonts w:ascii="Garamond" w:hAnsi="Garamond"/>
          <w:sz w:val="20"/>
          <w:szCs w:val="20"/>
        </w:rPr>
        <w:t>Objednávateľ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="00800837" w:rsidRPr="00952DB2">
        <w:rPr>
          <w:rFonts w:ascii="Garamond" w:hAnsi="Garamond"/>
          <w:sz w:val="20"/>
          <w:szCs w:val="20"/>
        </w:rPr>
        <w:t>poskytne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="00800837" w:rsidRPr="00952DB2">
        <w:rPr>
          <w:rFonts w:ascii="Garamond" w:hAnsi="Garamond"/>
          <w:sz w:val="20"/>
          <w:szCs w:val="20"/>
        </w:rPr>
        <w:t>dodatočnú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="00800837" w:rsidRPr="00952DB2">
        <w:rPr>
          <w:rFonts w:ascii="Garamond" w:hAnsi="Garamond"/>
          <w:sz w:val="20"/>
          <w:szCs w:val="20"/>
        </w:rPr>
        <w:t>primeranú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="00800837" w:rsidRPr="00952DB2">
        <w:rPr>
          <w:rFonts w:ascii="Garamond" w:hAnsi="Garamond"/>
          <w:sz w:val="20"/>
          <w:szCs w:val="20"/>
        </w:rPr>
        <w:t>lehotu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="00800837" w:rsidRPr="00952DB2">
        <w:rPr>
          <w:rFonts w:ascii="Garamond" w:hAnsi="Garamond"/>
          <w:sz w:val="20"/>
          <w:szCs w:val="20"/>
        </w:rPr>
        <w:t>k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="00800837" w:rsidRPr="00952DB2">
        <w:rPr>
          <w:rFonts w:ascii="Garamond" w:hAnsi="Garamond"/>
          <w:sz w:val="20"/>
          <w:szCs w:val="20"/>
        </w:rPr>
        <w:t>náprave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="00800837" w:rsidRPr="00952DB2">
        <w:rPr>
          <w:rFonts w:ascii="Garamond" w:hAnsi="Garamond"/>
          <w:sz w:val="20"/>
          <w:szCs w:val="20"/>
        </w:rPr>
        <w:t>a/alebo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="00800837" w:rsidRPr="00952DB2">
        <w:rPr>
          <w:rFonts w:ascii="Garamond" w:hAnsi="Garamond"/>
          <w:sz w:val="20"/>
          <w:szCs w:val="20"/>
        </w:rPr>
        <w:t>určené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="00800837" w:rsidRPr="00952DB2">
        <w:rPr>
          <w:rFonts w:ascii="Garamond" w:hAnsi="Garamond"/>
          <w:sz w:val="20"/>
          <w:szCs w:val="20"/>
        </w:rPr>
        <w:t>opatrenia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="00800837" w:rsidRPr="00952DB2">
        <w:rPr>
          <w:rFonts w:ascii="Garamond" w:hAnsi="Garamond"/>
          <w:sz w:val="20"/>
          <w:szCs w:val="20"/>
        </w:rPr>
        <w:t>k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="00800837" w:rsidRPr="00952DB2">
        <w:rPr>
          <w:rFonts w:ascii="Garamond" w:hAnsi="Garamond"/>
          <w:sz w:val="20"/>
          <w:szCs w:val="20"/>
        </w:rPr>
        <w:t>náprave;</w:t>
      </w:r>
      <w:r w:rsidR="00AD78A3" w:rsidRPr="00952DB2">
        <w:rPr>
          <w:rFonts w:ascii="Garamond" w:hAnsi="Garamond"/>
          <w:sz w:val="20"/>
          <w:szCs w:val="20"/>
        </w:rPr>
        <w:t xml:space="preserve"> </w:t>
      </w:r>
    </w:p>
    <w:p w14:paraId="5F2206B9" w14:textId="77777777" w:rsidR="00F71F8D" w:rsidRPr="00952DB2" w:rsidRDefault="00F71F8D" w:rsidP="005A5354">
      <w:pPr>
        <w:keepNext/>
        <w:keepLines/>
        <w:tabs>
          <w:tab w:val="left" w:pos="1418"/>
        </w:tabs>
        <w:autoSpaceDE w:val="0"/>
        <w:autoSpaceDN w:val="0"/>
        <w:adjustRightInd w:val="0"/>
        <w:spacing w:after="0" w:line="240" w:lineRule="auto"/>
        <w:ind w:left="1418"/>
        <w:contextualSpacing/>
        <w:jc w:val="both"/>
        <w:rPr>
          <w:rFonts w:ascii="Garamond" w:hAnsi="Garamond"/>
          <w:sz w:val="20"/>
          <w:szCs w:val="20"/>
        </w:rPr>
      </w:pPr>
    </w:p>
    <w:p w14:paraId="60687709" w14:textId="38CD9818" w:rsidR="00F71F8D" w:rsidRPr="00952DB2" w:rsidRDefault="002F3E01" w:rsidP="005A5354">
      <w:pPr>
        <w:keepNext/>
        <w:keepLines/>
        <w:numPr>
          <w:ilvl w:val="0"/>
          <w:numId w:val="20"/>
        </w:numPr>
        <w:tabs>
          <w:tab w:val="left" w:pos="1418"/>
        </w:tabs>
        <w:autoSpaceDE w:val="0"/>
        <w:autoSpaceDN w:val="0"/>
        <w:adjustRightInd w:val="0"/>
        <w:spacing w:after="0" w:line="240" w:lineRule="auto"/>
        <w:ind w:left="1418" w:hanging="709"/>
        <w:contextualSpacing/>
        <w:jc w:val="both"/>
        <w:rPr>
          <w:rFonts w:ascii="Garamond" w:hAnsi="Garamond"/>
          <w:sz w:val="20"/>
          <w:szCs w:val="20"/>
        </w:rPr>
      </w:pPr>
      <w:r>
        <w:rPr>
          <w:rFonts w:ascii="Garamond" w:hAnsi="Garamond"/>
          <w:sz w:val="20"/>
          <w:szCs w:val="20"/>
        </w:rPr>
        <w:t>Zhotoviteľ</w:t>
      </w:r>
      <w:r w:rsidR="00F71F8D" w:rsidRPr="00952DB2">
        <w:rPr>
          <w:rFonts w:ascii="Garamond" w:hAnsi="Garamond" w:cs="Arial"/>
          <w:sz w:val="20"/>
          <w:szCs w:val="20"/>
        </w:rPr>
        <w:t xml:space="preserve"> poverí </w:t>
      </w:r>
      <w:r w:rsidR="000C0094">
        <w:rPr>
          <w:rFonts w:ascii="Garamond" w:hAnsi="Garamond" w:cs="Arial"/>
          <w:sz w:val="20"/>
          <w:szCs w:val="20"/>
        </w:rPr>
        <w:t>vykonaním Diela</w:t>
      </w:r>
      <w:r w:rsidR="00F71F8D" w:rsidRPr="00952DB2">
        <w:rPr>
          <w:rFonts w:ascii="Garamond" w:hAnsi="Garamond" w:cs="Arial"/>
          <w:sz w:val="20"/>
          <w:szCs w:val="20"/>
        </w:rPr>
        <w:t xml:space="preserve"> také osoby, ktoré nie sú odborne spôsobilé na vykonávanie príslušných činností;</w:t>
      </w:r>
      <w:r w:rsidR="00F71F8D" w:rsidRPr="00952DB2">
        <w:rPr>
          <w:rFonts w:ascii="Garamond" w:hAnsi="Garamond"/>
          <w:sz w:val="20"/>
          <w:szCs w:val="20"/>
        </w:rPr>
        <w:t xml:space="preserve"> </w:t>
      </w:r>
    </w:p>
    <w:p w14:paraId="7FF03EC7" w14:textId="77777777" w:rsidR="00F71F8D" w:rsidRPr="00952DB2" w:rsidRDefault="00F71F8D" w:rsidP="005A5354">
      <w:pPr>
        <w:keepNext/>
        <w:keepLines/>
        <w:tabs>
          <w:tab w:val="left" w:pos="1418"/>
        </w:tabs>
        <w:autoSpaceDE w:val="0"/>
        <w:autoSpaceDN w:val="0"/>
        <w:adjustRightInd w:val="0"/>
        <w:spacing w:after="0" w:line="240" w:lineRule="auto"/>
        <w:ind w:left="1418"/>
        <w:contextualSpacing/>
        <w:jc w:val="both"/>
        <w:rPr>
          <w:rFonts w:ascii="Garamond" w:eastAsia="Times New Roman" w:hAnsi="Garamond" w:cs="Arial"/>
          <w:sz w:val="20"/>
          <w:szCs w:val="20"/>
        </w:rPr>
      </w:pPr>
    </w:p>
    <w:p w14:paraId="26AE7CD8" w14:textId="395E9AAA" w:rsidR="00303132" w:rsidRDefault="002F3E01" w:rsidP="005A5354">
      <w:pPr>
        <w:keepNext/>
        <w:keepLines/>
        <w:numPr>
          <w:ilvl w:val="0"/>
          <w:numId w:val="20"/>
        </w:numPr>
        <w:tabs>
          <w:tab w:val="left" w:pos="1418"/>
        </w:tabs>
        <w:autoSpaceDE w:val="0"/>
        <w:autoSpaceDN w:val="0"/>
        <w:adjustRightInd w:val="0"/>
        <w:spacing w:after="0" w:line="240" w:lineRule="auto"/>
        <w:ind w:left="1418" w:hanging="709"/>
        <w:contextualSpacing/>
        <w:jc w:val="both"/>
        <w:rPr>
          <w:rFonts w:ascii="Garamond" w:eastAsia="Times New Roman" w:hAnsi="Garamond" w:cs="Arial"/>
          <w:sz w:val="20"/>
          <w:szCs w:val="20"/>
        </w:rPr>
      </w:pPr>
      <w:r>
        <w:rPr>
          <w:rFonts w:ascii="Garamond" w:hAnsi="Garamond"/>
          <w:sz w:val="20"/>
          <w:szCs w:val="20"/>
        </w:rPr>
        <w:t>Zhotoviteľ</w:t>
      </w:r>
      <w:r w:rsidR="00F71F8D" w:rsidRPr="00952DB2">
        <w:rPr>
          <w:rFonts w:ascii="Garamond" w:hAnsi="Garamond" w:cs="Arial"/>
          <w:sz w:val="20"/>
          <w:szCs w:val="20"/>
        </w:rPr>
        <w:t xml:space="preserve"> nevybaví</w:t>
      </w:r>
      <w:r w:rsidR="00F71F8D" w:rsidRPr="00952DB2">
        <w:rPr>
          <w:rFonts w:ascii="Garamond" w:eastAsia="Times New Roman" w:hAnsi="Garamond" w:cs="Arial"/>
          <w:sz w:val="20"/>
          <w:szCs w:val="20"/>
        </w:rPr>
        <w:t xml:space="preserve"> reklamáciu v súlade s článkom </w:t>
      </w:r>
      <w:r w:rsidR="0071454C">
        <w:rPr>
          <w:rFonts w:ascii="Garamond" w:eastAsia="Times New Roman" w:hAnsi="Garamond" w:cs="Arial"/>
          <w:sz w:val="20"/>
          <w:szCs w:val="20"/>
        </w:rPr>
        <w:t>6</w:t>
      </w:r>
      <w:r w:rsidR="00F71F8D" w:rsidRPr="00952DB2">
        <w:rPr>
          <w:rFonts w:ascii="Garamond" w:eastAsia="Times New Roman" w:hAnsi="Garamond" w:cs="Arial"/>
          <w:sz w:val="20"/>
          <w:szCs w:val="20"/>
        </w:rPr>
        <w:t xml:space="preserve"> Zmluvy;</w:t>
      </w:r>
    </w:p>
    <w:p w14:paraId="6789418D" w14:textId="1B2E8721" w:rsidR="009106D4" w:rsidRPr="00303132" w:rsidRDefault="009106D4" w:rsidP="005A5354">
      <w:pPr>
        <w:keepNext/>
        <w:keepLines/>
        <w:tabs>
          <w:tab w:val="left" w:pos="1418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Garamond" w:eastAsia="Times New Roman" w:hAnsi="Garamond" w:cs="Arial"/>
          <w:sz w:val="20"/>
          <w:szCs w:val="20"/>
        </w:rPr>
      </w:pPr>
    </w:p>
    <w:p w14:paraId="6D145E35" w14:textId="3FE824A9" w:rsidR="00800837" w:rsidRPr="00952DB2" w:rsidRDefault="00800837" w:rsidP="005A5354">
      <w:pPr>
        <w:keepNext/>
        <w:keepLines/>
        <w:numPr>
          <w:ilvl w:val="0"/>
          <w:numId w:val="20"/>
        </w:numPr>
        <w:tabs>
          <w:tab w:val="left" w:pos="1418"/>
        </w:tabs>
        <w:autoSpaceDE w:val="0"/>
        <w:autoSpaceDN w:val="0"/>
        <w:adjustRightInd w:val="0"/>
        <w:spacing w:after="0" w:line="240" w:lineRule="auto"/>
        <w:ind w:left="1418" w:hanging="709"/>
        <w:contextualSpacing/>
        <w:jc w:val="both"/>
        <w:rPr>
          <w:rFonts w:ascii="Garamond" w:hAnsi="Garamond"/>
          <w:color w:val="000000" w:themeColor="text1"/>
          <w:sz w:val="20"/>
          <w:szCs w:val="20"/>
        </w:rPr>
      </w:pPr>
      <w:r w:rsidRPr="00952DB2">
        <w:rPr>
          <w:rFonts w:ascii="Garamond" w:hAnsi="Garamond"/>
          <w:color w:val="000000" w:themeColor="text1"/>
          <w:sz w:val="20"/>
          <w:szCs w:val="20"/>
        </w:rPr>
        <w:t>sa</w:t>
      </w:r>
      <w:r w:rsidR="00B62536" w:rsidRPr="00952DB2">
        <w:rPr>
          <w:rFonts w:ascii="Garamond" w:hAnsi="Garamond"/>
          <w:color w:val="000000" w:themeColor="text1"/>
          <w:sz w:val="20"/>
          <w:szCs w:val="20"/>
        </w:rPr>
        <w:t xml:space="preserve"> </w:t>
      </w:r>
      <w:r w:rsidRPr="00952DB2">
        <w:rPr>
          <w:rFonts w:ascii="Garamond" w:hAnsi="Garamond"/>
          <w:color w:val="000000" w:themeColor="text1"/>
          <w:sz w:val="20"/>
          <w:szCs w:val="20"/>
        </w:rPr>
        <w:t>niektoré</w:t>
      </w:r>
      <w:r w:rsidR="00B62536" w:rsidRPr="00952DB2">
        <w:rPr>
          <w:rFonts w:ascii="Garamond" w:hAnsi="Garamond"/>
          <w:color w:val="000000" w:themeColor="text1"/>
          <w:sz w:val="20"/>
          <w:szCs w:val="20"/>
        </w:rPr>
        <w:t xml:space="preserve"> </w:t>
      </w:r>
      <w:r w:rsidRPr="00952DB2">
        <w:rPr>
          <w:rFonts w:ascii="Garamond" w:hAnsi="Garamond"/>
          <w:color w:val="000000" w:themeColor="text1"/>
          <w:sz w:val="20"/>
          <w:szCs w:val="20"/>
        </w:rPr>
        <w:t>z</w:t>
      </w:r>
      <w:r w:rsidR="00B62536" w:rsidRPr="00952DB2">
        <w:rPr>
          <w:rFonts w:ascii="Garamond" w:hAnsi="Garamond"/>
          <w:color w:val="000000" w:themeColor="text1"/>
          <w:sz w:val="20"/>
          <w:szCs w:val="20"/>
        </w:rPr>
        <w:t xml:space="preserve"> </w:t>
      </w:r>
      <w:r w:rsidRPr="00952DB2">
        <w:rPr>
          <w:rFonts w:ascii="Garamond" w:hAnsi="Garamond"/>
          <w:color w:val="000000" w:themeColor="text1"/>
          <w:sz w:val="20"/>
          <w:szCs w:val="20"/>
        </w:rPr>
        <w:t>vyhlásení</w:t>
      </w:r>
      <w:r w:rsidR="00B62536" w:rsidRPr="00952DB2">
        <w:rPr>
          <w:rFonts w:ascii="Garamond" w:hAnsi="Garamond"/>
          <w:color w:val="000000" w:themeColor="text1"/>
          <w:sz w:val="20"/>
          <w:szCs w:val="20"/>
        </w:rPr>
        <w:t xml:space="preserve"> </w:t>
      </w:r>
      <w:r w:rsidR="002F3E01">
        <w:rPr>
          <w:rFonts w:ascii="Garamond" w:hAnsi="Garamond"/>
          <w:sz w:val="20"/>
          <w:szCs w:val="20"/>
        </w:rPr>
        <w:t>Zhotoviteľa</w:t>
      </w:r>
      <w:r w:rsidR="00B62536" w:rsidRPr="00952DB2">
        <w:rPr>
          <w:rFonts w:ascii="Garamond" w:hAnsi="Garamond"/>
          <w:color w:val="000000" w:themeColor="text1"/>
          <w:sz w:val="20"/>
          <w:szCs w:val="20"/>
        </w:rPr>
        <w:t xml:space="preserve"> </w:t>
      </w:r>
      <w:r w:rsidRPr="00952DB2">
        <w:rPr>
          <w:rFonts w:ascii="Garamond" w:hAnsi="Garamond"/>
          <w:color w:val="000000" w:themeColor="text1"/>
          <w:sz w:val="20"/>
          <w:szCs w:val="20"/>
        </w:rPr>
        <w:t>podľa</w:t>
      </w:r>
      <w:r w:rsidR="00B62536" w:rsidRPr="00952DB2">
        <w:rPr>
          <w:rFonts w:ascii="Garamond" w:hAnsi="Garamond"/>
          <w:color w:val="000000" w:themeColor="text1"/>
          <w:sz w:val="20"/>
          <w:szCs w:val="20"/>
        </w:rPr>
        <w:t xml:space="preserve"> </w:t>
      </w:r>
      <w:r w:rsidRPr="00952DB2">
        <w:rPr>
          <w:rFonts w:ascii="Garamond" w:hAnsi="Garamond"/>
          <w:color w:val="000000" w:themeColor="text1"/>
          <w:sz w:val="20"/>
          <w:szCs w:val="20"/>
        </w:rPr>
        <w:t>článku</w:t>
      </w:r>
      <w:r w:rsidR="00B62536" w:rsidRPr="00952DB2">
        <w:rPr>
          <w:rFonts w:ascii="Garamond" w:hAnsi="Garamond"/>
          <w:color w:val="000000" w:themeColor="text1"/>
          <w:sz w:val="20"/>
          <w:szCs w:val="20"/>
        </w:rPr>
        <w:t xml:space="preserve"> </w:t>
      </w:r>
      <w:r w:rsidR="007D1A70">
        <w:rPr>
          <w:rFonts w:ascii="Garamond" w:hAnsi="Garamond"/>
          <w:color w:val="000000" w:themeColor="text1"/>
          <w:sz w:val="20"/>
          <w:szCs w:val="20"/>
        </w:rPr>
        <w:t>8</w:t>
      </w:r>
      <w:r w:rsidR="00B62536" w:rsidRPr="00952DB2">
        <w:rPr>
          <w:rFonts w:ascii="Garamond" w:hAnsi="Garamond"/>
          <w:color w:val="000000" w:themeColor="text1"/>
          <w:sz w:val="20"/>
          <w:szCs w:val="20"/>
        </w:rPr>
        <w:t xml:space="preserve"> </w:t>
      </w:r>
      <w:r w:rsidR="00AF7DD0" w:rsidRPr="00952DB2">
        <w:rPr>
          <w:rFonts w:ascii="Garamond" w:hAnsi="Garamond"/>
          <w:color w:val="000000" w:themeColor="text1"/>
          <w:sz w:val="20"/>
          <w:szCs w:val="20"/>
        </w:rPr>
        <w:t>bod</w:t>
      </w:r>
      <w:r w:rsidR="00B62536" w:rsidRPr="00952DB2">
        <w:rPr>
          <w:rFonts w:ascii="Garamond" w:hAnsi="Garamond"/>
          <w:color w:val="000000" w:themeColor="text1"/>
          <w:sz w:val="20"/>
          <w:szCs w:val="20"/>
        </w:rPr>
        <w:t xml:space="preserve"> </w:t>
      </w:r>
      <w:r w:rsidR="007D1A70">
        <w:rPr>
          <w:rFonts w:ascii="Garamond" w:hAnsi="Garamond"/>
          <w:color w:val="000000" w:themeColor="text1"/>
          <w:sz w:val="20"/>
          <w:szCs w:val="20"/>
        </w:rPr>
        <w:t>8</w:t>
      </w:r>
      <w:r w:rsidRPr="00952DB2">
        <w:rPr>
          <w:rFonts w:ascii="Garamond" w:hAnsi="Garamond"/>
          <w:color w:val="000000" w:themeColor="text1"/>
          <w:sz w:val="20"/>
          <w:szCs w:val="20"/>
        </w:rPr>
        <w:t>.1</w:t>
      </w:r>
      <w:r w:rsidR="00B62536" w:rsidRPr="00952DB2">
        <w:rPr>
          <w:rFonts w:ascii="Garamond" w:hAnsi="Garamond"/>
          <w:color w:val="000000" w:themeColor="text1"/>
          <w:sz w:val="20"/>
          <w:szCs w:val="20"/>
        </w:rPr>
        <w:t xml:space="preserve"> </w:t>
      </w:r>
      <w:r w:rsidRPr="00952DB2">
        <w:rPr>
          <w:rFonts w:ascii="Garamond" w:hAnsi="Garamond"/>
          <w:color w:val="000000" w:themeColor="text1"/>
          <w:sz w:val="20"/>
          <w:szCs w:val="20"/>
        </w:rPr>
        <w:t>Zmluvy</w:t>
      </w:r>
      <w:r w:rsidR="00B62536" w:rsidRPr="00952DB2">
        <w:rPr>
          <w:rFonts w:ascii="Garamond" w:hAnsi="Garamond"/>
          <w:color w:val="000000" w:themeColor="text1"/>
          <w:sz w:val="20"/>
          <w:szCs w:val="20"/>
        </w:rPr>
        <w:t xml:space="preserve"> </w:t>
      </w:r>
      <w:r w:rsidRPr="00952DB2">
        <w:rPr>
          <w:rFonts w:ascii="Garamond" w:hAnsi="Garamond"/>
          <w:color w:val="000000" w:themeColor="text1"/>
          <w:sz w:val="20"/>
          <w:szCs w:val="20"/>
        </w:rPr>
        <w:t>ukáže</w:t>
      </w:r>
      <w:r w:rsidR="00B62536" w:rsidRPr="00952DB2">
        <w:rPr>
          <w:rFonts w:ascii="Garamond" w:hAnsi="Garamond"/>
          <w:color w:val="000000" w:themeColor="text1"/>
          <w:sz w:val="20"/>
          <w:szCs w:val="20"/>
        </w:rPr>
        <w:t xml:space="preserve"> </w:t>
      </w:r>
      <w:r w:rsidRPr="00952DB2">
        <w:rPr>
          <w:rFonts w:ascii="Garamond" w:hAnsi="Garamond"/>
          <w:color w:val="000000" w:themeColor="text1"/>
          <w:sz w:val="20"/>
          <w:szCs w:val="20"/>
        </w:rPr>
        <w:t>ako</w:t>
      </w:r>
      <w:r w:rsidR="00B62536" w:rsidRPr="00952DB2">
        <w:rPr>
          <w:rFonts w:ascii="Garamond" w:hAnsi="Garamond"/>
          <w:color w:val="000000" w:themeColor="text1"/>
          <w:sz w:val="20"/>
          <w:szCs w:val="20"/>
        </w:rPr>
        <w:t xml:space="preserve"> </w:t>
      </w:r>
      <w:r w:rsidRPr="00952DB2">
        <w:rPr>
          <w:rFonts w:ascii="Garamond" w:hAnsi="Garamond"/>
          <w:color w:val="000000" w:themeColor="text1"/>
          <w:sz w:val="20"/>
          <w:szCs w:val="20"/>
        </w:rPr>
        <w:t>nepravdivé</w:t>
      </w:r>
      <w:r w:rsidR="00763892" w:rsidRPr="00952DB2">
        <w:rPr>
          <w:rFonts w:ascii="Garamond" w:hAnsi="Garamond"/>
          <w:color w:val="000000" w:themeColor="text1"/>
          <w:sz w:val="20"/>
          <w:szCs w:val="20"/>
        </w:rPr>
        <w:t>.</w:t>
      </w:r>
    </w:p>
    <w:p w14:paraId="2A08CCDE" w14:textId="77777777" w:rsidR="00F71F8D" w:rsidRPr="00C85B83" w:rsidRDefault="00F71F8D" w:rsidP="005A5354">
      <w:pPr>
        <w:keepNext/>
        <w:keepLines/>
        <w:spacing w:after="0" w:line="240" w:lineRule="auto"/>
        <w:jc w:val="both"/>
        <w:rPr>
          <w:rFonts w:ascii="Garamond" w:hAnsi="Garamond"/>
          <w:sz w:val="20"/>
          <w:szCs w:val="20"/>
        </w:rPr>
      </w:pPr>
    </w:p>
    <w:p w14:paraId="1A86B34B" w14:textId="10015AE2" w:rsidR="00800837" w:rsidRDefault="00800837" w:rsidP="005A5354">
      <w:pPr>
        <w:pStyle w:val="Odsekzoznamu"/>
        <w:keepNext/>
        <w:keepLines/>
        <w:numPr>
          <w:ilvl w:val="0"/>
          <w:numId w:val="21"/>
        </w:numPr>
        <w:tabs>
          <w:tab w:val="num" w:pos="720"/>
        </w:tabs>
        <w:spacing w:after="0" w:line="240" w:lineRule="auto"/>
        <w:ind w:hanging="720"/>
        <w:jc w:val="both"/>
        <w:rPr>
          <w:rFonts w:ascii="Garamond" w:hAnsi="Garamond"/>
          <w:sz w:val="20"/>
          <w:szCs w:val="20"/>
        </w:rPr>
      </w:pPr>
      <w:r w:rsidRPr="00952DB2">
        <w:rPr>
          <w:rFonts w:ascii="Garamond" w:hAnsi="Garamond"/>
          <w:sz w:val="20"/>
          <w:szCs w:val="20"/>
        </w:rPr>
        <w:t>Za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podstatné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porušenie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Zmluvy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="002F3E01">
        <w:rPr>
          <w:rFonts w:ascii="Garamond" w:hAnsi="Garamond"/>
          <w:sz w:val="20"/>
          <w:szCs w:val="20"/>
        </w:rPr>
        <w:t>Zhotoviteľ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považuje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prípad,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ak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sa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niektoré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z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vyhlásení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Objednávateľa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podľa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článku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="007D1A70">
        <w:rPr>
          <w:rFonts w:ascii="Garamond" w:hAnsi="Garamond"/>
          <w:sz w:val="20"/>
          <w:szCs w:val="20"/>
        </w:rPr>
        <w:t>8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="00AF7DD0" w:rsidRPr="00952DB2">
        <w:rPr>
          <w:rFonts w:ascii="Garamond" w:hAnsi="Garamond"/>
          <w:sz w:val="20"/>
          <w:szCs w:val="20"/>
        </w:rPr>
        <w:t>bod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="007D1A70">
        <w:rPr>
          <w:rFonts w:ascii="Garamond" w:hAnsi="Garamond"/>
          <w:sz w:val="20"/>
          <w:szCs w:val="20"/>
        </w:rPr>
        <w:t>8</w:t>
      </w:r>
      <w:r w:rsidRPr="00952DB2">
        <w:rPr>
          <w:rFonts w:ascii="Garamond" w:hAnsi="Garamond"/>
          <w:sz w:val="20"/>
          <w:szCs w:val="20"/>
        </w:rPr>
        <w:t>.</w:t>
      </w:r>
      <w:r w:rsidR="00491508" w:rsidRPr="00952DB2">
        <w:rPr>
          <w:rFonts w:ascii="Garamond" w:hAnsi="Garamond"/>
          <w:sz w:val="20"/>
          <w:szCs w:val="20"/>
        </w:rPr>
        <w:t>4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Zmluvy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ukáže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ako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nepravdivé.</w:t>
      </w:r>
    </w:p>
    <w:p w14:paraId="24152583" w14:textId="77777777" w:rsidR="00073680" w:rsidRPr="00952DB2" w:rsidRDefault="00073680" w:rsidP="005A5354">
      <w:pPr>
        <w:keepNext/>
        <w:keepLines/>
        <w:tabs>
          <w:tab w:val="left" w:pos="0"/>
          <w:tab w:val="left" w:pos="709"/>
        </w:tabs>
        <w:spacing w:after="0" w:line="240" w:lineRule="auto"/>
        <w:jc w:val="both"/>
        <w:rPr>
          <w:rFonts w:ascii="Garamond" w:hAnsi="Garamond"/>
          <w:sz w:val="20"/>
          <w:szCs w:val="20"/>
        </w:rPr>
      </w:pPr>
    </w:p>
    <w:p w14:paraId="56FEFC5D" w14:textId="49618BFC" w:rsidR="00800837" w:rsidRPr="00952DB2" w:rsidRDefault="00800837" w:rsidP="005A5354">
      <w:pPr>
        <w:pStyle w:val="Odsekzoznamu"/>
        <w:keepNext/>
        <w:keepLines/>
        <w:numPr>
          <w:ilvl w:val="0"/>
          <w:numId w:val="21"/>
        </w:numPr>
        <w:tabs>
          <w:tab w:val="num" w:pos="720"/>
        </w:tabs>
        <w:spacing w:after="0" w:line="240" w:lineRule="auto"/>
        <w:ind w:hanging="720"/>
        <w:jc w:val="both"/>
        <w:rPr>
          <w:rFonts w:ascii="Garamond" w:hAnsi="Garamond" w:cs="Arial"/>
          <w:sz w:val="20"/>
          <w:szCs w:val="20"/>
        </w:rPr>
      </w:pPr>
      <w:r w:rsidRPr="00952DB2">
        <w:rPr>
          <w:rFonts w:ascii="Garamond" w:hAnsi="Garamond" w:cs="Arial"/>
          <w:sz w:val="20"/>
          <w:szCs w:val="20"/>
        </w:rPr>
        <w:t>Výzvy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uvedené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v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tomto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článku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musia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byť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písomné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a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doručené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na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adresy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pre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doručovanie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písomností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uvedené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v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záhlaví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Zmluvy.</w:t>
      </w:r>
    </w:p>
    <w:p w14:paraId="5B75484D" w14:textId="77777777" w:rsidR="004B3A95" w:rsidRPr="00952DB2" w:rsidRDefault="004B3A95" w:rsidP="005A5354">
      <w:pPr>
        <w:pStyle w:val="Odsekzoznamu"/>
        <w:keepNext/>
        <w:keepLines/>
        <w:spacing w:after="0" w:line="240" w:lineRule="auto"/>
        <w:jc w:val="both"/>
        <w:rPr>
          <w:rFonts w:ascii="Garamond" w:hAnsi="Garamond" w:cs="Arial"/>
          <w:sz w:val="20"/>
          <w:szCs w:val="20"/>
        </w:rPr>
      </w:pPr>
    </w:p>
    <w:p w14:paraId="02DE2B4E" w14:textId="2D55CDA5" w:rsidR="00800837" w:rsidRPr="00952DB2" w:rsidRDefault="00800837" w:rsidP="005A5354">
      <w:pPr>
        <w:pStyle w:val="Odsekzoznamu"/>
        <w:keepNext/>
        <w:keepLines/>
        <w:numPr>
          <w:ilvl w:val="0"/>
          <w:numId w:val="21"/>
        </w:numPr>
        <w:tabs>
          <w:tab w:val="num" w:pos="720"/>
        </w:tabs>
        <w:spacing w:after="0" w:line="240" w:lineRule="auto"/>
        <w:ind w:hanging="720"/>
        <w:jc w:val="both"/>
        <w:rPr>
          <w:rFonts w:ascii="Garamond" w:hAnsi="Garamond" w:cs="Arial"/>
          <w:sz w:val="20"/>
          <w:szCs w:val="20"/>
        </w:rPr>
      </w:pPr>
      <w:r w:rsidRPr="00952DB2">
        <w:rPr>
          <w:rFonts w:ascii="Garamond" w:hAnsi="Garamond" w:cs="Arial"/>
          <w:sz w:val="20"/>
          <w:szCs w:val="20"/>
        </w:rPr>
        <w:t>Odstúpenie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od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Zmluvy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nadobudne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účinnosť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dňom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doručenia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písomného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oznámenia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Zmluvnej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strany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o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odstúpení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od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eastAsia="Times New Roman" w:hAnsi="Garamond" w:cs="Times New Roman"/>
          <w:sz w:val="20"/>
          <w:szCs w:val="20"/>
          <w:lang w:eastAsia="en-US"/>
        </w:rPr>
        <w:t>Zmluvy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druhej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Zmluvnej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strane.</w:t>
      </w:r>
    </w:p>
    <w:p w14:paraId="4EA5F16D" w14:textId="77777777" w:rsidR="00015156" w:rsidRPr="00952DB2" w:rsidRDefault="00015156" w:rsidP="005A5354">
      <w:pPr>
        <w:pStyle w:val="Odsekzoznamu"/>
        <w:keepNext/>
        <w:keepLines/>
        <w:spacing w:after="0" w:line="240" w:lineRule="auto"/>
        <w:jc w:val="both"/>
        <w:rPr>
          <w:rFonts w:ascii="Garamond" w:hAnsi="Garamond" w:cs="Arial"/>
          <w:sz w:val="20"/>
          <w:szCs w:val="20"/>
        </w:rPr>
      </w:pPr>
    </w:p>
    <w:p w14:paraId="5CEEB23F" w14:textId="06059FAD" w:rsidR="00800837" w:rsidRPr="00952DB2" w:rsidRDefault="00800837" w:rsidP="005A5354">
      <w:pPr>
        <w:pStyle w:val="Odsekzoznamu"/>
        <w:keepNext/>
        <w:keepLines/>
        <w:numPr>
          <w:ilvl w:val="0"/>
          <w:numId w:val="21"/>
        </w:numPr>
        <w:tabs>
          <w:tab w:val="num" w:pos="720"/>
        </w:tabs>
        <w:spacing w:after="0" w:line="240" w:lineRule="auto"/>
        <w:ind w:hanging="720"/>
        <w:jc w:val="both"/>
        <w:rPr>
          <w:rFonts w:ascii="Garamond" w:hAnsi="Garamond" w:cs="Arial"/>
          <w:sz w:val="20"/>
          <w:szCs w:val="20"/>
        </w:rPr>
      </w:pPr>
      <w:r w:rsidRPr="00952DB2">
        <w:rPr>
          <w:rFonts w:ascii="Garamond" w:hAnsi="Garamond"/>
          <w:sz w:val="20"/>
          <w:szCs w:val="20"/>
        </w:rPr>
        <w:t>Odstúpením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Zmluva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zaniká,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a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teda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zanikajú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všetky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práva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a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povinnosti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Zmluvných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strán,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ktoré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vyplývajú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zo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Zmluvy.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Odstúpenie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od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Zmluvy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sa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však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nedotýka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nároku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na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zaplatenie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zmluvnej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pokuty,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nároku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na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náhradu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škody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vzniknutej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eastAsia="Times New Roman" w:hAnsi="Garamond" w:cs="Times New Roman"/>
          <w:sz w:val="20"/>
          <w:szCs w:val="20"/>
          <w:lang w:eastAsia="en-US"/>
        </w:rPr>
        <w:t>porušením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Zmluvy,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ako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aj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všetkých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ostatných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nárokov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Zmluvných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strán,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ktoré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vzhľadom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na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svoju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podstatu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zánikom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Zmluvy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/>
          <w:sz w:val="20"/>
          <w:szCs w:val="20"/>
        </w:rPr>
        <w:t>nezanikajú.</w:t>
      </w:r>
    </w:p>
    <w:p w14:paraId="20CB73CF" w14:textId="77777777" w:rsidR="00533C25" w:rsidRPr="00952DB2" w:rsidRDefault="00533C25" w:rsidP="005A5354">
      <w:pPr>
        <w:pStyle w:val="Odsekzoznamu"/>
        <w:keepNext/>
        <w:keepLines/>
        <w:tabs>
          <w:tab w:val="left" w:pos="709"/>
        </w:tabs>
        <w:spacing w:after="0" w:line="240" w:lineRule="auto"/>
        <w:jc w:val="both"/>
        <w:rPr>
          <w:rFonts w:ascii="Garamond" w:hAnsi="Garamond" w:cs="Arial"/>
          <w:sz w:val="20"/>
          <w:szCs w:val="20"/>
        </w:rPr>
      </w:pPr>
    </w:p>
    <w:p w14:paraId="64EAD9C8" w14:textId="0FF5F1BC" w:rsidR="00015156" w:rsidRPr="00C10A2B" w:rsidRDefault="00015156" w:rsidP="005A5354">
      <w:pPr>
        <w:pStyle w:val="Odsekzoznamu"/>
        <w:keepNext/>
        <w:keepLines/>
        <w:numPr>
          <w:ilvl w:val="0"/>
          <w:numId w:val="21"/>
        </w:numPr>
        <w:tabs>
          <w:tab w:val="num" w:pos="720"/>
        </w:tabs>
        <w:spacing w:after="0" w:line="240" w:lineRule="auto"/>
        <w:ind w:hanging="720"/>
        <w:jc w:val="both"/>
        <w:rPr>
          <w:rFonts w:ascii="Garamond" w:hAnsi="Garamond" w:cs="Arial"/>
          <w:sz w:val="20"/>
          <w:szCs w:val="20"/>
        </w:rPr>
      </w:pPr>
      <w:r w:rsidRPr="00C10A2B">
        <w:rPr>
          <w:rFonts w:ascii="Garamond" w:hAnsi="Garamond" w:cs="Arial"/>
          <w:sz w:val="20"/>
          <w:szCs w:val="20"/>
        </w:rPr>
        <w:t xml:space="preserve">Zmluvu môže Objednávateľ vypovedať aj bez udania dôvodu zaslaním písomnej výpovede </w:t>
      </w:r>
      <w:r w:rsidR="002F3E01">
        <w:rPr>
          <w:rFonts w:ascii="Garamond" w:hAnsi="Garamond"/>
          <w:sz w:val="20"/>
          <w:szCs w:val="20"/>
        </w:rPr>
        <w:t>Zhotoviteľovi</w:t>
      </w:r>
      <w:r w:rsidR="002F3E01" w:rsidRPr="00C10A2B">
        <w:rPr>
          <w:rFonts w:ascii="Garamond" w:hAnsi="Garamond" w:cs="Arial"/>
          <w:sz w:val="20"/>
          <w:szCs w:val="20"/>
        </w:rPr>
        <w:t xml:space="preserve"> </w:t>
      </w:r>
      <w:r w:rsidRPr="00C10A2B">
        <w:rPr>
          <w:rFonts w:ascii="Garamond" w:hAnsi="Garamond" w:cs="Arial"/>
          <w:sz w:val="20"/>
          <w:szCs w:val="20"/>
        </w:rPr>
        <w:t xml:space="preserve">na adresu jeho sídla uvedenú v záhlaví Zmluvy, pričom výpovedná lehote je 1 (jeden) mesiac a začína plynúť prvým dňom mesiaca nasledujúceho po mesiaci, v ktorom bola výpoveď doručená </w:t>
      </w:r>
      <w:r w:rsidR="002F3E01">
        <w:rPr>
          <w:rFonts w:ascii="Garamond" w:hAnsi="Garamond"/>
          <w:sz w:val="20"/>
          <w:szCs w:val="20"/>
        </w:rPr>
        <w:t>Zhotoviteľovi</w:t>
      </w:r>
      <w:r w:rsidRPr="00C10A2B">
        <w:rPr>
          <w:rFonts w:ascii="Garamond" w:hAnsi="Garamond" w:cs="Arial"/>
          <w:sz w:val="20"/>
          <w:szCs w:val="20"/>
        </w:rPr>
        <w:t>.</w:t>
      </w:r>
      <w:r w:rsidR="00F71F8D" w:rsidRPr="00C10A2B">
        <w:rPr>
          <w:rFonts w:ascii="Garamond" w:hAnsi="Garamond" w:cs="Arial"/>
          <w:sz w:val="20"/>
          <w:szCs w:val="20"/>
        </w:rPr>
        <w:t xml:space="preserve"> </w:t>
      </w:r>
    </w:p>
    <w:p w14:paraId="11517F72" w14:textId="77777777" w:rsidR="00C10A2B" w:rsidRPr="00C85B83" w:rsidRDefault="00C10A2B" w:rsidP="005A5354">
      <w:pPr>
        <w:keepNext/>
        <w:keepLines/>
        <w:spacing w:after="0" w:line="240" w:lineRule="auto"/>
        <w:jc w:val="both"/>
        <w:rPr>
          <w:rFonts w:ascii="Garamond" w:hAnsi="Garamond" w:cs="Arial"/>
          <w:sz w:val="20"/>
          <w:szCs w:val="20"/>
        </w:rPr>
      </w:pPr>
    </w:p>
    <w:p w14:paraId="4C38F673" w14:textId="487D7DD7" w:rsidR="00800837" w:rsidRPr="00952DB2" w:rsidRDefault="00800837" w:rsidP="005A5354">
      <w:pPr>
        <w:pStyle w:val="Odsekzoznamu"/>
        <w:keepNext/>
        <w:keepLines/>
        <w:numPr>
          <w:ilvl w:val="0"/>
          <w:numId w:val="21"/>
        </w:numPr>
        <w:tabs>
          <w:tab w:val="num" w:pos="720"/>
        </w:tabs>
        <w:spacing w:after="0" w:line="240" w:lineRule="auto"/>
        <w:ind w:hanging="720"/>
        <w:jc w:val="both"/>
        <w:rPr>
          <w:rFonts w:ascii="Garamond" w:hAnsi="Garamond" w:cs="Arial"/>
          <w:sz w:val="20"/>
          <w:szCs w:val="20"/>
        </w:rPr>
      </w:pPr>
      <w:r w:rsidRPr="00952DB2">
        <w:rPr>
          <w:rFonts w:ascii="Garamond" w:hAnsi="Garamond" w:cs="Arial"/>
          <w:sz w:val="20"/>
          <w:szCs w:val="20"/>
        </w:rPr>
        <w:t>Zmluva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zaniká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aj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na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základe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písomnej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dohody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Zmluvných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strán.</w:t>
      </w:r>
    </w:p>
    <w:p w14:paraId="32B63469" w14:textId="77777777" w:rsidR="00013130" w:rsidRPr="00952DB2" w:rsidRDefault="00013130" w:rsidP="005A5354">
      <w:pPr>
        <w:pStyle w:val="Odsekzoznamu"/>
        <w:keepNext/>
        <w:keepLines/>
        <w:spacing w:after="0" w:line="240" w:lineRule="auto"/>
        <w:jc w:val="both"/>
        <w:rPr>
          <w:rFonts w:ascii="Garamond" w:hAnsi="Garamond" w:cs="Arial"/>
          <w:sz w:val="20"/>
          <w:szCs w:val="20"/>
        </w:rPr>
      </w:pPr>
    </w:p>
    <w:p w14:paraId="130579B0" w14:textId="3AFD1F85" w:rsidR="00013130" w:rsidRPr="00952DB2" w:rsidRDefault="00013130" w:rsidP="005A5354">
      <w:pPr>
        <w:keepNext/>
        <w:keepLines/>
        <w:numPr>
          <w:ilvl w:val="0"/>
          <w:numId w:val="38"/>
        </w:numPr>
        <w:tabs>
          <w:tab w:val="left" w:pos="720"/>
        </w:tabs>
        <w:spacing w:after="0" w:line="240" w:lineRule="auto"/>
        <w:ind w:hanging="720"/>
        <w:jc w:val="both"/>
        <w:outlineLvl w:val="1"/>
        <w:rPr>
          <w:rFonts w:ascii="Garamond" w:hAnsi="Garamond" w:cs="Arial"/>
          <w:b/>
          <w:sz w:val="20"/>
          <w:szCs w:val="20"/>
        </w:rPr>
      </w:pPr>
      <w:r w:rsidRPr="00952DB2">
        <w:rPr>
          <w:rFonts w:ascii="Garamond" w:hAnsi="Garamond"/>
          <w:b/>
          <w:bCs/>
          <w:caps/>
          <w:sz w:val="20"/>
          <w:szCs w:val="20"/>
        </w:rPr>
        <w:t>ZÁVEREČNÉ</w:t>
      </w:r>
      <w:r w:rsidR="00B62536" w:rsidRPr="00952DB2">
        <w:rPr>
          <w:rFonts w:ascii="Garamond" w:hAnsi="Garamond"/>
          <w:b/>
          <w:sz w:val="20"/>
          <w:szCs w:val="20"/>
        </w:rPr>
        <w:t xml:space="preserve"> </w:t>
      </w:r>
      <w:r w:rsidRPr="00952DB2">
        <w:rPr>
          <w:rFonts w:ascii="Garamond" w:hAnsi="Garamond"/>
          <w:b/>
          <w:sz w:val="20"/>
          <w:szCs w:val="20"/>
        </w:rPr>
        <w:t>USTANOVENIA</w:t>
      </w:r>
    </w:p>
    <w:p w14:paraId="541A0ABC" w14:textId="77777777" w:rsidR="00013130" w:rsidRPr="00952DB2" w:rsidRDefault="00013130" w:rsidP="005A5354">
      <w:pPr>
        <w:keepNext/>
        <w:keepLines/>
        <w:tabs>
          <w:tab w:val="left" w:pos="0"/>
          <w:tab w:val="left" w:pos="426"/>
        </w:tabs>
        <w:spacing w:after="0" w:line="240" w:lineRule="auto"/>
        <w:ind w:left="360"/>
        <w:jc w:val="both"/>
        <w:rPr>
          <w:rFonts w:ascii="Garamond" w:hAnsi="Garamond" w:cs="Arial"/>
          <w:b/>
          <w:bCs/>
          <w:sz w:val="20"/>
          <w:szCs w:val="20"/>
        </w:rPr>
      </w:pPr>
    </w:p>
    <w:p w14:paraId="061AB82D" w14:textId="1329D1AA" w:rsidR="00013130" w:rsidRPr="00952DB2" w:rsidRDefault="00013130" w:rsidP="005A5354">
      <w:pPr>
        <w:pStyle w:val="Odsekzoznamu"/>
        <w:keepNext/>
        <w:keepLines/>
        <w:numPr>
          <w:ilvl w:val="0"/>
          <w:numId w:val="17"/>
        </w:numPr>
        <w:tabs>
          <w:tab w:val="left" w:pos="0"/>
          <w:tab w:val="left" w:pos="709"/>
        </w:tabs>
        <w:spacing w:after="0" w:line="240" w:lineRule="auto"/>
        <w:ind w:left="709" w:hanging="709"/>
        <w:jc w:val="both"/>
        <w:rPr>
          <w:rFonts w:ascii="Garamond" w:hAnsi="Garamond" w:cs="Arial"/>
          <w:b/>
          <w:bCs/>
          <w:sz w:val="20"/>
          <w:szCs w:val="20"/>
        </w:rPr>
      </w:pPr>
      <w:r w:rsidRPr="00952DB2">
        <w:rPr>
          <w:rFonts w:ascii="Garamond" w:eastAsia="Times New Roman" w:hAnsi="Garamond"/>
          <w:sz w:val="20"/>
          <w:szCs w:val="20"/>
          <w:lang w:eastAsia="en-US"/>
        </w:rPr>
        <w:t>Zmluva</w:t>
      </w:r>
      <w:r w:rsidR="00B62536" w:rsidRPr="00952DB2">
        <w:rPr>
          <w:rFonts w:ascii="Garamond" w:eastAsia="Times New Roman" w:hAnsi="Garamond"/>
          <w:sz w:val="20"/>
          <w:szCs w:val="20"/>
          <w:lang w:eastAsia="en-US"/>
        </w:rPr>
        <w:t xml:space="preserve"> </w:t>
      </w:r>
      <w:r w:rsidRPr="00952DB2">
        <w:rPr>
          <w:rFonts w:ascii="Garamond" w:eastAsia="Times New Roman" w:hAnsi="Garamond"/>
          <w:sz w:val="20"/>
          <w:szCs w:val="20"/>
          <w:lang w:eastAsia="en-US"/>
        </w:rPr>
        <w:t>nadobúda</w:t>
      </w:r>
      <w:r w:rsidR="00B62536" w:rsidRPr="00952DB2">
        <w:rPr>
          <w:rFonts w:ascii="Garamond" w:eastAsia="Times New Roman" w:hAnsi="Garamond"/>
          <w:sz w:val="20"/>
          <w:szCs w:val="20"/>
          <w:lang w:eastAsia="en-US"/>
        </w:rPr>
        <w:t xml:space="preserve"> </w:t>
      </w:r>
      <w:r w:rsidRPr="00952DB2">
        <w:rPr>
          <w:rFonts w:ascii="Garamond" w:eastAsia="Times New Roman" w:hAnsi="Garamond"/>
          <w:sz w:val="20"/>
          <w:szCs w:val="20"/>
          <w:lang w:eastAsia="en-US"/>
        </w:rPr>
        <w:t>účinnosť</w:t>
      </w:r>
      <w:r w:rsidR="00B62536" w:rsidRPr="00952DB2">
        <w:rPr>
          <w:rFonts w:ascii="Garamond" w:eastAsia="Times New Roman" w:hAnsi="Garamond"/>
          <w:sz w:val="20"/>
          <w:szCs w:val="20"/>
          <w:lang w:eastAsia="en-US"/>
        </w:rPr>
        <w:t xml:space="preserve"> </w:t>
      </w:r>
      <w:r w:rsidRPr="00952DB2">
        <w:rPr>
          <w:rFonts w:ascii="Garamond" w:eastAsia="Times New Roman" w:hAnsi="Garamond"/>
          <w:sz w:val="20"/>
          <w:szCs w:val="20"/>
          <w:lang w:eastAsia="en-US"/>
        </w:rPr>
        <w:t>dňom</w:t>
      </w:r>
      <w:r w:rsidR="00B62536" w:rsidRPr="00952DB2">
        <w:rPr>
          <w:rFonts w:ascii="Garamond" w:eastAsia="Times New Roman" w:hAnsi="Garamond"/>
          <w:sz w:val="20"/>
          <w:szCs w:val="20"/>
          <w:lang w:eastAsia="en-US"/>
        </w:rPr>
        <w:t xml:space="preserve"> </w:t>
      </w:r>
      <w:r w:rsidRPr="00952DB2">
        <w:rPr>
          <w:rFonts w:ascii="Garamond" w:eastAsia="Times New Roman" w:hAnsi="Garamond"/>
          <w:sz w:val="20"/>
          <w:szCs w:val="20"/>
          <w:lang w:eastAsia="en-US"/>
        </w:rPr>
        <w:t>nasledujúcim</w:t>
      </w:r>
      <w:r w:rsidR="00B62536" w:rsidRPr="00952DB2">
        <w:rPr>
          <w:rFonts w:ascii="Garamond" w:eastAsia="Times New Roman" w:hAnsi="Garamond"/>
          <w:sz w:val="20"/>
          <w:szCs w:val="20"/>
          <w:lang w:eastAsia="en-US"/>
        </w:rPr>
        <w:t xml:space="preserve"> </w:t>
      </w:r>
      <w:r w:rsidRPr="00952DB2">
        <w:rPr>
          <w:rFonts w:ascii="Garamond" w:eastAsia="Times New Roman" w:hAnsi="Garamond"/>
          <w:sz w:val="20"/>
          <w:szCs w:val="20"/>
          <w:lang w:eastAsia="en-US"/>
        </w:rPr>
        <w:t>po</w:t>
      </w:r>
      <w:r w:rsidR="00B62536" w:rsidRPr="00952DB2">
        <w:rPr>
          <w:rFonts w:ascii="Garamond" w:eastAsia="Times New Roman" w:hAnsi="Garamond"/>
          <w:sz w:val="20"/>
          <w:szCs w:val="20"/>
          <w:lang w:eastAsia="en-US"/>
        </w:rPr>
        <w:t xml:space="preserve"> </w:t>
      </w:r>
      <w:r w:rsidRPr="00952DB2">
        <w:rPr>
          <w:rFonts w:ascii="Garamond" w:eastAsia="Times New Roman" w:hAnsi="Garamond"/>
          <w:sz w:val="20"/>
          <w:szCs w:val="20"/>
          <w:lang w:eastAsia="en-US"/>
        </w:rPr>
        <w:t>dni</w:t>
      </w:r>
      <w:r w:rsidR="00B62536" w:rsidRPr="00952DB2">
        <w:rPr>
          <w:rFonts w:ascii="Garamond" w:eastAsia="Times New Roman" w:hAnsi="Garamond"/>
          <w:sz w:val="20"/>
          <w:szCs w:val="20"/>
          <w:lang w:eastAsia="en-US"/>
        </w:rPr>
        <w:t xml:space="preserve"> </w:t>
      </w:r>
      <w:r w:rsidRPr="00952DB2">
        <w:rPr>
          <w:rFonts w:ascii="Garamond" w:eastAsia="Times New Roman" w:hAnsi="Garamond"/>
          <w:sz w:val="20"/>
          <w:szCs w:val="20"/>
          <w:lang w:eastAsia="en-US"/>
        </w:rPr>
        <w:t>jej</w:t>
      </w:r>
      <w:r w:rsidR="00B62536" w:rsidRPr="00952DB2">
        <w:rPr>
          <w:rFonts w:ascii="Garamond" w:eastAsia="Times New Roman" w:hAnsi="Garamond"/>
          <w:sz w:val="20"/>
          <w:szCs w:val="20"/>
          <w:lang w:eastAsia="en-US"/>
        </w:rPr>
        <w:t xml:space="preserve"> </w:t>
      </w:r>
      <w:r w:rsidRPr="00952DB2">
        <w:rPr>
          <w:rFonts w:ascii="Garamond" w:eastAsia="Times New Roman" w:hAnsi="Garamond"/>
          <w:sz w:val="20"/>
          <w:szCs w:val="20"/>
          <w:lang w:eastAsia="en-US"/>
        </w:rPr>
        <w:t>zverejnenia</w:t>
      </w:r>
      <w:r w:rsidR="00B62536" w:rsidRPr="00952DB2">
        <w:rPr>
          <w:rFonts w:ascii="Garamond" w:eastAsia="Times New Roman" w:hAnsi="Garamond"/>
          <w:sz w:val="20"/>
          <w:szCs w:val="20"/>
          <w:lang w:eastAsia="en-US"/>
        </w:rPr>
        <w:t xml:space="preserve"> </w:t>
      </w:r>
      <w:r w:rsidR="00FE4CD4" w:rsidRPr="00952DB2">
        <w:rPr>
          <w:rFonts w:ascii="Garamond" w:eastAsia="Times New Roman" w:hAnsi="Garamond"/>
          <w:sz w:val="20"/>
          <w:szCs w:val="20"/>
          <w:lang w:eastAsia="en-US"/>
        </w:rPr>
        <w:t>podľa</w:t>
      </w:r>
      <w:r w:rsidR="00B62536" w:rsidRPr="00952DB2">
        <w:rPr>
          <w:rFonts w:ascii="Garamond" w:eastAsia="Times New Roman" w:hAnsi="Garamond"/>
          <w:sz w:val="20"/>
          <w:szCs w:val="20"/>
          <w:lang w:eastAsia="en-US"/>
        </w:rPr>
        <w:t xml:space="preserve"> </w:t>
      </w:r>
      <w:r w:rsidRPr="00952DB2">
        <w:rPr>
          <w:rFonts w:ascii="Garamond" w:eastAsia="Times New Roman" w:hAnsi="Garamond"/>
          <w:sz w:val="20"/>
          <w:szCs w:val="20"/>
          <w:lang w:eastAsia="en-US"/>
        </w:rPr>
        <w:t>§</w:t>
      </w:r>
      <w:r w:rsidR="00B62536" w:rsidRPr="00952DB2">
        <w:rPr>
          <w:rFonts w:ascii="Garamond" w:eastAsia="Times New Roman" w:hAnsi="Garamond"/>
          <w:sz w:val="20"/>
          <w:szCs w:val="20"/>
          <w:lang w:eastAsia="en-US"/>
        </w:rPr>
        <w:t xml:space="preserve"> </w:t>
      </w:r>
      <w:r w:rsidRPr="00952DB2">
        <w:rPr>
          <w:rFonts w:ascii="Garamond" w:eastAsia="Times New Roman" w:hAnsi="Garamond"/>
          <w:sz w:val="20"/>
          <w:szCs w:val="20"/>
          <w:lang w:eastAsia="en-US"/>
        </w:rPr>
        <w:t>47a</w:t>
      </w:r>
      <w:r w:rsidR="00B62536" w:rsidRPr="00952DB2">
        <w:rPr>
          <w:rFonts w:ascii="Garamond" w:eastAsia="Times New Roman" w:hAnsi="Garamond"/>
          <w:sz w:val="20"/>
          <w:szCs w:val="20"/>
          <w:lang w:eastAsia="en-US"/>
        </w:rPr>
        <w:t xml:space="preserve"> </w:t>
      </w:r>
      <w:r w:rsidR="00FE4CD4" w:rsidRPr="00952DB2">
        <w:rPr>
          <w:rFonts w:ascii="Garamond" w:eastAsia="Times New Roman" w:hAnsi="Garamond"/>
          <w:sz w:val="20"/>
          <w:szCs w:val="20"/>
          <w:lang w:eastAsia="en-US"/>
        </w:rPr>
        <w:t>Občiansk</w:t>
      </w:r>
      <w:r w:rsidR="00073680" w:rsidRPr="00952DB2">
        <w:rPr>
          <w:rFonts w:ascii="Garamond" w:eastAsia="Times New Roman" w:hAnsi="Garamond"/>
          <w:sz w:val="20"/>
          <w:szCs w:val="20"/>
          <w:lang w:eastAsia="en-US"/>
        </w:rPr>
        <w:t>eho</w:t>
      </w:r>
      <w:r w:rsidR="00B62536" w:rsidRPr="00952DB2">
        <w:rPr>
          <w:rFonts w:ascii="Garamond" w:eastAsia="Times New Roman" w:hAnsi="Garamond"/>
          <w:sz w:val="20"/>
          <w:szCs w:val="20"/>
          <w:lang w:eastAsia="en-US"/>
        </w:rPr>
        <w:t xml:space="preserve"> </w:t>
      </w:r>
      <w:r w:rsidR="00FE4CD4" w:rsidRPr="00952DB2">
        <w:rPr>
          <w:rFonts w:ascii="Garamond" w:eastAsia="Times New Roman" w:hAnsi="Garamond"/>
          <w:sz w:val="20"/>
          <w:szCs w:val="20"/>
          <w:lang w:eastAsia="en-US"/>
        </w:rPr>
        <w:t>zákonník</w:t>
      </w:r>
      <w:r w:rsidR="00073680" w:rsidRPr="00952DB2">
        <w:rPr>
          <w:rFonts w:ascii="Garamond" w:eastAsia="Times New Roman" w:hAnsi="Garamond"/>
          <w:sz w:val="20"/>
          <w:szCs w:val="20"/>
          <w:lang w:eastAsia="en-US"/>
        </w:rPr>
        <w:t>a.</w:t>
      </w:r>
    </w:p>
    <w:p w14:paraId="42B1E7AD" w14:textId="77777777" w:rsidR="003D2AAD" w:rsidRPr="00952DB2" w:rsidRDefault="003D2AAD" w:rsidP="005A5354">
      <w:pPr>
        <w:pStyle w:val="Odsekzoznamu"/>
        <w:keepNext/>
        <w:keepLines/>
        <w:tabs>
          <w:tab w:val="left" w:pos="0"/>
          <w:tab w:val="left" w:pos="709"/>
        </w:tabs>
        <w:spacing w:after="0" w:line="240" w:lineRule="auto"/>
        <w:ind w:left="709"/>
        <w:jc w:val="both"/>
        <w:rPr>
          <w:rFonts w:ascii="Garamond" w:hAnsi="Garamond" w:cs="Arial"/>
          <w:sz w:val="20"/>
          <w:szCs w:val="20"/>
        </w:rPr>
      </w:pPr>
    </w:p>
    <w:p w14:paraId="3E11B13D" w14:textId="1880EDE6" w:rsidR="00013130" w:rsidRPr="00952DB2" w:rsidRDefault="00D01FCA" w:rsidP="005A5354">
      <w:pPr>
        <w:pStyle w:val="Odsekzoznamu"/>
        <w:keepNext/>
        <w:keepLines/>
        <w:numPr>
          <w:ilvl w:val="0"/>
          <w:numId w:val="17"/>
        </w:numPr>
        <w:tabs>
          <w:tab w:val="left" w:pos="0"/>
          <w:tab w:val="left" w:pos="709"/>
        </w:tabs>
        <w:spacing w:after="0" w:line="240" w:lineRule="auto"/>
        <w:ind w:left="709" w:hanging="709"/>
        <w:jc w:val="both"/>
        <w:rPr>
          <w:rFonts w:ascii="Garamond" w:hAnsi="Garamond" w:cs="Arial"/>
          <w:sz w:val="20"/>
          <w:szCs w:val="20"/>
        </w:rPr>
      </w:pPr>
      <w:r w:rsidRPr="00952DB2">
        <w:rPr>
          <w:rFonts w:ascii="Garamond" w:hAnsi="Garamond" w:cs="Arial"/>
          <w:sz w:val="20"/>
          <w:szCs w:val="20"/>
        </w:rPr>
        <w:t>V</w:t>
      </w:r>
      <w:r w:rsidR="00013130" w:rsidRPr="00952DB2">
        <w:rPr>
          <w:rFonts w:ascii="Garamond" w:hAnsi="Garamond" w:cs="Arial"/>
          <w:sz w:val="20"/>
          <w:szCs w:val="20"/>
        </w:rPr>
        <w:t>zťahy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="00013130" w:rsidRPr="00952DB2">
        <w:rPr>
          <w:rFonts w:ascii="Garamond" w:hAnsi="Garamond" w:cs="Arial"/>
          <w:sz w:val="20"/>
          <w:szCs w:val="20"/>
        </w:rPr>
        <w:t>upravené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="00013130" w:rsidRPr="00952DB2">
        <w:rPr>
          <w:rFonts w:ascii="Garamond" w:hAnsi="Garamond" w:cs="Arial"/>
          <w:sz w:val="20"/>
          <w:szCs w:val="20"/>
        </w:rPr>
        <w:t>Zmluvou</w:t>
      </w:r>
      <w:r w:rsidR="001D358B" w:rsidRPr="00952DB2">
        <w:rPr>
          <w:rFonts w:ascii="Garamond" w:hAnsi="Garamond" w:cs="Arial"/>
          <w:sz w:val="20"/>
          <w:szCs w:val="20"/>
        </w:rPr>
        <w:t>,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="00013130" w:rsidRPr="00952DB2">
        <w:rPr>
          <w:rFonts w:ascii="Garamond" w:hAnsi="Garamond" w:cs="Arial"/>
          <w:sz w:val="20"/>
          <w:szCs w:val="20"/>
        </w:rPr>
        <w:t>ako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="00013130" w:rsidRPr="00952DB2">
        <w:rPr>
          <w:rFonts w:ascii="Garamond" w:hAnsi="Garamond" w:cs="Arial"/>
          <w:sz w:val="20"/>
          <w:szCs w:val="20"/>
        </w:rPr>
        <w:t>aj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="00013130" w:rsidRPr="00952DB2">
        <w:rPr>
          <w:rFonts w:ascii="Garamond" w:hAnsi="Garamond" w:cs="Arial"/>
          <w:sz w:val="20"/>
          <w:szCs w:val="20"/>
        </w:rPr>
        <w:t>vzťahy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="00013130" w:rsidRPr="00952DB2">
        <w:rPr>
          <w:rFonts w:ascii="Garamond" w:hAnsi="Garamond" w:cs="Arial"/>
          <w:sz w:val="20"/>
          <w:szCs w:val="20"/>
        </w:rPr>
        <w:t>vznikajúce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="00013130" w:rsidRPr="00952DB2">
        <w:rPr>
          <w:rFonts w:ascii="Garamond" w:hAnsi="Garamond" w:cs="Arial"/>
          <w:sz w:val="20"/>
          <w:szCs w:val="20"/>
        </w:rPr>
        <w:t>zo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="00013130" w:rsidRPr="00952DB2">
        <w:rPr>
          <w:rFonts w:ascii="Garamond" w:hAnsi="Garamond" w:cs="Arial"/>
          <w:sz w:val="20"/>
          <w:szCs w:val="20"/>
        </w:rPr>
        <w:t>Zmluvy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="00013130" w:rsidRPr="00952DB2">
        <w:rPr>
          <w:rFonts w:ascii="Garamond" w:hAnsi="Garamond" w:cs="Arial"/>
          <w:sz w:val="20"/>
          <w:szCs w:val="20"/>
        </w:rPr>
        <w:t>sa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="00013130" w:rsidRPr="00952DB2">
        <w:rPr>
          <w:rFonts w:ascii="Garamond" w:hAnsi="Garamond" w:cs="Arial"/>
          <w:sz w:val="20"/>
          <w:szCs w:val="20"/>
        </w:rPr>
        <w:t>spravujú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="00013130" w:rsidRPr="00952DB2">
        <w:rPr>
          <w:rFonts w:ascii="Garamond" w:hAnsi="Garamond" w:cs="Arial"/>
          <w:sz w:val="20"/>
          <w:szCs w:val="20"/>
        </w:rPr>
        <w:t>právnym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="00013130" w:rsidRPr="00952DB2">
        <w:rPr>
          <w:rFonts w:ascii="Garamond" w:hAnsi="Garamond" w:cs="Arial"/>
          <w:sz w:val="20"/>
          <w:szCs w:val="20"/>
        </w:rPr>
        <w:t>poriadkom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="00013130" w:rsidRPr="00952DB2">
        <w:rPr>
          <w:rFonts w:ascii="Garamond" w:hAnsi="Garamond" w:cs="Arial"/>
          <w:sz w:val="20"/>
          <w:szCs w:val="20"/>
        </w:rPr>
        <w:t>Slovenskej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="00013130" w:rsidRPr="00952DB2">
        <w:rPr>
          <w:rFonts w:ascii="Garamond" w:eastAsia="Times New Roman" w:hAnsi="Garamond"/>
          <w:sz w:val="20"/>
          <w:szCs w:val="20"/>
          <w:lang w:eastAsia="en-US"/>
        </w:rPr>
        <w:t>republiky</w:t>
      </w:r>
      <w:r w:rsidR="00013130" w:rsidRPr="00952DB2">
        <w:rPr>
          <w:rFonts w:ascii="Garamond" w:hAnsi="Garamond" w:cs="Arial"/>
          <w:sz w:val="20"/>
          <w:szCs w:val="20"/>
        </w:rPr>
        <w:t>.</w:t>
      </w:r>
    </w:p>
    <w:p w14:paraId="47C93F63" w14:textId="77777777" w:rsidR="003D2AAD" w:rsidRPr="00952DB2" w:rsidRDefault="003D2AAD" w:rsidP="005A5354">
      <w:pPr>
        <w:pStyle w:val="Odsekzoznamu"/>
        <w:keepNext/>
        <w:keepLines/>
        <w:tabs>
          <w:tab w:val="left" w:pos="0"/>
          <w:tab w:val="left" w:pos="426"/>
        </w:tabs>
        <w:spacing w:after="0" w:line="240" w:lineRule="auto"/>
        <w:ind w:left="426"/>
        <w:jc w:val="both"/>
        <w:rPr>
          <w:rFonts w:ascii="Garamond" w:hAnsi="Garamond" w:cs="Arial"/>
          <w:sz w:val="20"/>
          <w:szCs w:val="20"/>
        </w:rPr>
      </w:pPr>
    </w:p>
    <w:p w14:paraId="47434ECF" w14:textId="781EA114" w:rsidR="002161E9" w:rsidRPr="00952DB2" w:rsidRDefault="00013130" w:rsidP="005A5354">
      <w:pPr>
        <w:pStyle w:val="Odsekzoznamu"/>
        <w:keepNext/>
        <w:keepLines/>
        <w:numPr>
          <w:ilvl w:val="0"/>
          <w:numId w:val="17"/>
        </w:numPr>
        <w:spacing w:after="0" w:line="240" w:lineRule="auto"/>
        <w:ind w:hanging="720"/>
        <w:jc w:val="both"/>
        <w:rPr>
          <w:rFonts w:ascii="Garamond" w:hAnsi="Garamond" w:cs="Arial"/>
          <w:sz w:val="20"/>
          <w:szCs w:val="20"/>
        </w:rPr>
      </w:pPr>
      <w:r w:rsidRPr="00952DB2">
        <w:rPr>
          <w:rFonts w:ascii="Garamond" w:eastAsia="Times New Roman" w:hAnsi="Garamond"/>
          <w:sz w:val="20"/>
          <w:szCs w:val="20"/>
          <w:lang w:eastAsia="en-US"/>
        </w:rPr>
        <w:t>Zmluvné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strany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sa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dohodli,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že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akýkoľvek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spor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vzniknutý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na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základe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Zmluvy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alebo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v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súvislosti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so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Zmluvou,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vrátane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otázok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platnosti,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účinnosti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alebo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výkladu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Zmluvy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bude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rozhodnutý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príslušným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súdom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v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Slovenskej</w:t>
      </w:r>
      <w:r w:rsidR="00B62536" w:rsidRPr="00952DB2">
        <w:rPr>
          <w:rFonts w:ascii="Garamond" w:hAnsi="Garamond" w:cs="Arial"/>
          <w:sz w:val="20"/>
          <w:szCs w:val="20"/>
        </w:rPr>
        <w:t xml:space="preserve"> </w:t>
      </w:r>
      <w:r w:rsidRPr="00952DB2">
        <w:rPr>
          <w:rFonts w:ascii="Garamond" w:hAnsi="Garamond" w:cs="Arial"/>
          <w:sz w:val="20"/>
          <w:szCs w:val="20"/>
        </w:rPr>
        <w:t>republike.</w:t>
      </w:r>
    </w:p>
    <w:p w14:paraId="52429ABB" w14:textId="77777777" w:rsidR="002161E9" w:rsidRPr="00952DB2" w:rsidRDefault="002161E9" w:rsidP="005A5354">
      <w:pPr>
        <w:pStyle w:val="Odsekzoznamu"/>
        <w:keepNext/>
        <w:keepLines/>
        <w:spacing w:after="0" w:line="240" w:lineRule="auto"/>
        <w:jc w:val="both"/>
        <w:rPr>
          <w:rFonts w:ascii="Garamond" w:hAnsi="Garamond" w:cs="Arial"/>
          <w:sz w:val="20"/>
          <w:szCs w:val="20"/>
        </w:rPr>
      </w:pPr>
    </w:p>
    <w:p w14:paraId="629B863F" w14:textId="7521AE38" w:rsidR="002161E9" w:rsidRPr="00952DB2" w:rsidRDefault="002161E9" w:rsidP="005A5354">
      <w:pPr>
        <w:pStyle w:val="Odsekzoznamu"/>
        <w:keepNext/>
        <w:keepLines/>
        <w:numPr>
          <w:ilvl w:val="0"/>
          <w:numId w:val="17"/>
        </w:numPr>
        <w:spacing w:after="0" w:line="240" w:lineRule="auto"/>
        <w:ind w:hanging="720"/>
        <w:jc w:val="both"/>
        <w:rPr>
          <w:rFonts w:ascii="Garamond" w:hAnsi="Garamond" w:cs="Arial"/>
          <w:sz w:val="20"/>
          <w:szCs w:val="20"/>
        </w:rPr>
      </w:pPr>
      <w:r w:rsidRPr="00952DB2">
        <w:rPr>
          <w:rFonts w:ascii="Garamond" w:eastAsia="Times New Roman" w:hAnsi="Garamond"/>
          <w:sz w:val="20"/>
          <w:szCs w:val="20"/>
          <w:lang w:eastAsia="en-US"/>
        </w:rPr>
        <w:lastRenderedPageBreak/>
        <w:t>Práva</w:t>
      </w:r>
      <w:r w:rsidR="00B62536" w:rsidRPr="00952DB2">
        <w:rPr>
          <w:rFonts w:ascii="Garamond" w:eastAsia="Calibri" w:hAnsi="Garamond"/>
          <w:sz w:val="20"/>
          <w:szCs w:val="20"/>
        </w:rPr>
        <w:t xml:space="preserve"> </w:t>
      </w:r>
      <w:r w:rsidRPr="00952DB2">
        <w:rPr>
          <w:rFonts w:ascii="Garamond" w:eastAsia="Calibri" w:hAnsi="Garamond"/>
          <w:sz w:val="20"/>
          <w:szCs w:val="20"/>
        </w:rPr>
        <w:t>a</w:t>
      </w:r>
      <w:r w:rsidR="00B62536" w:rsidRPr="00952DB2">
        <w:rPr>
          <w:rFonts w:ascii="Garamond" w:eastAsia="Calibri" w:hAnsi="Garamond"/>
          <w:sz w:val="20"/>
          <w:szCs w:val="20"/>
        </w:rPr>
        <w:t xml:space="preserve"> </w:t>
      </w:r>
      <w:r w:rsidRPr="00952DB2">
        <w:rPr>
          <w:rFonts w:ascii="Garamond" w:eastAsia="Calibri" w:hAnsi="Garamond"/>
          <w:sz w:val="20"/>
          <w:szCs w:val="20"/>
        </w:rPr>
        <w:t>povinnosti</w:t>
      </w:r>
      <w:r w:rsidR="00B62536" w:rsidRPr="00952DB2">
        <w:rPr>
          <w:rFonts w:ascii="Garamond" w:eastAsia="Calibri" w:hAnsi="Garamond"/>
          <w:sz w:val="20"/>
          <w:szCs w:val="20"/>
        </w:rPr>
        <w:t xml:space="preserve"> </w:t>
      </w:r>
      <w:r w:rsidRPr="00952DB2">
        <w:rPr>
          <w:rFonts w:ascii="Garamond" w:eastAsia="Calibri" w:hAnsi="Garamond"/>
          <w:sz w:val="20"/>
          <w:szCs w:val="20"/>
        </w:rPr>
        <w:t>zo</w:t>
      </w:r>
      <w:r w:rsidR="00B62536" w:rsidRPr="00952DB2">
        <w:rPr>
          <w:rFonts w:ascii="Garamond" w:eastAsia="Calibri" w:hAnsi="Garamond"/>
          <w:sz w:val="20"/>
          <w:szCs w:val="20"/>
        </w:rPr>
        <w:t xml:space="preserve"> </w:t>
      </w:r>
      <w:r w:rsidRPr="00952DB2">
        <w:rPr>
          <w:rFonts w:ascii="Garamond" w:eastAsia="Calibri" w:hAnsi="Garamond"/>
          <w:sz w:val="20"/>
          <w:szCs w:val="20"/>
        </w:rPr>
        <w:t>Zmluvy</w:t>
      </w:r>
      <w:r w:rsidR="00B62536" w:rsidRPr="00952DB2">
        <w:rPr>
          <w:rFonts w:ascii="Garamond" w:eastAsia="Calibri" w:hAnsi="Garamond"/>
          <w:sz w:val="20"/>
          <w:szCs w:val="20"/>
        </w:rPr>
        <w:t xml:space="preserve"> </w:t>
      </w:r>
      <w:r w:rsidRPr="00952DB2">
        <w:rPr>
          <w:rFonts w:ascii="Garamond" w:eastAsia="Calibri" w:hAnsi="Garamond"/>
          <w:sz w:val="20"/>
          <w:szCs w:val="20"/>
        </w:rPr>
        <w:t>prechádzajú</w:t>
      </w:r>
      <w:r w:rsidR="00B62536" w:rsidRPr="00952DB2">
        <w:rPr>
          <w:rFonts w:ascii="Garamond" w:eastAsia="Calibri" w:hAnsi="Garamond"/>
          <w:sz w:val="20"/>
          <w:szCs w:val="20"/>
        </w:rPr>
        <w:t xml:space="preserve"> </w:t>
      </w:r>
      <w:r w:rsidRPr="00952DB2">
        <w:rPr>
          <w:rFonts w:ascii="Garamond" w:eastAsia="Calibri" w:hAnsi="Garamond"/>
          <w:sz w:val="20"/>
          <w:szCs w:val="20"/>
        </w:rPr>
        <w:t>na</w:t>
      </w:r>
      <w:r w:rsidR="00B62536" w:rsidRPr="00952DB2">
        <w:rPr>
          <w:rFonts w:ascii="Garamond" w:eastAsia="Calibri" w:hAnsi="Garamond"/>
          <w:sz w:val="20"/>
          <w:szCs w:val="20"/>
        </w:rPr>
        <w:t xml:space="preserve"> </w:t>
      </w:r>
      <w:r w:rsidRPr="00952DB2">
        <w:rPr>
          <w:rFonts w:ascii="Garamond" w:eastAsia="Calibri" w:hAnsi="Garamond"/>
          <w:sz w:val="20"/>
          <w:szCs w:val="20"/>
        </w:rPr>
        <w:t>právnych</w:t>
      </w:r>
      <w:r w:rsidR="00B62536" w:rsidRPr="00952DB2">
        <w:rPr>
          <w:rFonts w:ascii="Garamond" w:eastAsia="Calibri" w:hAnsi="Garamond"/>
          <w:sz w:val="20"/>
          <w:szCs w:val="20"/>
        </w:rPr>
        <w:t xml:space="preserve"> </w:t>
      </w:r>
      <w:r w:rsidRPr="00952DB2">
        <w:rPr>
          <w:rFonts w:ascii="Garamond" w:eastAsia="Calibri" w:hAnsi="Garamond"/>
          <w:sz w:val="20"/>
          <w:szCs w:val="20"/>
        </w:rPr>
        <w:t>nástupcov</w:t>
      </w:r>
      <w:r w:rsidR="00B62536" w:rsidRPr="00952DB2">
        <w:rPr>
          <w:rFonts w:ascii="Garamond" w:eastAsia="Calibri" w:hAnsi="Garamond"/>
          <w:sz w:val="20"/>
          <w:szCs w:val="20"/>
        </w:rPr>
        <w:t xml:space="preserve"> </w:t>
      </w:r>
      <w:r w:rsidRPr="00952DB2">
        <w:rPr>
          <w:rFonts w:ascii="Garamond" w:eastAsia="Calibri" w:hAnsi="Garamond"/>
          <w:sz w:val="20"/>
          <w:szCs w:val="20"/>
        </w:rPr>
        <w:t>Zmluvných</w:t>
      </w:r>
      <w:r w:rsidR="00B62536" w:rsidRPr="00952DB2">
        <w:rPr>
          <w:rFonts w:ascii="Garamond" w:eastAsia="Calibri" w:hAnsi="Garamond"/>
          <w:sz w:val="20"/>
          <w:szCs w:val="20"/>
        </w:rPr>
        <w:t xml:space="preserve"> </w:t>
      </w:r>
      <w:r w:rsidRPr="00952DB2">
        <w:rPr>
          <w:rFonts w:ascii="Garamond" w:eastAsia="Calibri" w:hAnsi="Garamond"/>
          <w:sz w:val="20"/>
          <w:szCs w:val="20"/>
        </w:rPr>
        <w:t>strán.</w:t>
      </w:r>
      <w:r w:rsidR="00B62536" w:rsidRPr="00952DB2">
        <w:rPr>
          <w:rFonts w:ascii="Garamond" w:eastAsia="Calibri" w:hAnsi="Garamond"/>
          <w:sz w:val="20"/>
          <w:szCs w:val="20"/>
        </w:rPr>
        <w:t xml:space="preserve"> </w:t>
      </w:r>
      <w:r w:rsidR="002F3E01">
        <w:rPr>
          <w:rFonts w:ascii="Garamond" w:hAnsi="Garamond"/>
          <w:sz w:val="20"/>
          <w:szCs w:val="20"/>
        </w:rPr>
        <w:t>Zhotoviteľ</w:t>
      </w:r>
      <w:r w:rsidR="00B62536" w:rsidRPr="00952DB2">
        <w:rPr>
          <w:rFonts w:ascii="Garamond" w:eastAsia="Calibri" w:hAnsi="Garamond"/>
          <w:sz w:val="20"/>
          <w:szCs w:val="20"/>
        </w:rPr>
        <w:t xml:space="preserve"> </w:t>
      </w:r>
      <w:r w:rsidRPr="00952DB2">
        <w:rPr>
          <w:rFonts w:ascii="Garamond" w:eastAsia="Calibri" w:hAnsi="Garamond"/>
          <w:sz w:val="20"/>
          <w:szCs w:val="20"/>
        </w:rPr>
        <w:t>môže</w:t>
      </w:r>
      <w:r w:rsidR="00B62536" w:rsidRPr="00952DB2">
        <w:rPr>
          <w:rFonts w:ascii="Garamond" w:eastAsia="Calibri" w:hAnsi="Garamond"/>
          <w:sz w:val="20"/>
          <w:szCs w:val="20"/>
        </w:rPr>
        <w:t xml:space="preserve"> </w:t>
      </w:r>
      <w:r w:rsidRPr="00952DB2">
        <w:rPr>
          <w:rFonts w:ascii="Garamond" w:eastAsia="Calibri" w:hAnsi="Garamond"/>
          <w:sz w:val="20"/>
          <w:szCs w:val="20"/>
        </w:rPr>
        <w:t>svoje</w:t>
      </w:r>
      <w:r w:rsidR="00B62536" w:rsidRPr="00952DB2">
        <w:rPr>
          <w:rFonts w:ascii="Garamond" w:eastAsia="Calibri" w:hAnsi="Garamond"/>
          <w:sz w:val="20"/>
          <w:szCs w:val="20"/>
        </w:rPr>
        <w:t xml:space="preserve"> </w:t>
      </w:r>
      <w:r w:rsidRPr="00952DB2">
        <w:rPr>
          <w:rFonts w:ascii="Garamond" w:eastAsia="Times New Roman" w:hAnsi="Garamond"/>
          <w:sz w:val="20"/>
          <w:szCs w:val="20"/>
          <w:lang w:eastAsia="en-US"/>
        </w:rPr>
        <w:t>pohľadávky</w:t>
      </w:r>
      <w:r w:rsidR="00B62536" w:rsidRPr="00952DB2">
        <w:rPr>
          <w:rFonts w:ascii="Garamond" w:eastAsia="Calibri" w:hAnsi="Garamond"/>
          <w:sz w:val="20"/>
          <w:szCs w:val="20"/>
        </w:rPr>
        <w:t xml:space="preserve"> </w:t>
      </w:r>
      <w:r w:rsidRPr="00952DB2">
        <w:rPr>
          <w:rFonts w:ascii="Garamond" w:eastAsia="Calibri" w:hAnsi="Garamond"/>
          <w:sz w:val="20"/>
          <w:szCs w:val="20"/>
        </w:rPr>
        <w:t>voči</w:t>
      </w:r>
      <w:r w:rsidR="00B62536" w:rsidRPr="00952DB2">
        <w:rPr>
          <w:rFonts w:ascii="Garamond" w:eastAsia="Calibri" w:hAnsi="Garamond"/>
          <w:sz w:val="20"/>
          <w:szCs w:val="20"/>
        </w:rPr>
        <w:t xml:space="preserve"> </w:t>
      </w:r>
      <w:r w:rsidRPr="00952DB2">
        <w:rPr>
          <w:rFonts w:ascii="Garamond" w:eastAsia="Calibri" w:hAnsi="Garamond"/>
          <w:sz w:val="20"/>
          <w:szCs w:val="20"/>
        </w:rPr>
        <w:t>Objednávateľovi</w:t>
      </w:r>
      <w:r w:rsidR="00B62536" w:rsidRPr="00952DB2">
        <w:rPr>
          <w:rFonts w:ascii="Garamond" w:eastAsia="Calibri" w:hAnsi="Garamond"/>
          <w:sz w:val="20"/>
          <w:szCs w:val="20"/>
        </w:rPr>
        <w:t xml:space="preserve"> </w:t>
      </w:r>
      <w:r w:rsidRPr="00952DB2">
        <w:rPr>
          <w:rFonts w:ascii="Garamond" w:eastAsia="Calibri" w:hAnsi="Garamond"/>
          <w:sz w:val="20"/>
          <w:szCs w:val="20"/>
        </w:rPr>
        <w:t>vyplývajúce</w:t>
      </w:r>
      <w:r w:rsidR="00B62536" w:rsidRPr="00952DB2">
        <w:rPr>
          <w:rFonts w:ascii="Garamond" w:eastAsia="Calibri" w:hAnsi="Garamond"/>
          <w:sz w:val="20"/>
          <w:szCs w:val="20"/>
        </w:rPr>
        <w:t xml:space="preserve"> </w:t>
      </w:r>
      <w:r w:rsidRPr="00952DB2">
        <w:rPr>
          <w:rFonts w:ascii="Garamond" w:eastAsia="Calibri" w:hAnsi="Garamond"/>
          <w:sz w:val="20"/>
          <w:szCs w:val="20"/>
        </w:rPr>
        <w:t>zo</w:t>
      </w:r>
      <w:r w:rsidR="00B62536" w:rsidRPr="00952DB2">
        <w:rPr>
          <w:rFonts w:ascii="Garamond" w:eastAsia="Calibri" w:hAnsi="Garamond"/>
          <w:sz w:val="20"/>
          <w:szCs w:val="20"/>
        </w:rPr>
        <w:t xml:space="preserve"> </w:t>
      </w:r>
      <w:r w:rsidRPr="00952DB2">
        <w:rPr>
          <w:rFonts w:ascii="Garamond" w:eastAsia="Calibri" w:hAnsi="Garamond"/>
          <w:sz w:val="20"/>
          <w:szCs w:val="20"/>
        </w:rPr>
        <w:t>Zmluvy</w:t>
      </w:r>
      <w:r w:rsidR="00B62536" w:rsidRPr="00952DB2">
        <w:rPr>
          <w:rFonts w:ascii="Garamond" w:eastAsia="Calibri" w:hAnsi="Garamond"/>
          <w:sz w:val="20"/>
          <w:szCs w:val="20"/>
        </w:rPr>
        <w:t xml:space="preserve"> </w:t>
      </w:r>
      <w:r w:rsidRPr="00952DB2">
        <w:rPr>
          <w:rFonts w:ascii="Garamond" w:eastAsia="Calibri" w:hAnsi="Garamond"/>
          <w:sz w:val="20"/>
          <w:szCs w:val="20"/>
        </w:rPr>
        <w:t>postúpiť</w:t>
      </w:r>
      <w:r w:rsidR="00B62536" w:rsidRPr="00952DB2">
        <w:rPr>
          <w:rFonts w:ascii="Garamond" w:eastAsia="Calibri" w:hAnsi="Garamond"/>
          <w:sz w:val="20"/>
          <w:szCs w:val="20"/>
        </w:rPr>
        <w:t xml:space="preserve"> </w:t>
      </w:r>
      <w:r w:rsidRPr="00952DB2">
        <w:rPr>
          <w:rFonts w:ascii="Garamond" w:eastAsia="Calibri" w:hAnsi="Garamond"/>
          <w:sz w:val="20"/>
          <w:szCs w:val="20"/>
        </w:rPr>
        <w:t>len</w:t>
      </w:r>
      <w:r w:rsidR="00B62536" w:rsidRPr="00952DB2">
        <w:rPr>
          <w:rFonts w:ascii="Garamond" w:eastAsia="Calibri" w:hAnsi="Garamond"/>
          <w:sz w:val="20"/>
          <w:szCs w:val="20"/>
        </w:rPr>
        <w:t xml:space="preserve"> </w:t>
      </w:r>
      <w:r w:rsidRPr="00952DB2">
        <w:rPr>
          <w:rFonts w:ascii="Garamond" w:eastAsia="Calibri" w:hAnsi="Garamond"/>
          <w:sz w:val="20"/>
          <w:szCs w:val="20"/>
        </w:rPr>
        <w:t>s</w:t>
      </w:r>
      <w:r w:rsidR="00B62536" w:rsidRPr="00952DB2">
        <w:rPr>
          <w:rFonts w:ascii="Garamond" w:eastAsia="Calibri" w:hAnsi="Garamond"/>
          <w:sz w:val="20"/>
          <w:szCs w:val="20"/>
        </w:rPr>
        <w:t xml:space="preserve"> </w:t>
      </w:r>
      <w:r w:rsidRPr="00952DB2">
        <w:rPr>
          <w:rFonts w:ascii="Garamond" w:eastAsia="Calibri" w:hAnsi="Garamond"/>
          <w:sz w:val="20"/>
          <w:szCs w:val="20"/>
        </w:rPr>
        <w:t>predchádzajúcim</w:t>
      </w:r>
      <w:r w:rsidR="00B62536" w:rsidRPr="00952DB2">
        <w:rPr>
          <w:rFonts w:ascii="Garamond" w:eastAsia="Calibri" w:hAnsi="Garamond"/>
          <w:sz w:val="20"/>
          <w:szCs w:val="20"/>
        </w:rPr>
        <w:t xml:space="preserve"> </w:t>
      </w:r>
      <w:r w:rsidRPr="00952DB2">
        <w:rPr>
          <w:rFonts w:ascii="Garamond" w:eastAsia="Calibri" w:hAnsi="Garamond"/>
          <w:sz w:val="20"/>
          <w:szCs w:val="20"/>
        </w:rPr>
        <w:t>písomným</w:t>
      </w:r>
      <w:r w:rsidR="00B62536" w:rsidRPr="00952DB2">
        <w:rPr>
          <w:rFonts w:ascii="Garamond" w:eastAsia="Calibri" w:hAnsi="Garamond"/>
          <w:sz w:val="20"/>
          <w:szCs w:val="20"/>
        </w:rPr>
        <w:t xml:space="preserve"> </w:t>
      </w:r>
      <w:r w:rsidRPr="00952DB2">
        <w:rPr>
          <w:rFonts w:ascii="Garamond" w:eastAsia="Calibri" w:hAnsi="Garamond"/>
          <w:sz w:val="20"/>
          <w:szCs w:val="20"/>
        </w:rPr>
        <w:t>súhlasom</w:t>
      </w:r>
      <w:r w:rsidR="00B62536" w:rsidRPr="00952DB2">
        <w:rPr>
          <w:rFonts w:ascii="Garamond" w:eastAsia="Calibri" w:hAnsi="Garamond"/>
          <w:sz w:val="20"/>
          <w:szCs w:val="20"/>
        </w:rPr>
        <w:t xml:space="preserve"> </w:t>
      </w:r>
      <w:r w:rsidRPr="00952DB2">
        <w:rPr>
          <w:rFonts w:ascii="Garamond" w:eastAsia="Calibri" w:hAnsi="Garamond"/>
          <w:sz w:val="20"/>
          <w:szCs w:val="20"/>
        </w:rPr>
        <w:t>Objednávateľa.</w:t>
      </w:r>
    </w:p>
    <w:p w14:paraId="6DD3AAF1" w14:textId="77777777" w:rsidR="00B17EF7" w:rsidRPr="00952DB2" w:rsidRDefault="00B17EF7" w:rsidP="005A5354">
      <w:pPr>
        <w:keepNext/>
        <w:keepLines/>
        <w:spacing w:after="0" w:line="240" w:lineRule="auto"/>
        <w:jc w:val="both"/>
        <w:rPr>
          <w:rFonts w:ascii="Garamond" w:hAnsi="Garamond" w:cs="Arial"/>
          <w:sz w:val="20"/>
          <w:szCs w:val="20"/>
        </w:rPr>
      </w:pPr>
    </w:p>
    <w:p w14:paraId="6C66F186" w14:textId="24390B59" w:rsidR="00013130" w:rsidRPr="00952DB2" w:rsidRDefault="003A75B4" w:rsidP="005A5354">
      <w:pPr>
        <w:pStyle w:val="Odsekzoznamu"/>
        <w:keepNext/>
        <w:keepLines/>
        <w:numPr>
          <w:ilvl w:val="0"/>
          <w:numId w:val="17"/>
        </w:numPr>
        <w:tabs>
          <w:tab w:val="left" w:pos="0"/>
          <w:tab w:val="left" w:pos="709"/>
        </w:tabs>
        <w:spacing w:after="0" w:line="240" w:lineRule="auto"/>
        <w:ind w:left="709" w:hanging="709"/>
        <w:jc w:val="both"/>
        <w:rPr>
          <w:rFonts w:ascii="Garamond" w:hAnsi="Garamond" w:cs="Arial"/>
          <w:sz w:val="20"/>
          <w:szCs w:val="20"/>
        </w:rPr>
      </w:pPr>
      <w:r w:rsidRPr="00952DB2">
        <w:rPr>
          <w:rFonts w:ascii="Garamond" w:eastAsia="Times New Roman" w:hAnsi="Garamond" w:cs="Garamond"/>
          <w:sz w:val="20"/>
          <w:szCs w:val="20"/>
        </w:rPr>
        <w:t>Zmluvné</w:t>
      </w:r>
      <w:r w:rsidR="00B62536" w:rsidRPr="00952DB2">
        <w:rPr>
          <w:rFonts w:ascii="Garamond" w:eastAsia="Times New Roman" w:hAnsi="Garamond" w:cs="Garamond"/>
          <w:sz w:val="20"/>
          <w:szCs w:val="20"/>
        </w:rPr>
        <w:t xml:space="preserve"> </w:t>
      </w:r>
      <w:r w:rsidRPr="00952DB2">
        <w:rPr>
          <w:rFonts w:ascii="Garamond" w:eastAsia="Times New Roman" w:hAnsi="Garamond" w:cs="Garamond"/>
          <w:sz w:val="20"/>
          <w:szCs w:val="20"/>
        </w:rPr>
        <w:t>strany</w:t>
      </w:r>
      <w:r w:rsidR="00B62536" w:rsidRPr="00952DB2">
        <w:rPr>
          <w:rFonts w:ascii="Garamond" w:eastAsia="Times New Roman" w:hAnsi="Garamond" w:cs="Garamond"/>
          <w:sz w:val="20"/>
          <w:szCs w:val="20"/>
        </w:rPr>
        <w:t xml:space="preserve"> </w:t>
      </w:r>
      <w:r w:rsidRPr="00952DB2">
        <w:rPr>
          <w:rFonts w:ascii="Garamond" w:eastAsia="Times New Roman" w:hAnsi="Garamond" w:cs="Garamond"/>
          <w:sz w:val="20"/>
          <w:szCs w:val="20"/>
        </w:rPr>
        <w:t>sa</w:t>
      </w:r>
      <w:r w:rsidR="00B62536" w:rsidRPr="00952DB2">
        <w:rPr>
          <w:rFonts w:ascii="Garamond" w:eastAsia="Times New Roman" w:hAnsi="Garamond" w:cs="Garamond"/>
          <w:sz w:val="20"/>
          <w:szCs w:val="20"/>
        </w:rPr>
        <w:t xml:space="preserve"> </w:t>
      </w:r>
      <w:r w:rsidRPr="00952DB2">
        <w:rPr>
          <w:rFonts w:ascii="Garamond" w:eastAsia="Times New Roman" w:hAnsi="Garamond" w:cs="Garamond"/>
          <w:sz w:val="20"/>
          <w:szCs w:val="20"/>
        </w:rPr>
        <w:t>dohodli</w:t>
      </w:r>
      <w:r w:rsidR="00B62536" w:rsidRPr="00952DB2">
        <w:rPr>
          <w:rFonts w:ascii="Garamond" w:eastAsia="Times New Roman" w:hAnsi="Garamond" w:cs="Garamond"/>
          <w:sz w:val="20"/>
          <w:szCs w:val="20"/>
        </w:rPr>
        <w:t xml:space="preserve"> </w:t>
      </w:r>
      <w:r w:rsidRPr="00952DB2">
        <w:rPr>
          <w:rFonts w:ascii="Garamond" w:eastAsia="Times New Roman" w:hAnsi="Garamond" w:cs="Garamond"/>
          <w:sz w:val="20"/>
          <w:szCs w:val="20"/>
        </w:rPr>
        <w:t>v</w:t>
      </w:r>
      <w:r w:rsidR="00B62536" w:rsidRPr="00952DB2">
        <w:rPr>
          <w:rFonts w:ascii="Garamond" w:hAnsi="Garamond" w:cs="Garamond"/>
          <w:sz w:val="20"/>
          <w:szCs w:val="20"/>
        </w:rPr>
        <w:t xml:space="preserve"> </w:t>
      </w:r>
      <w:r w:rsidR="00013130" w:rsidRPr="00952DB2">
        <w:rPr>
          <w:rFonts w:ascii="Garamond" w:hAnsi="Garamond" w:cs="Garamond"/>
          <w:sz w:val="20"/>
          <w:szCs w:val="20"/>
        </w:rPr>
        <w:t>rozsahu</w:t>
      </w:r>
      <w:r w:rsidR="001D358B" w:rsidRPr="00952DB2">
        <w:rPr>
          <w:rFonts w:ascii="Garamond" w:hAnsi="Garamond" w:cs="Garamond"/>
          <w:sz w:val="20"/>
          <w:szCs w:val="20"/>
        </w:rPr>
        <w:t>,</w:t>
      </w:r>
      <w:r w:rsidR="00B62536" w:rsidRPr="00952DB2">
        <w:rPr>
          <w:rFonts w:ascii="Garamond" w:hAnsi="Garamond" w:cs="Garamond"/>
          <w:sz w:val="20"/>
          <w:szCs w:val="20"/>
        </w:rPr>
        <w:t xml:space="preserve"> </w:t>
      </w:r>
      <w:r w:rsidR="00013130" w:rsidRPr="00952DB2">
        <w:rPr>
          <w:rFonts w:ascii="Garamond" w:hAnsi="Garamond" w:cs="Garamond"/>
          <w:sz w:val="20"/>
          <w:szCs w:val="20"/>
        </w:rPr>
        <w:t>v</w:t>
      </w:r>
      <w:r w:rsidR="00B62536" w:rsidRPr="00952DB2">
        <w:rPr>
          <w:rFonts w:ascii="Garamond" w:hAnsi="Garamond" w:cs="Garamond"/>
          <w:sz w:val="20"/>
          <w:szCs w:val="20"/>
        </w:rPr>
        <w:t xml:space="preserve"> </w:t>
      </w:r>
      <w:r w:rsidR="00013130" w:rsidRPr="00952DB2">
        <w:rPr>
          <w:rFonts w:ascii="Garamond" w:hAnsi="Garamond" w:cs="Garamond"/>
          <w:sz w:val="20"/>
          <w:szCs w:val="20"/>
        </w:rPr>
        <w:t>akom</w:t>
      </w:r>
      <w:r w:rsidR="00B62536" w:rsidRPr="00952DB2">
        <w:rPr>
          <w:rFonts w:ascii="Garamond" w:hAnsi="Garamond" w:cs="Garamond"/>
          <w:sz w:val="20"/>
          <w:szCs w:val="20"/>
        </w:rPr>
        <w:t xml:space="preserve"> </w:t>
      </w:r>
      <w:r w:rsidR="00013130" w:rsidRPr="00952DB2">
        <w:rPr>
          <w:rFonts w:ascii="Garamond" w:hAnsi="Garamond" w:cs="Garamond"/>
          <w:sz w:val="20"/>
          <w:szCs w:val="20"/>
        </w:rPr>
        <w:t>to</w:t>
      </w:r>
      <w:r w:rsidR="00B62536" w:rsidRPr="00952DB2">
        <w:rPr>
          <w:rFonts w:ascii="Garamond" w:hAnsi="Garamond" w:cs="Garamond"/>
          <w:sz w:val="20"/>
          <w:szCs w:val="20"/>
        </w:rPr>
        <w:t xml:space="preserve"> </w:t>
      </w:r>
      <w:r w:rsidR="00013130" w:rsidRPr="00952DB2">
        <w:rPr>
          <w:rFonts w:ascii="Garamond" w:hAnsi="Garamond" w:cs="Garamond"/>
          <w:sz w:val="20"/>
          <w:szCs w:val="20"/>
        </w:rPr>
        <w:t>právne</w:t>
      </w:r>
      <w:r w:rsidR="00B62536" w:rsidRPr="00952DB2">
        <w:rPr>
          <w:rFonts w:ascii="Garamond" w:hAnsi="Garamond" w:cs="Garamond"/>
          <w:sz w:val="20"/>
          <w:szCs w:val="20"/>
        </w:rPr>
        <w:t xml:space="preserve"> </w:t>
      </w:r>
      <w:r w:rsidR="00013130" w:rsidRPr="00952DB2">
        <w:rPr>
          <w:rFonts w:ascii="Garamond" w:hAnsi="Garamond" w:cs="Garamond"/>
          <w:sz w:val="20"/>
          <w:szCs w:val="20"/>
        </w:rPr>
        <w:t>predpisy</w:t>
      </w:r>
      <w:r w:rsidR="00B62536" w:rsidRPr="00952DB2">
        <w:rPr>
          <w:rFonts w:ascii="Garamond" w:hAnsi="Garamond" w:cs="Garamond"/>
          <w:sz w:val="20"/>
          <w:szCs w:val="20"/>
        </w:rPr>
        <w:t xml:space="preserve"> </w:t>
      </w:r>
      <w:r w:rsidR="00013130" w:rsidRPr="00952DB2">
        <w:rPr>
          <w:rFonts w:ascii="Garamond" w:hAnsi="Garamond" w:cs="Garamond"/>
          <w:sz w:val="20"/>
          <w:szCs w:val="20"/>
        </w:rPr>
        <w:t>pripúšťajú,</w:t>
      </w:r>
      <w:r w:rsidR="00B62536" w:rsidRPr="00952DB2">
        <w:rPr>
          <w:rFonts w:ascii="Garamond" w:hAnsi="Garamond" w:cs="Garamond"/>
          <w:sz w:val="20"/>
          <w:szCs w:val="20"/>
        </w:rPr>
        <w:t xml:space="preserve"> </w:t>
      </w:r>
      <w:r w:rsidR="00013130" w:rsidRPr="00952DB2">
        <w:rPr>
          <w:rFonts w:ascii="Garamond" w:hAnsi="Garamond" w:cs="Garamond"/>
          <w:sz w:val="20"/>
          <w:szCs w:val="20"/>
        </w:rPr>
        <w:t>že</w:t>
      </w:r>
      <w:r w:rsidR="00B62536" w:rsidRPr="00952DB2">
        <w:rPr>
          <w:rFonts w:ascii="Garamond" w:hAnsi="Garamond" w:cs="Garamond"/>
          <w:sz w:val="20"/>
          <w:szCs w:val="20"/>
        </w:rPr>
        <w:t xml:space="preserve"> </w:t>
      </w:r>
      <w:r w:rsidR="00013130" w:rsidRPr="00952DB2">
        <w:rPr>
          <w:rFonts w:ascii="Garamond" w:hAnsi="Garamond" w:cs="Garamond"/>
          <w:sz w:val="20"/>
          <w:szCs w:val="20"/>
        </w:rPr>
        <w:t>vylučujú</w:t>
      </w:r>
      <w:r w:rsidR="00B62536" w:rsidRPr="00952DB2">
        <w:rPr>
          <w:rFonts w:ascii="Garamond" w:hAnsi="Garamond" w:cs="Garamond"/>
          <w:sz w:val="20"/>
          <w:szCs w:val="20"/>
        </w:rPr>
        <w:t xml:space="preserve"> </w:t>
      </w:r>
      <w:r w:rsidR="00013130" w:rsidRPr="00952DB2">
        <w:rPr>
          <w:rFonts w:ascii="Garamond" w:hAnsi="Garamond" w:cs="Garamond"/>
          <w:sz w:val="20"/>
          <w:szCs w:val="20"/>
        </w:rPr>
        <w:t>právo</w:t>
      </w:r>
      <w:r w:rsidR="00B62536" w:rsidRPr="00952DB2">
        <w:rPr>
          <w:rFonts w:ascii="Garamond" w:hAnsi="Garamond" w:cs="Garamond"/>
          <w:sz w:val="20"/>
          <w:szCs w:val="20"/>
        </w:rPr>
        <w:t xml:space="preserve"> </w:t>
      </w:r>
      <w:r w:rsidR="002F3E01">
        <w:rPr>
          <w:rFonts w:ascii="Garamond" w:hAnsi="Garamond"/>
          <w:sz w:val="20"/>
          <w:szCs w:val="20"/>
        </w:rPr>
        <w:t>Zhotoviteľa</w:t>
      </w:r>
      <w:r w:rsidR="00B62536" w:rsidRPr="00952DB2">
        <w:rPr>
          <w:rFonts w:ascii="Garamond" w:hAnsi="Garamond" w:cs="Garamond"/>
          <w:sz w:val="20"/>
          <w:szCs w:val="20"/>
        </w:rPr>
        <w:t xml:space="preserve"> </w:t>
      </w:r>
      <w:r w:rsidR="00013130" w:rsidRPr="00952DB2">
        <w:rPr>
          <w:rFonts w:ascii="Garamond" w:eastAsia="Times New Roman" w:hAnsi="Garamond"/>
          <w:sz w:val="20"/>
          <w:szCs w:val="20"/>
          <w:lang w:eastAsia="en-US"/>
        </w:rPr>
        <w:t>započítať</w:t>
      </w:r>
      <w:r w:rsidR="00B62536" w:rsidRPr="00952DB2">
        <w:rPr>
          <w:rFonts w:ascii="Garamond" w:hAnsi="Garamond" w:cs="Garamond"/>
          <w:sz w:val="20"/>
          <w:szCs w:val="20"/>
        </w:rPr>
        <w:t xml:space="preserve"> </w:t>
      </w:r>
      <w:r w:rsidR="00013130" w:rsidRPr="00952DB2">
        <w:rPr>
          <w:rFonts w:ascii="Garamond" w:hAnsi="Garamond" w:cs="Garamond"/>
          <w:sz w:val="20"/>
          <w:szCs w:val="20"/>
        </w:rPr>
        <w:t>bez</w:t>
      </w:r>
      <w:r w:rsidR="00B62536" w:rsidRPr="00952DB2">
        <w:rPr>
          <w:rFonts w:ascii="Garamond" w:hAnsi="Garamond" w:cs="Garamond"/>
          <w:sz w:val="20"/>
          <w:szCs w:val="20"/>
        </w:rPr>
        <w:t xml:space="preserve"> </w:t>
      </w:r>
      <w:r w:rsidR="00013130" w:rsidRPr="00952DB2">
        <w:rPr>
          <w:rFonts w:ascii="Garamond" w:hAnsi="Garamond" w:cs="Garamond"/>
          <w:sz w:val="20"/>
          <w:szCs w:val="20"/>
        </w:rPr>
        <w:t>súhlasu</w:t>
      </w:r>
      <w:r w:rsidR="00B62536" w:rsidRPr="00952DB2">
        <w:rPr>
          <w:rFonts w:ascii="Garamond" w:hAnsi="Garamond" w:cs="Garamond"/>
          <w:sz w:val="20"/>
          <w:szCs w:val="20"/>
        </w:rPr>
        <w:t xml:space="preserve"> </w:t>
      </w:r>
      <w:r w:rsidR="00013130" w:rsidRPr="00952DB2">
        <w:rPr>
          <w:rFonts w:ascii="Garamond" w:hAnsi="Garamond" w:cs="Garamond"/>
          <w:sz w:val="20"/>
          <w:szCs w:val="20"/>
        </w:rPr>
        <w:t>Objednávateľa</w:t>
      </w:r>
      <w:r w:rsidR="00B62536" w:rsidRPr="00952DB2">
        <w:rPr>
          <w:rFonts w:ascii="Garamond" w:hAnsi="Garamond" w:cs="Garamond"/>
          <w:sz w:val="20"/>
          <w:szCs w:val="20"/>
        </w:rPr>
        <w:t xml:space="preserve"> </w:t>
      </w:r>
      <w:r w:rsidR="00013130" w:rsidRPr="00952DB2">
        <w:rPr>
          <w:rFonts w:ascii="Garamond" w:hAnsi="Garamond" w:cs="Garamond"/>
          <w:sz w:val="20"/>
          <w:szCs w:val="20"/>
        </w:rPr>
        <w:t>akúkoľvek</w:t>
      </w:r>
      <w:r w:rsidR="00B62536" w:rsidRPr="00952DB2">
        <w:rPr>
          <w:rFonts w:ascii="Garamond" w:hAnsi="Garamond" w:cs="Garamond"/>
          <w:sz w:val="20"/>
          <w:szCs w:val="20"/>
        </w:rPr>
        <w:t xml:space="preserve"> </w:t>
      </w:r>
      <w:r w:rsidR="00013130" w:rsidRPr="00952DB2">
        <w:rPr>
          <w:rFonts w:ascii="Garamond" w:hAnsi="Garamond" w:cs="Garamond"/>
          <w:sz w:val="20"/>
          <w:szCs w:val="20"/>
        </w:rPr>
        <w:t>svoju</w:t>
      </w:r>
      <w:r w:rsidR="00B62536" w:rsidRPr="00952DB2">
        <w:rPr>
          <w:rFonts w:ascii="Garamond" w:hAnsi="Garamond" w:cs="Garamond"/>
          <w:sz w:val="20"/>
          <w:szCs w:val="20"/>
        </w:rPr>
        <w:t xml:space="preserve"> </w:t>
      </w:r>
      <w:r w:rsidR="00013130" w:rsidRPr="00952DB2">
        <w:rPr>
          <w:rFonts w:ascii="Garamond" w:hAnsi="Garamond" w:cs="Garamond"/>
          <w:sz w:val="20"/>
          <w:szCs w:val="20"/>
        </w:rPr>
        <w:t>pohľadávku</w:t>
      </w:r>
      <w:r w:rsidR="00B62536" w:rsidRPr="00952DB2">
        <w:rPr>
          <w:rFonts w:ascii="Garamond" w:hAnsi="Garamond" w:cs="Garamond"/>
          <w:sz w:val="20"/>
          <w:szCs w:val="20"/>
        </w:rPr>
        <w:t xml:space="preserve"> </w:t>
      </w:r>
      <w:r w:rsidR="00013130" w:rsidRPr="00952DB2">
        <w:rPr>
          <w:rFonts w:ascii="Garamond" w:hAnsi="Garamond" w:cs="Garamond"/>
          <w:sz w:val="20"/>
          <w:szCs w:val="20"/>
        </w:rPr>
        <w:t>voči</w:t>
      </w:r>
      <w:r w:rsidR="00B62536" w:rsidRPr="00952DB2">
        <w:rPr>
          <w:rFonts w:ascii="Garamond" w:hAnsi="Garamond" w:cs="Garamond"/>
          <w:sz w:val="20"/>
          <w:szCs w:val="20"/>
        </w:rPr>
        <w:t xml:space="preserve"> </w:t>
      </w:r>
      <w:r w:rsidR="00013130" w:rsidRPr="00952DB2">
        <w:rPr>
          <w:rFonts w:ascii="Garamond" w:hAnsi="Garamond" w:cs="Garamond"/>
          <w:sz w:val="20"/>
          <w:szCs w:val="20"/>
        </w:rPr>
        <w:t>Objednávateľovi</w:t>
      </w:r>
      <w:r w:rsidR="00B62536" w:rsidRPr="00952DB2">
        <w:rPr>
          <w:rFonts w:ascii="Garamond" w:hAnsi="Garamond" w:cs="Garamond"/>
          <w:sz w:val="20"/>
          <w:szCs w:val="20"/>
        </w:rPr>
        <w:t xml:space="preserve"> </w:t>
      </w:r>
      <w:r w:rsidR="00013130" w:rsidRPr="00952DB2">
        <w:rPr>
          <w:rFonts w:ascii="Garamond" w:hAnsi="Garamond" w:cs="Garamond"/>
          <w:sz w:val="20"/>
          <w:szCs w:val="20"/>
        </w:rPr>
        <w:t>oproti</w:t>
      </w:r>
      <w:r w:rsidR="00B62536" w:rsidRPr="00952DB2">
        <w:rPr>
          <w:rFonts w:ascii="Garamond" w:hAnsi="Garamond" w:cs="Garamond"/>
          <w:sz w:val="20"/>
          <w:szCs w:val="20"/>
        </w:rPr>
        <w:t xml:space="preserve"> </w:t>
      </w:r>
      <w:r w:rsidR="00013130" w:rsidRPr="00952DB2">
        <w:rPr>
          <w:rFonts w:ascii="Garamond" w:hAnsi="Garamond" w:cs="Garamond"/>
          <w:sz w:val="20"/>
          <w:szCs w:val="20"/>
        </w:rPr>
        <w:t>akejkoľvek</w:t>
      </w:r>
      <w:r w:rsidR="00B62536" w:rsidRPr="00952DB2">
        <w:rPr>
          <w:rFonts w:ascii="Garamond" w:hAnsi="Garamond" w:cs="Garamond"/>
          <w:sz w:val="20"/>
          <w:szCs w:val="20"/>
        </w:rPr>
        <w:t xml:space="preserve"> </w:t>
      </w:r>
      <w:r w:rsidR="00013130" w:rsidRPr="00952DB2">
        <w:rPr>
          <w:rFonts w:ascii="Garamond" w:hAnsi="Garamond" w:cs="Garamond"/>
          <w:sz w:val="20"/>
          <w:szCs w:val="20"/>
        </w:rPr>
        <w:t>pohľadávke</w:t>
      </w:r>
      <w:r w:rsidR="00B62536" w:rsidRPr="00952DB2">
        <w:rPr>
          <w:rFonts w:ascii="Garamond" w:hAnsi="Garamond" w:cs="Garamond"/>
          <w:sz w:val="20"/>
          <w:szCs w:val="20"/>
        </w:rPr>
        <w:t xml:space="preserve"> </w:t>
      </w:r>
      <w:r w:rsidR="00013130" w:rsidRPr="00952DB2">
        <w:rPr>
          <w:rFonts w:ascii="Garamond" w:hAnsi="Garamond" w:cs="Garamond"/>
          <w:sz w:val="20"/>
          <w:szCs w:val="20"/>
        </w:rPr>
        <w:t>Objednávateľa</w:t>
      </w:r>
      <w:r w:rsidR="00B62536" w:rsidRPr="00952DB2">
        <w:rPr>
          <w:rFonts w:ascii="Garamond" w:hAnsi="Garamond" w:cs="Garamond"/>
          <w:sz w:val="20"/>
          <w:szCs w:val="20"/>
        </w:rPr>
        <w:t xml:space="preserve"> </w:t>
      </w:r>
      <w:r w:rsidR="00013130" w:rsidRPr="00952DB2">
        <w:rPr>
          <w:rFonts w:ascii="Garamond" w:hAnsi="Garamond" w:cs="Garamond"/>
          <w:sz w:val="20"/>
          <w:szCs w:val="20"/>
        </w:rPr>
        <w:t>voči</w:t>
      </w:r>
      <w:r w:rsidR="00B62536" w:rsidRPr="00952DB2">
        <w:rPr>
          <w:rFonts w:ascii="Garamond" w:hAnsi="Garamond" w:cs="Garamond"/>
          <w:sz w:val="20"/>
          <w:szCs w:val="20"/>
        </w:rPr>
        <w:t xml:space="preserve"> </w:t>
      </w:r>
      <w:r w:rsidR="002F3E01">
        <w:rPr>
          <w:rFonts w:ascii="Garamond" w:hAnsi="Garamond"/>
          <w:sz w:val="20"/>
          <w:szCs w:val="20"/>
        </w:rPr>
        <w:t>Zhotoviteľovi</w:t>
      </w:r>
      <w:r w:rsidR="00013130" w:rsidRPr="00952DB2">
        <w:rPr>
          <w:rFonts w:ascii="Garamond" w:hAnsi="Garamond" w:cs="Garamond"/>
          <w:sz w:val="20"/>
          <w:szCs w:val="20"/>
        </w:rPr>
        <w:t>.</w:t>
      </w:r>
    </w:p>
    <w:p w14:paraId="444CA421" w14:textId="77777777" w:rsidR="003D2AAD" w:rsidRPr="00952DB2" w:rsidRDefault="003D2AAD" w:rsidP="005A5354">
      <w:pPr>
        <w:pStyle w:val="Odsekzoznamu"/>
        <w:keepNext/>
        <w:keepLines/>
        <w:tabs>
          <w:tab w:val="left" w:pos="0"/>
          <w:tab w:val="left" w:pos="426"/>
        </w:tabs>
        <w:spacing w:after="0" w:line="240" w:lineRule="auto"/>
        <w:ind w:left="426"/>
        <w:jc w:val="both"/>
        <w:rPr>
          <w:rFonts w:ascii="Garamond" w:hAnsi="Garamond" w:cs="Arial"/>
          <w:sz w:val="20"/>
          <w:szCs w:val="20"/>
        </w:rPr>
      </w:pPr>
    </w:p>
    <w:p w14:paraId="790C2DB6" w14:textId="6532EBD9" w:rsidR="00303132" w:rsidRPr="00E14B54" w:rsidRDefault="00013130" w:rsidP="005A5354">
      <w:pPr>
        <w:pStyle w:val="Odsekzoznamu"/>
        <w:keepNext/>
        <w:keepLines/>
        <w:numPr>
          <w:ilvl w:val="0"/>
          <w:numId w:val="17"/>
        </w:numPr>
        <w:spacing w:after="0" w:line="240" w:lineRule="auto"/>
        <w:ind w:hanging="720"/>
        <w:jc w:val="both"/>
        <w:rPr>
          <w:rFonts w:ascii="Garamond" w:hAnsi="Garamond" w:cs="Arial"/>
          <w:sz w:val="20"/>
          <w:szCs w:val="20"/>
        </w:rPr>
      </w:pPr>
      <w:r w:rsidRPr="00952DB2">
        <w:rPr>
          <w:rFonts w:ascii="Garamond" w:hAnsi="Garamond" w:cs="Garamond"/>
          <w:sz w:val="20"/>
          <w:szCs w:val="20"/>
        </w:rPr>
        <w:t>Objednávateľ</w:t>
      </w:r>
      <w:r w:rsidR="00B62536" w:rsidRPr="00952DB2">
        <w:rPr>
          <w:rFonts w:ascii="Garamond" w:hAnsi="Garamond" w:cs="Garamond"/>
          <w:sz w:val="20"/>
          <w:szCs w:val="20"/>
        </w:rPr>
        <w:t xml:space="preserve"> </w:t>
      </w:r>
      <w:r w:rsidRPr="00952DB2">
        <w:rPr>
          <w:rFonts w:ascii="Garamond" w:hAnsi="Garamond" w:cs="Garamond"/>
          <w:sz w:val="20"/>
          <w:szCs w:val="20"/>
        </w:rPr>
        <w:t>môže</w:t>
      </w:r>
      <w:r w:rsidR="00B62536" w:rsidRPr="00952DB2">
        <w:rPr>
          <w:rFonts w:ascii="Garamond" w:hAnsi="Garamond" w:cs="Garamond"/>
          <w:sz w:val="20"/>
          <w:szCs w:val="20"/>
        </w:rPr>
        <w:t xml:space="preserve"> </w:t>
      </w:r>
      <w:r w:rsidRPr="00952DB2">
        <w:rPr>
          <w:rFonts w:ascii="Garamond" w:hAnsi="Garamond" w:cs="Garamond"/>
          <w:sz w:val="20"/>
          <w:szCs w:val="20"/>
        </w:rPr>
        <w:t>kedykoľvek</w:t>
      </w:r>
      <w:r w:rsidR="00B62536" w:rsidRPr="00952DB2">
        <w:rPr>
          <w:rFonts w:ascii="Garamond" w:hAnsi="Garamond" w:cs="Garamond"/>
          <w:sz w:val="20"/>
          <w:szCs w:val="20"/>
        </w:rPr>
        <w:t xml:space="preserve"> </w:t>
      </w:r>
      <w:r w:rsidRPr="00952DB2">
        <w:rPr>
          <w:rFonts w:ascii="Garamond" w:hAnsi="Garamond" w:cs="Garamond"/>
          <w:sz w:val="20"/>
          <w:szCs w:val="20"/>
        </w:rPr>
        <w:t>započítať</w:t>
      </w:r>
      <w:r w:rsidR="00B62536" w:rsidRPr="00952DB2">
        <w:rPr>
          <w:rFonts w:ascii="Garamond" w:hAnsi="Garamond" w:cs="Garamond"/>
          <w:sz w:val="20"/>
          <w:szCs w:val="20"/>
        </w:rPr>
        <w:t xml:space="preserve"> </w:t>
      </w:r>
      <w:r w:rsidRPr="00952DB2">
        <w:rPr>
          <w:rFonts w:ascii="Garamond" w:hAnsi="Garamond" w:cs="Garamond"/>
          <w:sz w:val="20"/>
          <w:szCs w:val="20"/>
        </w:rPr>
        <w:t>pohľadávku,</w:t>
      </w:r>
      <w:r w:rsidR="00B62536" w:rsidRPr="00952DB2">
        <w:rPr>
          <w:rFonts w:ascii="Garamond" w:hAnsi="Garamond" w:cs="Garamond"/>
          <w:sz w:val="20"/>
          <w:szCs w:val="20"/>
        </w:rPr>
        <w:t xml:space="preserve"> </w:t>
      </w:r>
      <w:r w:rsidRPr="00952DB2">
        <w:rPr>
          <w:rFonts w:ascii="Garamond" w:hAnsi="Garamond" w:cs="Garamond"/>
          <w:sz w:val="20"/>
          <w:szCs w:val="20"/>
        </w:rPr>
        <w:t>ktorú</w:t>
      </w:r>
      <w:r w:rsidR="00B62536" w:rsidRPr="00952DB2">
        <w:rPr>
          <w:rFonts w:ascii="Garamond" w:hAnsi="Garamond" w:cs="Garamond"/>
          <w:sz w:val="20"/>
          <w:szCs w:val="20"/>
        </w:rPr>
        <w:t xml:space="preserve"> </w:t>
      </w:r>
      <w:r w:rsidRPr="00952DB2">
        <w:rPr>
          <w:rFonts w:ascii="Garamond" w:hAnsi="Garamond" w:cs="Garamond"/>
          <w:sz w:val="20"/>
          <w:szCs w:val="20"/>
        </w:rPr>
        <w:t>má</w:t>
      </w:r>
      <w:r w:rsidR="00B62536" w:rsidRPr="00952DB2">
        <w:rPr>
          <w:rFonts w:ascii="Garamond" w:hAnsi="Garamond" w:cs="Garamond"/>
          <w:sz w:val="20"/>
          <w:szCs w:val="20"/>
        </w:rPr>
        <w:t xml:space="preserve"> </w:t>
      </w:r>
      <w:r w:rsidRPr="00952DB2">
        <w:rPr>
          <w:rFonts w:ascii="Garamond" w:hAnsi="Garamond" w:cs="Garamond"/>
          <w:sz w:val="20"/>
          <w:szCs w:val="20"/>
        </w:rPr>
        <w:t>voči</w:t>
      </w:r>
      <w:r w:rsidR="00B62536" w:rsidRPr="00952DB2">
        <w:rPr>
          <w:rFonts w:ascii="Garamond" w:hAnsi="Garamond" w:cs="Garamond"/>
          <w:sz w:val="20"/>
          <w:szCs w:val="20"/>
        </w:rPr>
        <w:t xml:space="preserve"> </w:t>
      </w:r>
      <w:r w:rsidR="002F3E01">
        <w:rPr>
          <w:rFonts w:ascii="Garamond" w:hAnsi="Garamond"/>
          <w:sz w:val="20"/>
          <w:szCs w:val="20"/>
        </w:rPr>
        <w:t>Zhotoviteľovi</w:t>
      </w:r>
      <w:r w:rsidR="00B62536" w:rsidRPr="00952DB2">
        <w:rPr>
          <w:rFonts w:ascii="Garamond" w:hAnsi="Garamond" w:cs="Garamond"/>
          <w:sz w:val="20"/>
          <w:szCs w:val="20"/>
        </w:rPr>
        <w:t xml:space="preserve"> </w:t>
      </w:r>
      <w:r w:rsidRPr="00952DB2">
        <w:rPr>
          <w:rFonts w:ascii="Garamond" w:hAnsi="Garamond" w:cs="Garamond"/>
          <w:sz w:val="20"/>
          <w:szCs w:val="20"/>
        </w:rPr>
        <w:t>proti</w:t>
      </w:r>
      <w:r w:rsidR="00B62536" w:rsidRPr="00952DB2">
        <w:rPr>
          <w:rFonts w:ascii="Garamond" w:hAnsi="Garamond" w:cs="Garamond"/>
          <w:sz w:val="20"/>
          <w:szCs w:val="20"/>
        </w:rPr>
        <w:t xml:space="preserve"> </w:t>
      </w:r>
      <w:r w:rsidRPr="00952DB2">
        <w:rPr>
          <w:rFonts w:ascii="Garamond" w:hAnsi="Garamond" w:cs="Garamond"/>
          <w:sz w:val="20"/>
          <w:szCs w:val="20"/>
        </w:rPr>
        <w:t>akejkoľvek</w:t>
      </w:r>
      <w:r w:rsidR="00B62536" w:rsidRPr="00952DB2">
        <w:rPr>
          <w:rFonts w:ascii="Garamond" w:hAnsi="Garamond" w:cs="Garamond"/>
          <w:sz w:val="20"/>
          <w:szCs w:val="20"/>
        </w:rPr>
        <w:t xml:space="preserve"> </w:t>
      </w:r>
      <w:r w:rsidRPr="00952DB2">
        <w:rPr>
          <w:rFonts w:ascii="Garamond" w:hAnsi="Garamond" w:cs="Garamond"/>
          <w:sz w:val="20"/>
          <w:szCs w:val="20"/>
        </w:rPr>
        <w:t>pohľadávke</w:t>
      </w:r>
      <w:r w:rsidR="00B62536" w:rsidRPr="00952DB2">
        <w:rPr>
          <w:rFonts w:ascii="Garamond" w:hAnsi="Garamond" w:cs="Garamond"/>
          <w:sz w:val="20"/>
          <w:szCs w:val="20"/>
        </w:rPr>
        <w:t xml:space="preserve"> </w:t>
      </w:r>
      <w:r w:rsidRPr="00952DB2">
        <w:rPr>
          <w:rFonts w:ascii="Garamond" w:hAnsi="Garamond" w:cs="Garamond"/>
          <w:sz w:val="20"/>
          <w:szCs w:val="20"/>
        </w:rPr>
        <w:t>(bez</w:t>
      </w:r>
      <w:r w:rsidR="00B62536" w:rsidRPr="00952DB2">
        <w:rPr>
          <w:rFonts w:ascii="Garamond" w:hAnsi="Garamond" w:cs="Garamond"/>
          <w:sz w:val="20"/>
          <w:szCs w:val="20"/>
        </w:rPr>
        <w:t xml:space="preserve"> </w:t>
      </w:r>
      <w:r w:rsidRPr="00952DB2">
        <w:rPr>
          <w:rFonts w:ascii="Garamond" w:hAnsi="Garamond" w:cs="Garamond"/>
          <w:sz w:val="20"/>
          <w:szCs w:val="20"/>
        </w:rPr>
        <w:t>ohľadu</w:t>
      </w:r>
      <w:r w:rsidR="00B62536" w:rsidRPr="00952DB2">
        <w:rPr>
          <w:rFonts w:ascii="Garamond" w:hAnsi="Garamond" w:cs="Garamond"/>
          <w:sz w:val="20"/>
          <w:szCs w:val="20"/>
        </w:rPr>
        <w:t xml:space="preserve"> </w:t>
      </w:r>
      <w:r w:rsidRPr="00952DB2">
        <w:rPr>
          <w:rFonts w:ascii="Garamond" w:hAnsi="Garamond" w:cs="Garamond"/>
          <w:sz w:val="20"/>
          <w:szCs w:val="20"/>
        </w:rPr>
        <w:t>na</w:t>
      </w:r>
      <w:r w:rsidR="00B62536" w:rsidRPr="00952DB2">
        <w:rPr>
          <w:rFonts w:ascii="Garamond" w:hAnsi="Garamond" w:cs="Garamond"/>
          <w:sz w:val="20"/>
          <w:szCs w:val="20"/>
        </w:rPr>
        <w:t xml:space="preserve"> </w:t>
      </w:r>
      <w:r w:rsidRPr="00952DB2">
        <w:rPr>
          <w:rFonts w:ascii="Garamond" w:hAnsi="Garamond" w:cs="Garamond"/>
          <w:sz w:val="20"/>
          <w:szCs w:val="20"/>
        </w:rPr>
        <w:t>to,</w:t>
      </w:r>
      <w:r w:rsidR="00B62536" w:rsidRPr="00952DB2">
        <w:rPr>
          <w:rFonts w:ascii="Garamond" w:hAnsi="Garamond" w:cs="Garamond"/>
          <w:sz w:val="20"/>
          <w:szCs w:val="20"/>
        </w:rPr>
        <w:t xml:space="preserve"> </w:t>
      </w:r>
      <w:r w:rsidRPr="00952DB2">
        <w:rPr>
          <w:rFonts w:ascii="Garamond" w:hAnsi="Garamond" w:cs="Garamond"/>
          <w:sz w:val="20"/>
          <w:szCs w:val="20"/>
        </w:rPr>
        <w:t>či</w:t>
      </w:r>
      <w:r w:rsidR="00B62536" w:rsidRPr="00952DB2">
        <w:rPr>
          <w:rFonts w:ascii="Garamond" w:hAnsi="Garamond" w:cs="Garamond"/>
          <w:sz w:val="20"/>
          <w:szCs w:val="20"/>
        </w:rPr>
        <w:t xml:space="preserve"> </w:t>
      </w:r>
      <w:r w:rsidRPr="00952DB2">
        <w:rPr>
          <w:rFonts w:ascii="Garamond" w:hAnsi="Garamond" w:cs="Garamond"/>
          <w:sz w:val="20"/>
          <w:szCs w:val="20"/>
        </w:rPr>
        <w:t>je</w:t>
      </w:r>
      <w:r w:rsidR="00B62536" w:rsidRPr="00952DB2">
        <w:rPr>
          <w:rFonts w:ascii="Garamond" w:hAnsi="Garamond" w:cs="Garamond"/>
          <w:sz w:val="20"/>
          <w:szCs w:val="20"/>
        </w:rPr>
        <w:t xml:space="preserve"> </w:t>
      </w:r>
      <w:r w:rsidRPr="00952DB2">
        <w:rPr>
          <w:rFonts w:ascii="Garamond" w:hAnsi="Garamond" w:cs="Garamond"/>
          <w:sz w:val="20"/>
          <w:szCs w:val="20"/>
        </w:rPr>
        <w:t>v</w:t>
      </w:r>
      <w:r w:rsidR="00B62536" w:rsidRPr="00952DB2">
        <w:rPr>
          <w:rFonts w:ascii="Garamond" w:hAnsi="Garamond" w:cs="Garamond"/>
          <w:sz w:val="20"/>
          <w:szCs w:val="20"/>
        </w:rPr>
        <w:t xml:space="preserve"> </w:t>
      </w:r>
      <w:r w:rsidRPr="00952DB2">
        <w:rPr>
          <w:rFonts w:ascii="Garamond" w:hAnsi="Garamond" w:cs="Garamond"/>
          <w:sz w:val="20"/>
          <w:szCs w:val="20"/>
        </w:rPr>
        <w:t>čase</w:t>
      </w:r>
      <w:r w:rsidR="00B62536" w:rsidRPr="00952DB2">
        <w:rPr>
          <w:rFonts w:ascii="Garamond" w:hAnsi="Garamond" w:cs="Garamond"/>
          <w:sz w:val="20"/>
          <w:szCs w:val="20"/>
        </w:rPr>
        <w:t xml:space="preserve"> </w:t>
      </w:r>
      <w:r w:rsidRPr="00952DB2">
        <w:rPr>
          <w:rFonts w:ascii="Garamond" w:hAnsi="Garamond" w:cs="Garamond"/>
          <w:sz w:val="20"/>
          <w:szCs w:val="20"/>
        </w:rPr>
        <w:t>započítania</w:t>
      </w:r>
      <w:r w:rsidR="00B62536" w:rsidRPr="00952DB2">
        <w:rPr>
          <w:rFonts w:ascii="Garamond" w:hAnsi="Garamond" w:cs="Garamond"/>
          <w:sz w:val="20"/>
          <w:szCs w:val="20"/>
        </w:rPr>
        <w:t xml:space="preserve"> </w:t>
      </w:r>
      <w:r w:rsidRPr="00952DB2">
        <w:rPr>
          <w:rFonts w:ascii="Garamond" w:hAnsi="Garamond" w:cs="Garamond"/>
          <w:sz w:val="20"/>
          <w:szCs w:val="20"/>
        </w:rPr>
        <w:t>splatná</w:t>
      </w:r>
      <w:r w:rsidR="00B62536" w:rsidRPr="00952DB2">
        <w:rPr>
          <w:rFonts w:ascii="Garamond" w:hAnsi="Garamond" w:cs="Garamond"/>
          <w:sz w:val="20"/>
          <w:szCs w:val="20"/>
        </w:rPr>
        <w:t xml:space="preserve"> </w:t>
      </w:r>
      <w:r w:rsidRPr="00952DB2">
        <w:rPr>
          <w:rFonts w:ascii="Garamond" w:hAnsi="Garamond" w:cs="Garamond"/>
          <w:sz w:val="20"/>
          <w:szCs w:val="20"/>
        </w:rPr>
        <w:t>alebo</w:t>
      </w:r>
      <w:r w:rsidR="00B62536" w:rsidRPr="00952DB2">
        <w:rPr>
          <w:rFonts w:ascii="Garamond" w:hAnsi="Garamond" w:cs="Garamond"/>
          <w:sz w:val="20"/>
          <w:szCs w:val="20"/>
        </w:rPr>
        <w:t xml:space="preserve"> </w:t>
      </w:r>
      <w:r w:rsidRPr="00952DB2">
        <w:rPr>
          <w:rFonts w:ascii="Garamond" w:hAnsi="Garamond" w:cs="Garamond"/>
          <w:sz w:val="20"/>
          <w:szCs w:val="20"/>
        </w:rPr>
        <w:t>nie),</w:t>
      </w:r>
      <w:r w:rsidR="00B62536" w:rsidRPr="00952DB2">
        <w:rPr>
          <w:rFonts w:ascii="Garamond" w:hAnsi="Garamond" w:cs="Garamond"/>
          <w:sz w:val="20"/>
          <w:szCs w:val="20"/>
        </w:rPr>
        <w:t xml:space="preserve"> </w:t>
      </w:r>
      <w:r w:rsidRPr="00952DB2">
        <w:rPr>
          <w:rFonts w:ascii="Garamond" w:hAnsi="Garamond" w:cs="Garamond"/>
          <w:sz w:val="20"/>
          <w:szCs w:val="20"/>
        </w:rPr>
        <w:t>ktorú</w:t>
      </w:r>
      <w:r w:rsidR="00B62536" w:rsidRPr="00952DB2">
        <w:rPr>
          <w:rFonts w:ascii="Garamond" w:hAnsi="Garamond" w:cs="Garamond"/>
          <w:sz w:val="20"/>
          <w:szCs w:val="20"/>
        </w:rPr>
        <w:t xml:space="preserve"> </w:t>
      </w:r>
      <w:r w:rsidRPr="00952DB2">
        <w:rPr>
          <w:rFonts w:ascii="Garamond" w:hAnsi="Garamond" w:cs="Garamond"/>
          <w:sz w:val="20"/>
          <w:szCs w:val="20"/>
        </w:rPr>
        <w:t>má</w:t>
      </w:r>
      <w:r w:rsidR="00B62536" w:rsidRPr="00952DB2">
        <w:rPr>
          <w:rFonts w:ascii="Garamond" w:hAnsi="Garamond" w:cs="Garamond"/>
          <w:sz w:val="20"/>
          <w:szCs w:val="20"/>
        </w:rPr>
        <w:t xml:space="preserve"> </w:t>
      </w:r>
      <w:r w:rsidR="002F3E01">
        <w:rPr>
          <w:rFonts w:ascii="Garamond" w:hAnsi="Garamond"/>
          <w:sz w:val="20"/>
          <w:szCs w:val="20"/>
        </w:rPr>
        <w:t>Zhotoviteľ</w:t>
      </w:r>
      <w:r w:rsidR="00B62536" w:rsidRPr="00952DB2">
        <w:rPr>
          <w:rFonts w:ascii="Garamond" w:hAnsi="Garamond" w:cs="Garamond"/>
          <w:sz w:val="20"/>
          <w:szCs w:val="20"/>
        </w:rPr>
        <w:t xml:space="preserve"> </w:t>
      </w:r>
      <w:r w:rsidRPr="00952DB2">
        <w:rPr>
          <w:rFonts w:ascii="Garamond" w:hAnsi="Garamond" w:cs="Garamond"/>
          <w:sz w:val="20"/>
          <w:szCs w:val="20"/>
        </w:rPr>
        <w:t>voči</w:t>
      </w:r>
      <w:r w:rsidR="00B62536" w:rsidRPr="00952DB2">
        <w:rPr>
          <w:rFonts w:ascii="Garamond" w:hAnsi="Garamond" w:cs="Garamond"/>
          <w:sz w:val="20"/>
          <w:szCs w:val="20"/>
        </w:rPr>
        <w:t xml:space="preserve"> </w:t>
      </w:r>
      <w:r w:rsidRPr="00952DB2">
        <w:rPr>
          <w:rFonts w:ascii="Garamond" w:hAnsi="Garamond" w:cs="Garamond"/>
          <w:sz w:val="20"/>
          <w:szCs w:val="20"/>
        </w:rPr>
        <w:t>Objednávateľovi.</w:t>
      </w:r>
      <w:r w:rsidR="00B62536" w:rsidRPr="00952DB2">
        <w:rPr>
          <w:rFonts w:ascii="Garamond" w:hAnsi="Garamond" w:cs="Garamond"/>
          <w:sz w:val="20"/>
          <w:szCs w:val="20"/>
        </w:rPr>
        <w:t xml:space="preserve"> </w:t>
      </w:r>
      <w:r w:rsidRPr="00952DB2">
        <w:rPr>
          <w:rFonts w:ascii="Garamond" w:hAnsi="Garamond" w:cs="Garamond"/>
          <w:sz w:val="20"/>
          <w:szCs w:val="20"/>
        </w:rPr>
        <w:t>Ak</w:t>
      </w:r>
      <w:r w:rsidR="00B62536" w:rsidRPr="00952DB2">
        <w:rPr>
          <w:rFonts w:ascii="Garamond" w:hAnsi="Garamond" w:cs="Garamond"/>
          <w:sz w:val="20"/>
          <w:szCs w:val="20"/>
        </w:rPr>
        <w:t xml:space="preserve"> </w:t>
      </w:r>
      <w:r w:rsidRPr="00952DB2">
        <w:rPr>
          <w:rFonts w:ascii="Garamond" w:hAnsi="Garamond" w:cs="Garamond"/>
          <w:sz w:val="20"/>
          <w:szCs w:val="20"/>
        </w:rPr>
        <w:t>sú</w:t>
      </w:r>
      <w:r w:rsidR="00B62536" w:rsidRPr="00952DB2">
        <w:rPr>
          <w:rFonts w:ascii="Garamond" w:hAnsi="Garamond" w:cs="Garamond"/>
          <w:sz w:val="20"/>
          <w:szCs w:val="20"/>
        </w:rPr>
        <w:t xml:space="preserve"> </w:t>
      </w:r>
      <w:r w:rsidRPr="00952DB2">
        <w:rPr>
          <w:rFonts w:ascii="Garamond" w:hAnsi="Garamond" w:cs="Garamond"/>
          <w:sz w:val="20"/>
          <w:szCs w:val="20"/>
        </w:rPr>
        <w:t>započítavané</w:t>
      </w:r>
      <w:r w:rsidR="00B62536" w:rsidRPr="00952DB2">
        <w:rPr>
          <w:rFonts w:ascii="Garamond" w:hAnsi="Garamond" w:cs="Garamond"/>
          <w:sz w:val="20"/>
          <w:szCs w:val="20"/>
        </w:rPr>
        <w:t xml:space="preserve"> </w:t>
      </w:r>
      <w:r w:rsidRPr="00952DB2">
        <w:rPr>
          <w:rFonts w:ascii="Garamond" w:hAnsi="Garamond" w:cs="Garamond"/>
          <w:sz w:val="20"/>
          <w:szCs w:val="20"/>
        </w:rPr>
        <w:t>pohľadávky</w:t>
      </w:r>
      <w:r w:rsidR="00B62536" w:rsidRPr="00952DB2">
        <w:rPr>
          <w:rFonts w:ascii="Garamond" w:hAnsi="Garamond" w:cs="Garamond"/>
          <w:sz w:val="20"/>
          <w:szCs w:val="20"/>
        </w:rPr>
        <w:t xml:space="preserve"> </w:t>
      </w:r>
      <w:r w:rsidRPr="00952DB2">
        <w:rPr>
          <w:rFonts w:ascii="Garamond" w:hAnsi="Garamond" w:cs="Garamond"/>
          <w:sz w:val="20"/>
          <w:szCs w:val="20"/>
        </w:rPr>
        <w:t>denominované</w:t>
      </w:r>
      <w:r w:rsidR="00B62536" w:rsidRPr="00952DB2">
        <w:rPr>
          <w:rFonts w:ascii="Garamond" w:hAnsi="Garamond" w:cs="Garamond"/>
          <w:sz w:val="20"/>
          <w:szCs w:val="20"/>
        </w:rPr>
        <w:t xml:space="preserve"> </w:t>
      </w:r>
      <w:r w:rsidRPr="00952DB2">
        <w:rPr>
          <w:rFonts w:ascii="Garamond" w:hAnsi="Garamond" w:cs="Garamond"/>
          <w:sz w:val="20"/>
          <w:szCs w:val="20"/>
        </w:rPr>
        <w:t>v</w:t>
      </w:r>
      <w:r w:rsidR="00B62536" w:rsidRPr="00952DB2">
        <w:rPr>
          <w:rFonts w:ascii="Garamond" w:hAnsi="Garamond" w:cs="Garamond"/>
          <w:sz w:val="20"/>
          <w:szCs w:val="20"/>
        </w:rPr>
        <w:t xml:space="preserve"> </w:t>
      </w:r>
      <w:r w:rsidRPr="00952DB2">
        <w:rPr>
          <w:rFonts w:ascii="Garamond" w:hAnsi="Garamond" w:cs="Garamond"/>
          <w:sz w:val="20"/>
          <w:szCs w:val="20"/>
        </w:rPr>
        <w:t>rôznych</w:t>
      </w:r>
      <w:r w:rsidR="00B62536" w:rsidRPr="00952DB2">
        <w:rPr>
          <w:rFonts w:ascii="Garamond" w:hAnsi="Garamond" w:cs="Garamond"/>
          <w:sz w:val="20"/>
          <w:szCs w:val="20"/>
        </w:rPr>
        <w:t xml:space="preserve"> </w:t>
      </w:r>
      <w:r w:rsidRPr="00952DB2">
        <w:rPr>
          <w:rFonts w:ascii="Garamond" w:hAnsi="Garamond" w:cs="Garamond"/>
          <w:sz w:val="20"/>
          <w:szCs w:val="20"/>
        </w:rPr>
        <w:t>menách,</w:t>
      </w:r>
      <w:r w:rsidR="00B62536" w:rsidRPr="00952DB2">
        <w:rPr>
          <w:rFonts w:ascii="Garamond" w:hAnsi="Garamond" w:cs="Garamond"/>
          <w:sz w:val="20"/>
          <w:szCs w:val="20"/>
        </w:rPr>
        <w:t xml:space="preserve"> </w:t>
      </w:r>
      <w:r w:rsidRPr="00952DB2">
        <w:rPr>
          <w:rFonts w:ascii="Garamond" w:hAnsi="Garamond" w:cs="Garamond"/>
          <w:sz w:val="20"/>
          <w:szCs w:val="20"/>
        </w:rPr>
        <w:t>Objednávateľ</w:t>
      </w:r>
      <w:r w:rsidR="00B62536" w:rsidRPr="00952DB2">
        <w:rPr>
          <w:rFonts w:ascii="Garamond" w:hAnsi="Garamond" w:cs="Garamond"/>
          <w:sz w:val="20"/>
          <w:szCs w:val="20"/>
        </w:rPr>
        <w:t xml:space="preserve"> </w:t>
      </w:r>
      <w:r w:rsidRPr="00952DB2">
        <w:rPr>
          <w:rFonts w:ascii="Garamond" w:hAnsi="Garamond" w:cs="Garamond"/>
          <w:sz w:val="20"/>
          <w:szCs w:val="20"/>
        </w:rPr>
        <w:t>je</w:t>
      </w:r>
      <w:r w:rsidR="00B62536" w:rsidRPr="00952DB2">
        <w:rPr>
          <w:rFonts w:ascii="Garamond" w:hAnsi="Garamond" w:cs="Garamond"/>
          <w:sz w:val="20"/>
          <w:szCs w:val="20"/>
        </w:rPr>
        <w:t xml:space="preserve"> </w:t>
      </w:r>
      <w:r w:rsidRPr="00952DB2">
        <w:rPr>
          <w:rFonts w:ascii="Garamond" w:hAnsi="Garamond" w:cs="Garamond"/>
          <w:sz w:val="20"/>
          <w:szCs w:val="20"/>
        </w:rPr>
        <w:t>oprávnený</w:t>
      </w:r>
      <w:r w:rsidR="00B62536" w:rsidRPr="00952DB2">
        <w:rPr>
          <w:rFonts w:ascii="Garamond" w:hAnsi="Garamond" w:cs="Garamond"/>
          <w:sz w:val="20"/>
          <w:szCs w:val="20"/>
        </w:rPr>
        <w:t xml:space="preserve"> </w:t>
      </w:r>
      <w:r w:rsidRPr="00952DB2">
        <w:rPr>
          <w:rFonts w:ascii="Garamond" w:hAnsi="Garamond" w:cs="Garamond"/>
          <w:sz w:val="20"/>
          <w:szCs w:val="20"/>
        </w:rPr>
        <w:t>pre</w:t>
      </w:r>
      <w:r w:rsidR="00B62536" w:rsidRPr="00952DB2">
        <w:rPr>
          <w:rFonts w:ascii="Garamond" w:hAnsi="Garamond" w:cs="Garamond"/>
          <w:sz w:val="20"/>
          <w:szCs w:val="20"/>
        </w:rPr>
        <w:t xml:space="preserve"> </w:t>
      </w:r>
      <w:r w:rsidRPr="00952DB2">
        <w:rPr>
          <w:rFonts w:ascii="Garamond" w:hAnsi="Garamond" w:cs="Garamond"/>
          <w:sz w:val="20"/>
          <w:szCs w:val="20"/>
        </w:rPr>
        <w:t>účely</w:t>
      </w:r>
      <w:r w:rsidR="00B62536" w:rsidRPr="00952DB2">
        <w:rPr>
          <w:rFonts w:ascii="Garamond" w:hAnsi="Garamond" w:cs="Garamond"/>
          <w:sz w:val="20"/>
          <w:szCs w:val="20"/>
        </w:rPr>
        <w:t xml:space="preserve"> </w:t>
      </w:r>
      <w:r w:rsidRPr="00952DB2">
        <w:rPr>
          <w:rFonts w:ascii="Garamond" w:hAnsi="Garamond" w:cs="Garamond"/>
          <w:sz w:val="20"/>
          <w:szCs w:val="20"/>
        </w:rPr>
        <w:t>započítania</w:t>
      </w:r>
      <w:r w:rsidR="00B62536" w:rsidRPr="00952DB2">
        <w:rPr>
          <w:rFonts w:ascii="Garamond" w:hAnsi="Garamond" w:cs="Garamond"/>
          <w:sz w:val="20"/>
          <w:szCs w:val="20"/>
        </w:rPr>
        <w:t xml:space="preserve"> </w:t>
      </w:r>
      <w:r w:rsidRPr="00952DB2">
        <w:rPr>
          <w:rFonts w:ascii="Garamond" w:eastAsia="Times New Roman" w:hAnsi="Garamond"/>
          <w:sz w:val="20"/>
          <w:szCs w:val="20"/>
          <w:lang w:eastAsia="en-US"/>
        </w:rPr>
        <w:t>prepočítať</w:t>
      </w:r>
      <w:r w:rsidR="00B62536" w:rsidRPr="00952DB2">
        <w:rPr>
          <w:rFonts w:ascii="Garamond" w:hAnsi="Garamond" w:cs="Garamond"/>
          <w:sz w:val="20"/>
          <w:szCs w:val="20"/>
        </w:rPr>
        <w:t xml:space="preserve"> </w:t>
      </w:r>
      <w:r w:rsidRPr="00952DB2">
        <w:rPr>
          <w:rFonts w:ascii="Garamond" w:hAnsi="Garamond" w:cs="Garamond"/>
          <w:sz w:val="20"/>
          <w:szCs w:val="20"/>
        </w:rPr>
        <w:t>čiastku</w:t>
      </w:r>
      <w:r w:rsidR="00B62536" w:rsidRPr="00952DB2">
        <w:rPr>
          <w:rFonts w:ascii="Garamond" w:hAnsi="Garamond" w:cs="Garamond"/>
          <w:sz w:val="20"/>
          <w:szCs w:val="20"/>
        </w:rPr>
        <w:t xml:space="preserve"> </w:t>
      </w:r>
      <w:r w:rsidRPr="00952DB2">
        <w:rPr>
          <w:rFonts w:ascii="Garamond" w:hAnsi="Garamond" w:cs="Garamond"/>
          <w:sz w:val="20"/>
          <w:szCs w:val="20"/>
        </w:rPr>
        <w:t>ktorejkoľvek</w:t>
      </w:r>
      <w:r w:rsidR="00B62536" w:rsidRPr="00952DB2">
        <w:rPr>
          <w:rFonts w:ascii="Garamond" w:hAnsi="Garamond" w:cs="Garamond"/>
          <w:sz w:val="20"/>
          <w:szCs w:val="20"/>
        </w:rPr>
        <w:t xml:space="preserve"> </w:t>
      </w:r>
      <w:r w:rsidRPr="00952DB2">
        <w:rPr>
          <w:rFonts w:ascii="Garamond" w:hAnsi="Garamond" w:cs="Garamond"/>
          <w:sz w:val="20"/>
          <w:szCs w:val="20"/>
        </w:rPr>
        <w:t>pohľadávky</w:t>
      </w:r>
      <w:r w:rsidR="00B62536" w:rsidRPr="00952DB2">
        <w:rPr>
          <w:rFonts w:ascii="Garamond" w:hAnsi="Garamond" w:cs="Garamond"/>
          <w:sz w:val="20"/>
          <w:szCs w:val="20"/>
        </w:rPr>
        <w:t xml:space="preserve"> </w:t>
      </w:r>
      <w:r w:rsidRPr="00952DB2">
        <w:rPr>
          <w:rFonts w:ascii="Garamond" w:hAnsi="Garamond" w:cs="Garamond"/>
          <w:sz w:val="20"/>
          <w:szCs w:val="20"/>
        </w:rPr>
        <w:t>do</w:t>
      </w:r>
      <w:r w:rsidR="00B62536" w:rsidRPr="00952DB2">
        <w:rPr>
          <w:rFonts w:ascii="Garamond" w:hAnsi="Garamond"/>
          <w:sz w:val="20"/>
          <w:szCs w:val="20"/>
        </w:rPr>
        <w:t xml:space="preserve"> </w:t>
      </w:r>
      <w:r w:rsidRPr="00952DB2">
        <w:rPr>
          <w:rFonts w:ascii="Garamond" w:hAnsi="Garamond" w:cs="Garamond"/>
          <w:sz w:val="20"/>
          <w:szCs w:val="20"/>
        </w:rPr>
        <w:t>meny</w:t>
      </w:r>
      <w:r w:rsidR="00B62536" w:rsidRPr="00952DB2">
        <w:rPr>
          <w:rFonts w:ascii="Garamond" w:hAnsi="Garamond" w:cs="Garamond"/>
          <w:sz w:val="20"/>
          <w:szCs w:val="20"/>
        </w:rPr>
        <w:t xml:space="preserve"> </w:t>
      </w:r>
      <w:r w:rsidRPr="00952DB2">
        <w:rPr>
          <w:rFonts w:ascii="Garamond" w:hAnsi="Garamond" w:cs="Garamond"/>
          <w:sz w:val="20"/>
          <w:szCs w:val="20"/>
        </w:rPr>
        <w:t>druhej</w:t>
      </w:r>
      <w:r w:rsidR="00B62536" w:rsidRPr="00952DB2">
        <w:rPr>
          <w:rFonts w:ascii="Garamond" w:hAnsi="Garamond" w:cs="Garamond"/>
          <w:sz w:val="20"/>
          <w:szCs w:val="20"/>
        </w:rPr>
        <w:t xml:space="preserve"> </w:t>
      </w:r>
      <w:r w:rsidRPr="00952DB2">
        <w:rPr>
          <w:rFonts w:ascii="Garamond" w:hAnsi="Garamond" w:cs="Garamond"/>
          <w:sz w:val="20"/>
          <w:szCs w:val="20"/>
        </w:rPr>
        <w:t>pohľadávky,</w:t>
      </w:r>
      <w:r w:rsidR="00B62536" w:rsidRPr="00952DB2">
        <w:rPr>
          <w:rFonts w:ascii="Garamond" w:hAnsi="Garamond" w:cs="Garamond"/>
          <w:sz w:val="20"/>
          <w:szCs w:val="20"/>
        </w:rPr>
        <w:t xml:space="preserve"> </w:t>
      </w:r>
      <w:r w:rsidRPr="00952DB2">
        <w:rPr>
          <w:rFonts w:ascii="Garamond" w:hAnsi="Garamond" w:cs="Garamond"/>
          <w:sz w:val="20"/>
          <w:szCs w:val="20"/>
        </w:rPr>
        <w:t>pričom</w:t>
      </w:r>
      <w:r w:rsidR="00B62536" w:rsidRPr="00952DB2">
        <w:rPr>
          <w:rFonts w:ascii="Garamond" w:hAnsi="Garamond" w:cs="Garamond"/>
          <w:sz w:val="20"/>
          <w:szCs w:val="20"/>
        </w:rPr>
        <w:t xml:space="preserve"> </w:t>
      </w:r>
      <w:r w:rsidRPr="00952DB2">
        <w:rPr>
          <w:rFonts w:ascii="Garamond" w:hAnsi="Garamond" w:cs="Garamond"/>
          <w:sz w:val="20"/>
          <w:szCs w:val="20"/>
        </w:rPr>
        <w:t>použije</w:t>
      </w:r>
      <w:r w:rsidR="00B62536" w:rsidRPr="00952DB2">
        <w:rPr>
          <w:rFonts w:ascii="Garamond" w:hAnsi="Garamond" w:cs="Garamond"/>
          <w:sz w:val="20"/>
          <w:szCs w:val="20"/>
        </w:rPr>
        <w:t xml:space="preserve"> </w:t>
      </w:r>
      <w:r w:rsidRPr="00952DB2">
        <w:rPr>
          <w:rFonts w:ascii="Garamond" w:hAnsi="Garamond" w:cs="Garamond"/>
          <w:sz w:val="20"/>
          <w:szCs w:val="20"/>
        </w:rPr>
        <w:t>výmenný</w:t>
      </w:r>
      <w:r w:rsidR="00B62536" w:rsidRPr="00952DB2">
        <w:rPr>
          <w:rFonts w:ascii="Garamond" w:hAnsi="Garamond" w:cs="Garamond"/>
          <w:sz w:val="20"/>
          <w:szCs w:val="20"/>
        </w:rPr>
        <w:t xml:space="preserve"> </w:t>
      </w:r>
      <w:r w:rsidRPr="00952DB2">
        <w:rPr>
          <w:rFonts w:ascii="Garamond" w:hAnsi="Garamond" w:cs="Garamond"/>
          <w:sz w:val="20"/>
          <w:szCs w:val="20"/>
        </w:rPr>
        <w:t>kurz</w:t>
      </w:r>
      <w:r w:rsidR="00B62536" w:rsidRPr="00952DB2">
        <w:rPr>
          <w:rFonts w:ascii="Garamond" w:hAnsi="Garamond" w:cs="Garamond"/>
          <w:sz w:val="20"/>
          <w:szCs w:val="20"/>
        </w:rPr>
        <w:t xml:space="preserve"> </w:t>
      </w:r>
      <w:r w:rsidRPr="00952DB2">
        <w:rPr>
          <w:rFonts w:ascii="Garamond" w:hAnsi="Garamond" w:cs="Garamond"/>
          <w:sz w:val="20"/>
          <w:szCs w:val="20"/>
        </w:rPr>
        <w:t>stanovený</w:t>
      </w:r>
      <w:r w:rsidR="00B62536" w:rsidRPr="00952DB2">
        <w:rPr>
          <w:rFonts w:ascii="Garamond" w:hAnsi="Garamond" w:cs="Garamond"/>
          <w:sz w:val="20"/>
          <w:szCs w:val="20"/>
        </w:rPr>
        <w:t xml:space="preserve"> </w:t>
      </w:r>
      <w:r w:rsidRPr="00952DB2">
        <w:rPr>
          <w:rFonts w:ascii="Garamond" w:hAnsi="Garamond" w:cs="Garamond"/>
          <w:sz w:val="20"/>
          <w:szCs w:val="20"/>
        </w:rPr>
        <w:t>v</w:t>
      </w:r>
      <w:r w:rsidR="00B62536" w:rsidRPr="00952DB2">
        <w:rPr>
          <w:rFonts w:ascii="Garamond" w:hAnsi="Garamond" w:cs="Garamond"/>
          <w:sz w:val="20"/>
          <w:szCs w:val="20"/>
        </w:rPr>
        <w:t xml:space="preserve"> </w:t>
      </w:r>
      <w:r w:rsidRPr="00952DB2">
        <w:rPr>
          <w:rFonts w:ascii="Garamond" w:hAnsi="Garamond" w:cs="Garamond"/>
          <w:sz w:val="20"/>
          <w:szCs w:val="20"/>
        </w:rPr>
        <w:t>kurzovom</w:t>
      </w:r>
      <w:r w:rsidR="00B62536" w:rsidRPr="00952DB2">
        <w:rPr>
          <w:rFonts w:ascii="Garamond" w:hAnsi="Garamond" w:cs="Garamond"/>
          <w:sz w:val="20"/>
          <w:szCs w:val="20"/>
        </w:rPr>
        <w:t xml:space="preserve"> </w:t>
      </w:r>
      <w:r w:rsidRPr="00952DB2">
        <w:rPr>
          <w:rFonts w:ascii="Garamond" w:hAnsi="Garamond" w:cs="Garamond"/>
          <w:sz w:val="20"/>
          <w:szCs w:val="20"/>
        </w:rPr>
        <w:t>lístku</w:t>
      </w:r>
      <w:r w:rsidR="00B62536" w:rsidRPr="00952DB2">
        <w:rPr>
          <w:rFonts w:ascii="Garamond" w:hAnsi="Garamond" w:cs="Garamond"/>
          <w:sz w:val="20"/>
          <w:szCs w:val="20"/>
        </w:rPr>
        <w:t xml:space="preserve"> </w:t>
      </w:r>
      <w:r w:rsidRPr="00952DB2">
        <w:rPr>
          <w:rFonts w:ascii="Garamond" w:hAnsi="Garamond" w:cs="Garamond"/>
          <w:sz w:val="20"/>
          <w:szCs w:val="20"/>
        </w:rPr>
        <w:t>publikovanom</w:t>
      </w:r>
      <w:r w:rsidR="00B62536" w:rsidRPr="00952DB2">
        <w:rPr>
          <w:rFonts w:ascii="Garamond" w:hAnsi="Garamond" w:cs="Garamond"/>
          <w:sz w:val="20"/>
          <w:szCs w:val="20"/>
        </w:rPr>
        <w:t xml:space="preserve"> </w:t>
      </w:r>
      <w:r w:rsidRPr="00952DB2">
        <w:rPr>
          <w:rFonts w:ascii="Garamond" w:hAnsi="Garamond" w:cs="Garamond"/>
          <w:sz w:val="20"/>
          <w:szCs w:val="20"/>
        </w:rPr>
        <w:t>Európskou</w:t>
      </w:r>
      <w:r w:rsidR="00B62536" w:rsidRPr="00952DB2">
        <w:rPr>
          <w:rFonts w:ascii="Garamond" w:hAnsi="Garamond" w:cs="Garamond"/>
          <w:sz w:val="20"/>
          <w:szCs w:val="20"/>
        </w:rPr>
        <w:t xml:space="preserve"> </w:t>
      </w:r>
      <w:r w:rsidRPr="00952DB2">
        <w:rPr>
          <w:rFonts w:ascii="Garamond" w:hAnsi="Garamond" w:cs="Garamond"/>
          <w:sz w:val="20"/>
          <w:szCs w:val="20"/>
        </w:rPr>
        <w:t>centrálnou</w:t>
      </w:r>
      <w:r w:rsidR="00B62536" w:rsidRPr="00952DB2">
        <w:rPr>
          <w:rFonts w:ascii="Garamond" w:hAnsi="Garamond" w:cs="Garamond"/>
          <w:sz w:val="20"/>
          <w:szCs w:val="20"/>
        </w:rPr>
        <w:t xml:space="preserve"> </w:t>
      </w:r>
      <w:r w:rsidRPr="00952DB2">
        <w:rPr>
          <w:rFonts w:ascii="Garamond" w:hAnsi="Garamond" w:cs="Garamond"/>
          <w:sz w:val="20"/>
          <w:szCs w:val="20"/>
        </w:rPr>
        <w:t>bankou.</w:t>
      </w:r>
    </w:p>
    <w:p w14:paraId="2764C9E9" w14:textId="77777777" w:rsidR="003D2AAD" w:rsidRPr="00850ACE" w:rsidRDefault="003D2AAD" w:rsidP="005A5354">
      <w:pPr>
        <w:keepNext/>
        <w:keepLines/>
        <w:spacing w:after="0" w:line="240" w:lineRule="auto"/>
        <w:jc w:val="both"/>
        <w:rPr>
          <w:rFonts w:ascii="Garamond" w:hAnsi="Garamond" w:cs="Arial"/>
          <w:sz w:val="20"/>
          <w:szCs w:val="20"/>
        </w:rPr>
      </w:pPr>
    </w:p>
    <w:p w14:paraId="00862080" w14:textId="07FCFB0B" w:rsidR="00AF7DD0" w:rsidRPr="00952DB2" w:rsidRDefault="00AF7DD0" w:rsidP="005A5354">
      <w:pPr>
        <w:pStyle w:val="Odsekzoznamu"/>
        <w:keepNext/>
        <w:keepLines/>
        <w:numPr>
          <w:ilvl w:val="0"/>
          <w:numId w:val="17"/>
        </w:numPr>
        <w:spacing w:after="0" w:line="240" w:lineRule="auto"/>
        <w:ind w:hanging="720"/>
        <w:jc w:val="both"/>
        <w:rPr>
          <w:rFonts w:ascii="Garamond" w:eastAsia="Calibri" w:hAnsi="Garamond" w:cs="Times New Roman"/>
          <w:sz w:val="20"/>
          <w:szCs w:val="20"/>
        </w:rPr>
      </w:pPr>
      <w:r w:rsidRPr="00952DB2">
        <w:rPr>
          <w:rFonts w:ascii="Garamond" w:hAnsi="Garamond" w:cs="Garamond"/>
          <w:sz w:val="20"/>
          <w:szCs w:val="20"/>
        </w:rPr>
        <w:t>Zmluvu</w:t>
      </w:r>
      <w:r w:rsidRPr="00952DB2">
        <w:rPr>
          <w:rFonts w:ascii="Garamond" w:eastAsia="Calibri" w:hAnsi="Garamond" w:cs="Times New Roman"/>
          <w:sz w:val="20"/>
          <w:szCs w:val="20"/>
        </w:rPr>
        <w:t xml:space="preserve"> možno meniť</w:t>
      </w:r>
      <w:r w:rsidR="000F06A7">
        <w:rPr>
          <w:rFonts w:ascii="Garamond" w:eastAsia="Calibri" w:hAnsi="Garamond" w:cs="Times New Roman"/>
          <w:sz w:val="20"/>
          <w:szCs w:val="20"/>
        </w:rPr>
        <w:t xml:space="preserve"> a</w:t>
      </w:r>
      <w:r w:rsidRPr="00952DB2">
        <w:rPr>
          <w:rFonts w:ascii="Garamond" w:eastAsia="Calibri" w:hAnsi="Garamond" w:cs="Times New Roman"/>
          <w:sz w:val="20"/>
          <w:szCs w:val="20"/>
        </w:rPr>
        <w:t xml:space="preserve"> dopĺňať ju</w:t>
      </w:r>
      <w:r w:rsidR="000F06A7">
        <w:rPr>
          <w:rFonts w:ascii="Garamond" w:eastAsia="Calibri" w:hAnsi="Garamond" w:cs="Times New Roman"/>
          <w:sz w:val="20"/>
          <w:szCs w:val="20"/>
        </w:rPr>
        <w:t xml:space="preserve"> </w:t>
      </w:r>
      <w:r w:rsidRPr="00952DB2">
        <w:rPr>
          <w:rFonts w:ascii="Garamond" w:eastAsia="Calibri" w:hAnsi="Garamond" w:cs="Times New Roman"/>
          <w:sz w:val="20"/>
          <w:szCs w:val="20"/>
        </w:rPr>
        <w:t>len písomne, a to na základe dohody Zmluvných strán podpísanej Zmluvnými stranami</w:t>
      </w:r>
      <w:r w:rsidR="000F06A7">
        <w:rPr>
          <w:rFonts w:ascii="Garamond" w:eastAsia="Calibri" w:hAnsi="Garamond" w:cs="Times New Roman"/>
          <w:sz w:val="20"/>
          <w:szCs w:val="20"/>
        </w:rPr>
        <w:t xml:space="preserve"> a v súlade so Zákonom o verejnom obstarávaní</w:t>
      </w:r>
      <w:r w:rsidRPr="00952DB2">
        <w:rPr>
          <w:rFonts w:ascii="Garamond" w:eastAsia="Calibri" w:hAnsi="Garamond" w:cs="Times New Roman"/>
          <w:sz w:val="20"/>
          <w:szCs w:val="20"/>
        </w:rPr>
        <w:t>.</w:t>
      </w:r>
    </w:p>
    <w:p w14:paraId="40D22A15" w14:textId="77777777" w:rsidR="00AF7DD0" w:rsidRPr="00320708" w:rsidRDefault="00AF7DD0" w:rsidP="005A5354">
      <w:pPr>
        <w:keepNext/>
        <w:keepLines/>
        <w:spacing w:after="0" w:line="240" w:lineRule="auto"/>
        <w:jc w:val="both"/>
        <w:rPr>
          <w:rFonts w:ascii="Garamond" w:eastAsia="Calibri" w:hAnsi="Garamond" w:cs="Times New Roman"/>
          <w:sz w:val="20"/>
          <w:szCs w:val="20"/>
        </w:rPr>
      </w:pPr>
    </w:p>
    <w:p w14:paraId="59A53058" w14:textId="77777777" w:rsidR="00AF7DD0" w:rsidRPr="00952DB2" w:rsidRDefault="00AF7DD0" w:rsidP="005A5354">
      <w:pPr>
        <w:pStyle w:val="Odsekzoznamu"/>
        <w:keepNext/>
        <w:keepLines/>
        <w:numPr>
          <w:ilvl w:val="0"/>
          <w:numId w:val="17"/>
        </w:numPr>
        <w:spacing w:after="0" w:line="240" w:lineRule="auto"/>
        <w:ind w:hanging="720"/>
        <w:jc w:val="both"/>
        <w:rPr>
          <w:rFonts w:ascii="Garamond" w:eastAsia="Calibri" w:hAnsi="Garamond" w:cs="Times New Roman"/>
          <w:sz w:val="20"/>
          <w:szCs w:val="20"/>
        </w:rPr>
      </w:pPr>
      <w:r w:rsidRPr="00952DB2">
        <w:rPr>
          <w:rFonts w:ascii="Garamond" w:hAnsi="Garamond" w:cs="Garamond"/>
          <w:sz w:val="20"/>
          <w:szCs w:val="20"/>
        </w:rPr>
        <w:t>V prípade, ak sa niektoré z ustanovení Zmluvy stane neplatným alebo nevymáhateľným, nemá takáto neplatnosť alebo nevymáhateľnosť niektorého z ustanovení Zmluvy vplyv na platnosť a vymáhateľnosť ostatných ustanovení Zmluvy. Zmluvné strany sú v takomto prípade povinné bez zbytočného odkladu uzatvoriť dodatok k Zmluve, ktorý nahradí neplatné alebo nevymáhateľné ustanovenie Zmluvy iným ustanovením, ktoré ho v právnom aj obchodnom zmysle najbližšie nahradzuje tak, aby bola vôľa Zmluvných strán vyjadrená v nahrádzaných ustanoveniach Zmluvy zachovaná</w:t>
      </w:r>
      <w:r w:rsidRPr="00952DB2">
        <w:rPr>
          <w:rFonts w:ascii="Garamond" w:eastAsia="Calibri" w:hAnsi="Garamond" w:cs="Times New Roman"/>
          <w:sz w:val="20"/>
          <w:szCs w:val="20"/>
        </w:rPr>
        <w:t>.</w:t>
      </w:r>
    </w:p>
    <w:p w14:paraId="313C97DB" w14:textId="77777777" w:rsidR="00AF7DD0" w:rsidRPr="00952DB2" w:rsidRDefault="00AF7DD0" w:rsidP="005A5354">
      <w:pPr>
        <w:keepNext/>
        <w:keepLines/>
        <w:spacing w:after="0" w:line="240" w:lineRule="auto"/>
        <w:ind w:left="709" w:hanging="720"/>
        <w:contextualSpacing/>
        <w:jc w:val="both"/>
        <w:rPr>
          <w:rFonts w:ascii="Garamond" w:eastAsia="Calibri" w:hAnsi="Garamond" w:cs="Times New Roman"/>
          <w:sz w:val="20"/>
          <w:szCs w:val="20"/>
        </w:rPr>
      </w:pPr>
    </w:p>
    <w:p w14:paraId="7C9A7802" w14:textId="77777777" w:rsidR="00AF7DD0" w:rsidRPr="00952DB2" w:rsidRDefault="00AF7DD0" w:rsidP="005A5354">
      <w:pPr>
        <w:pStyle w:val="Odsekzoznamu"/>
        <w:keepNext/>
        <w:keepLines/>
        <w:numPr>
          <w:ilvl w:val="0"/>
          <w:numId w:val="17"/>
        </w:numPr>
        <w:spacing w:after="0" w:line="240" w:lineRule="auto"/>
        <w:ind w:hanging="720"/>
        <w:jc w:val="both"/>
        <w:rPr>
          <w:rFonts w:ascii="Garamond" w:eastAsia="Calibri" w:hAnsi="Garamond" w:cs="Times New Roman"/>
          <w:sz w:val="20"/>
          <w:szCs w:val="20"/>
        </w:rPr>
      </w:pPr>
      <w:r w:rsidRPr="00952DB2">
        <w:rPr>
          <w:rFonts w:ascii="Garamond" w:hAnsi="Garamond" w:cs="Garamond"/>
          <w:sz w:val="20"/>
          <w:szCs w:val="20"/>
        </w:rPr>
        <w:t>Žiadna</w:t>
      </w:r>
      <w:r w:rsidRPr="00952DB2">
        <w:rPr>
          <w:rFonts w:ascii="Garamond" w:eastAsia="Calibri" w:hAnsi="Garamond" w:cs="Times New Roman"/>
          <w:sz w:val="20"/>
          <w:szCs w:val="20"/>
        </w:rPr>
        <w:t xml:space="preserve"> zo Zmluvných strán nezodpovedá za omeškanie alebo nesplnenie svojej zmluvnej povinnosti, pokiaľ dôjde k nepredvídateľnej udalosti, ktorú povinná Zmluvná strana nemôže ovplyvniť, najmä k živelnej pohrome, vojne , občianskym nepokojom, nedostatku surovín na trhu, sabotáži, štrajku, alebo inému prípadu tzv. „vyššej moci“. Povinná Zmluvná strana sa zaväzuje omeškanie alebo nemožnosť plnenia zmluvnej povinnosti druhej Zmluvnej strane bezodkladne oznámiť a vyvinúť maximálne úsilie k odstráneniu takejto udalosti, pokiaľ to bude možné. Po odstránení tejto udalosti sa povinná Zmluvná strana zaväzuje vyvinúť maximálne úsilie k splneniu omeškanej zmluvnej povinnosti.</w:t>
      </w:r>
    </w:p>
    <w:p w14:paraId="4CFAE18F" w14:textId="77777777" w:rsidR="00AF7DD0" w:rsidRPr="00952DB2" w:rsidRDefault="00AF7DD0" w:rsidP="005A5354">
      <w:pPr>
        <w:keepNext/>
        <w:keepLines/>
        <w:spacing w:after="0" w:line="240" w:lineRule="auto"/>
        <w:ind w:left="709" w:hanging="720"/>
        <w:contextualSpacing/>
        <w:jc w:val="both"/>
        <w:rPr>
          <w:rFonts w:ascii="Garamond" w:eastAsia="Calibri" w:hAnsi="Garamond" w:cs="Times New Roman"/>
          <w:sz w:val="20"/>
          <w:szCs w:val="20"/>
        </w:rPr>
      </w:pPr>
    </w:p>
    <w:p w14:paraId="4FABF61A" w14:textId="77777777" w:rsidR="00AF7DD0" w:rsidRPr="00952DB2" w:rsidRDefault="00AF7DD0" w:rsidP="005A5354">
      <w:pPr>
        <w:pStyle w:val="Odsekzoznamu"/>
        <w:keepNext/>
        <w:keepLines/>
        <w:numPr>
          <w:ilvl w:val="0"/>
          <w:numId w:val="17"/>
        </w:numPr>
        <w:spacing w:after="0" w:line="240" w:lineRule="auto"/>
        <w:ind w:hanging="720"/>
        <w:jc w:val="both"/>
        <w:rPr>
          <w:rFonts w:ascii="Garamond" w:eastAsia="Calibri" w:hAnsi="Garamond" w:cs="Times New Roman"/>
          <w:sz w:val="20"/>
          <w:szCs w:val="20"/>
        </w:rPr>
      </w:pPr>
      <w:r w:rsidRPr="00952DB2">
        <w:rPr>
          <w:rFonts w:ascii="Garamond" w:eastAsia="Calibri" w:hAnsi="Garamond" w:cs="Times New Roman"/>
          <w:sz w:val="20"/>
          <w:szCs w:val="20"/>
        </w:rPr>
        <w:t xml:space="preserve">Zmluvné strany zhodne prehlasujú, (i) že si Zmluvu riadne prečítali, (ii) v plnom rozsahu porozumeli jej obsahu, ktorý je pre </w:t>
      </w:r>
      <w:proofErr w:type="spellStart"/>
      <w:r w:rsidRPr="00952DB2">
        <w:rPr>
          <w:rFonts w:ascii="Garamond" w:eastAsia="Calibri" w:hAnsi="Garamond" w:cs="Times New Roman"/>
          <w:sz w:val="20"/>
          <w:szCs w:val="20"/>
        </w:rPr>
        <w:t>ne</w:t>
      </w:r>
      <w:proofErr w:type="spellEnd"/>
      <w:r w:rsidRPr="00952DB2">
        <w:rPr>
          <w:rFonts w:ascii="Garamond" w:eastAsia="Calibri" w:hAnsi="Garamond" w:cs="Times New Roman"/>
          <w:sz w:val="20"/>
          <w:szCs w:val="20"/>
        </w:rPr>
        <w:t xml:space="preserve"> dostatočne zrozumiteľný a určitý, (iii) že táto vyjadruje ich slobodnú a vážnu vôľu bez akýchkoľvek omylov a (iv) že táto nebola uzavretá ani v tiesni, ani za nápadne nevýhodných podmienok plynúcich pre ktorúkoľvek Zmluvnú stranu, na znak čoho ju týmto vlastnoručne podpisujú.</w:t>
      </w:r>
    </w:p>
    <w:p w14:paraId="150B96BE" w14:textId="77777777" w:rsidR="00AF7DD0" w:rsidRPr="00952DB2" w:rsidRDefault="00AF7DD0" w:rsidP="005A5354">
      <w:pPr>
        <w:pStyle w:val="Odsekzoznamu"/>
        <w:keepNext/>
        <w:keepLines/>
        <w:spacing w:after="0" w:line="240" w:lineRule="auto"/>
        <w:jc w:val="both"/>
        <w:rPr>
          <w:rFonts w:ascii="Garamond" w:hAnsi="Garamond" w:cs="Arial"/>
          <w:sz w:val="20"/>
          <w:szCs w:val="20"/>
        </w:rPr>
      </w:pPr>
    </w:p>
    <w:p w14:paraId="6FF7D541" w14:textId="29088004" w:rsidR="00AF7DD0" w:rsidRPr="00830B7F" w:rsidRDefault="00AF7DD0" w:rsidP="005A5354">
      <w:pPr>
        <w:pStyle w:val="Odsekzoznamu"/>
        <w:keepNext/>
        <w:keepLines/>
        <w:numPr>
          <w:ilvl w:val="0"/>
          <w:numId w:val="17"/>
        </w:numPr>
        <w:spacing w:after="0" w:line="240" w:lineRule="auto"/>
        <w:ind w:hanging="720"/>
        <w:jc w:val="both"/>
        <w:rPr>
          <w:rFonts w:ascii="Garamond" w:hAnsi="Garamond" w:cs="Arial"/>
          <w:sz w:val="20"/>
          <w:szCs w:val="20"/>
        </w:rPr>
      </w:pPr>
      <w:r w:rsidRPr="00952DB2">
        <w:rPr>
          <w:rFonts w:ascii="Garamond" w:eastAsia="Calibri" w:hAnsi="Garamond" w:cs="Times New Roman"/>
          <w:sz w:val="20"/>
          <w:szCs w:val="20"/>
        </w:rPr>
        <w:t xml:space="preserve">Zmluva je vyhotovená v 3 (troch) rovnopisoch, s tým, že všetky rovnopisy majú platnosť originálu, pričom Objednávateľ dostane 2 (dva) jej rovnopisy a </w:t>
      </w:r>
      <w:r w:rsidR="000C0094">
        <w:rPr>
          <w:rFonts w:ascii="Garamond" w:hAnsi="Garamond"/>
          <w:sz w:val="20"/>
          <w:szCs w:val="20"/>
        </w:rPr>
        <w:t>Zhotoviteľ</w:t>
      </w:r>
      <w:r w:rsidRPr="00952DB2">
        <w:rPr>
          <w:rFonts w:ascii="Garamond" w:eastAsia="Calibri" w:hAnsi="Garamond" w:cs="Times New Roman"/>
          <w:sz w:val="20"/>
          <w:szCs w:val="20"/>
        </w:rPr>
        <w:t xml:space="preserve"> dostane 1 (jeden) jej rovnopis.</w:t>
      </w:r>
    </w:p>
    <w:p w14:paraId="06AB6A80" w14:textId="77777777" w:rsidR="00850ACE" w:rsidRDefault="00850ACE" w:rsidP="005A5354">
      <w:pPr>
        <w:keepNext/>
        <w:keepLines/>
        <w:tabs>
          <w:tab w:val="center" w:pos="4536"/>
          <w:tab w:val="right" w:pos="9072"/>
        </w:tabs>
        <w:spacing w:after="0" w:line="240" w:lineRule="auto"/>
        <w:jc w:val="both"/>
        <w:rPr>
          <w:rFonts w:ascii="Garamond" w:eastAsia="Times New Roman" w:hAnsi="Garamond" w:cs="Arial"/>
          <w:sz w:val="20"/>
          <w:szCs w:val="20"/>
        </w:rPr>
      </w:pPr>
    </w:p>
    <w:p w14:paraId="24BB8A5E" w14:textId="49B80519" w:rsidR="00303132" w:rsidRDefault="00303132" w:rsidP="005A5354">
      <w:pPr>
        <w:keepNext/>
        <w:keepLines/>
        <w:tabs>
          <w:tab w:val="center" w:pos="4536"/>
          <w:tab w:val="right" w:pos="9072"/>
        </w:tabs>
        <w:spacing w:after="0" w:line="240" w:lineRule="auto"/>
        <w:jc w:val="both"/>
        <w:rPr>
          <w:rFonts w:ascii="Garamond" w:eastAsia="Times New Roman" w:hAnsi="Garamond" w:cs="Arial"/>
          <w:sz w:val="20"/>
          <w:szCs w:val="20"/>
        </w:rPr>
      </w:pPr>
    </w:p>
    <w:p w14:paraId="0375D3E1" w14:textId="77777777" w:rsidR="00D308C8" w:rsidRDefault="00D308C8" w:rsidP="005A5354">
      <w:pPr>
        <w:keepNext/>
        <w:keepLines/>
        <w:rPr>
          <w:rFonts w:ascii="Garamond" w:eastAsia="Times New Roman" w:hAnsi="Garamond" w:cs="Arial"/>
          <w:b/>
          <w:sz w:val="20"/>
          <w:szCs w:val="20"/>
        </w:rPr>
      </w:pPr>
      <w:r>
        <w:rPr>
          <w:rFonts w:ascii="Garamond" w:eastAsia="Times New Roman" w:hAnsi="Garamond" w:cs="Arial"/>
          <w:b/>
          <w:sz w:val="20"/>
          <w:szCs w:val="20"/>
        </w:rPr>
        <w:br w:type="page"/>
      </w:r>
    </w:p>
    <w:p w14:paraId="6F20A092" w14:textId="65F858DC" w:rsidR="00850ACE" w:rsidRPr="002161E9" w:rsidRDefault="00850ACE" w:rsidP="005A5354">
      <w:pPr>
        <w:keepNext/>
        <w:keepLines/>
        <w:spacing w:after="0" w:line="240" w:lineRule="auto"/>
        <w:jc w:val="center"/>
        <w:rPr>
          <w:rFonts w:ascii="Garamond" w:eastAsia="Times New Roman" w:hAnsi="Garamond" w:cs="Arial"/>
          <w:b/>
          <w:sz w:val="20"/>
          <w:szCs w:val="20"/>
        </w:rPr>
      </w:pPr>
      <w:r w:rsidRPr="002161E9">
        <w:rPr>
          <w:rFonts w:ascii="Garamond" w:eastAsia="Times New Roman" w:hAnsi="Garamond" w:cs="Arial"/>
          <w:b/>
          <w:sz w:val="20"/>
          <w:szCs w:val="20"/>
        </w:rPr>
        <w:lastRenderedPageBreak/>
        <w:t>PRÍLOHA</w:t>
      </w:r>
      <w:r>
        <w:rPr>
          <w:rFonts w:ascii="Garamond" w:eastAsia="Times New Roman" w:hAnsi="Garamond" w:cs="Arial"/>
          <w:b/>
          <w:sz w:val="20"/>
          <w:szCs w:val="20"/>
        </w:rPr>
        <w:t xml:space="preserve"> </w:t>
      </w:r>
      <w:r w:rsidRPr="002161E9">
        <w:rPr>
          <w:rFonts w:ascii="Garamond" w:eastAsia="Times New Roman" w:hAnsi="Garamond" w:cs="Arial"/>
          <w:b/>
          <w:sz w:val="20"/>
          <w:szCs w:val="20"/>
        </w:rPr>
        <w:t>1</w:t>
      </w:r>
    </w:p>
    <w:p w14:paraId="51BCF2DB" w14:textId="77777777" w:rsidR="00850ACE" w:rsidRDefault="00850ACE" w:rsidP="005A5354">
      <w:pPr>
        <w:keepNext/>
        <w:keepLines/>
        <w:spacing w:after="0" w:line="240" w:lineRule="auto"/>
        <w:jc w:val="center"/>
        <w:rPr>
          <w:rFonts w:ascii="Garamond" w:eastAsia="Times New Roman" w:hAnsi="Garamond" w:cs="Arial"/>
          <w:b/>
          <w:sz w:val="20"/>
          <w:szCs w:val="20"/>
        </w:rPr>
      </w:pPr>
    </w:p>
    <w:p w14:paraId="58BD9219" w14:textId="4D95800E" w:rsidR="00850ACE" w:rsidRDefault="00850ACE" w:rsidP="005A5354">
      <w:pPr>
        <w:keepNext/>
        <w:keepLines/>
        <w:spacing w:after="0" w:line="240" w:lineRule="auto"/>
        <w:jc w:val="center"/>
        <w:rPr>
          <w:rFonts w:ascii="Garamond" w:eastAsia="Times New Roman" w:hAnsi="Garamond" w:cs="Arial"/>
          <w:b/>
          <w:sz w:val="20"/>
          <w:szCs w:val="20"/>
        </w:rPr>
      </w:pPr>
      <w:r w:rsidRPr="002161E9">
        <w:rPr>
          <w:rFonts w:ascii="Garamond" w:eastAsia="Times New Roman" w:hAnsi="Garamond" w:cs="Arial"/>
          <w:b/>
          <w:sz w:val="20"/>
          <w:szCs w:val="20"/>
        </w:rPr>
        <w:t>ŠPECIFIKÁCIA</w:t>
      </w:r>
      <w:r>
        <w:rPr>
          <w:rFonts w:ascii="Garamond" w:eastAsia="Times New Roman" w:hAnsi="Garamond" w:cs="Arial"/>
          <w:b/>
          <w:sz w:val="20"/>
          <w:szCs w:val="20"/>
        </w:rPr>
        <w:t xml:space="preserve"> </w:t>
      </w:r>
      <w:r w:rsidR="002F3E01">
        <w:rPr>
          <w:rFonts w:ascii="Garamond" w:eastAsia="Times New Roman" w:hAnsi="Garamond" w:cs="Arial"/>
          <w:b/>
          <w:sz w:val="20"/>
          <w:szCs w:val="20"/>
        </w:rPr>
        <w:t>DIELA</w:t>
      </w:r>
      <w:r>
        <w:rPr>
          <w:rFonts w:ascii="Garamond" w:eastAsia="Times New Roman" w:hAnsi="Garamond" w:cs="Arial"/>
          <w:b/>
          <w:sz w:val="20"/>
          <w:szCs w:val="20"/>
        </w:rPr>
        <w:t xml:space="preserve"> A </w:t>
      </w:r>
      <w:r w:rsidRPr="002161E9">
        <w:rPr>
          <w:rFonts w:ascii="Garamond" w:eastAsia="Times New Roman" w:hAnsi="Garamond" w:cs="Arial"/>
          <w:b/>
          <w:sz w:val="20"/>
          <w:szCs w:val="20"/>
        </w:rPr>
        <w:t>CEN</w:t>
      </w:r>
      <w:r>
        <w:rPr>
          <w:rFonts w:ascii="Garamond" w:eastAsia="Times New Roman" w:hAnsi="Garamond" w:cs="Arial"/>
          <w:b/>
          <w:sz w:val="20"/>
          <w:szCs w:val="20"/>
        </w:rPr>
        <w:t>A</w:t>
      </w:r>
    </w:p>
    <w:p w14:paraId="0F3FEB5A" w14:textId="77777777" w:rsidR="002F3E01" w:rsidRDefault="002F3E01" w:rsidP="005A5354">
      <w:pPr>
        <w:keepNext/>
        <w:keepLines/>
        <w:spacing w:after="0" w:line="240" w:lineRule="auto"/>
        <w:contextualSpacing/>
        <w:rPr>
          <w:rFonts w:ascii="Garamond" w:eastAsia="Times New Roman" w:hAnsi="Garamond" w:cs="Times New Roman"/>
          <w:spacing w:val="-10"/>
          <w:kern w:val="28"/>
          <w:sz w:val="20"/>
          <w:szCs w:val="20"/>
          <w:lang w:eastAsia="en-US"/>
        </w:rPr>
      </w:pPr>
    </w:p>
    <w:p w14:paraId="77B92435" w14:textId="22348582" w:rsidR="00C774EE" w:rsidRPr="00AC579E" w:rsidRDefault="00C774EE" w:rsidP="005A5354">
      <w:pPr>
        <w:keepNext/>
        <w:keepLines/>
        <w:spacing w:after="0" w:line="240" w:lineRule="auto"/>
        <w:contextualSpacing/>
        <w:rPr>
          <w:rFonts w:ascii="Garamond" w:eastAsia="Times New Roman" w:hAnsi="Garamond" w:cs="Times New Roman"/>
          <w:b/>
          <w:bCs/>
          <w:spacing w:val="-10"/>
          <w:kern w:val="28"/>
          <w:sz w:val="20"/>
          <w:szCs w:val="20"/>
          <w:u w:val="single"/>
          <w:lang w:eastAsia="en-US"/>
        </w:rPr>
      </w:pPr>
      <w:r w:rsidRPr="00AC579E">
        <w:rPr>
          <w:rFonts w:ascii="Garamond" w:eastAsia="Times New Roman" w:hAnsi="Garamond" w:cs="Times New Roman"/>
          <w:b/>
          <w:bCs/>
          <w:spacing w:val="-10"/>
          <w:kern w:val="28"/>
          <w:sz w:val="20"/>
          <w:szCs w:val="20"/>
          <w:u w:val="single"/>
          <w:lang w:eastAsia="en-US"/>
        </w:rPr>
        <w:t xml:space="preserve">Rozsah prác upgradu </w:t>
      </w:r>
      <w:proofErr w:type="spellStart"/>
      <w:r w:rsidRPr="00AC579E">
        <w:rPr>
          <w:rFonts w:ascii="Garamond" w:eastAsia="Times New Roman" w:hAnsi="Garamond" w:cs="Times New Roman"/>
          <w:b/>
          <w:bCs/>
          <w:spacing w:val="-10"/>
          <w:kern w:val="28"/>
          <w:sz w:val="20"/>
          <w:szCs w:val="20"/>
          <w:u w:val="single"/>
          <w:lang w:eastAsia="en-US"/>
        </w:rPr>
        <w:t>zastávkových</w:t>
      </w:r>
      <w:proofErr w:type="spellEnd"/>
      <w:r w:rsidRPr="00AC579E">
        <w:rPr>
          <w:rFonts w:ascii="Garamond" w:eastAsia="Times New Roman" w:hAnsi="Garamond" w:cs="Times New Roman"/>
          <w:b/>
          <w:bCs/>
          <w:spacing w:val="-10"/>
          <w:kern w:val="28"/>
          <w:sz w:val="20"/>
          <w:szCs w:val="20"/>
          <w:u w:val="single"/>
          <w:lang w:eastAsia="en-US"/>
        </w:rPr>
        <w:t xml:space="preserve"> tabúľ</w:t>
      </w:r>
    </w:p>
    <w:p w14:paraId="53F28D57" w14:textId="77777777" w:rsidR="002F3E01" w:rsidRPr="00AC579E" w:rsidRDefault="002F3E01" w:rsidP="005A5354">
      <w:pPr>
        <w:keepNext/>
        <w:keepLines/>
        <w:spacing w:after="0" w:line="240" w:lineRule="auto"/>
        <w:contextualSpacing/>
        <w:rPr>
          <w:rFonts w:ascii="Garamond" w:eastAsia="Times New Roman" w:hAnsi="Garamond" w:cs="Times New Roman"/>
          <w:spacing w:val="-10"/>
          <w:kern w:val="28"/>
          <w:sz w:val="20"/>
          <w:szCs w:val="20"/>
          <w:lang w:eastAsia="en-US"/>
        </w:rPr>
      </w:pPr>
    </w:p>
    <w:p w14:paraId="14AEF726" w14:textId="77777777" w:rsidR="00C774EE" w:rsidRPr="00AC579E" w:rsidRDefault="00C774EE" w:rsidP="005A5354">
      <w:pPr>
        <w:keepNext/>
        <w:keepLines/>
        <w:spacing w:after="160" w:line="259" w:lineRule="auto"/>
        <w:jc w:val="both"/>
        <w:rPr>
          <w:rFonts w:ascii="Garamond" w:eastAsia="Calibri" w:hAnsi="Garamond" w:cs="Calibri"/>
          <w:b/>
          <w:bCs/>
          <w:sz w:val="20"/>
          <w:szCs w:val="20"/>
          <w:lang w:eastAsia="en-US"/>
        </w:rPr>
      </w:pPr>
      <w:r w:rsidRPr="00AC579E">
        <w:rPr>
          <w:rFonts w:ascii="Garamond" w:eastAsia="Calibri" w:hAnsi="Garamond" w:cs="Calibri"/>
          <w:b/>
          <w:bCs/>
          <w:sz w:val="20"/>
          <w:szCs w:val="20"/>
          <w:lang w:eastAsia="en-US"/>
        </w:rPr>
        <w:t xml:space="preserve">Typy </w:t>
      </w:r>
      <w:proofErr w:type="spellStart"/>
      <w:r w:rsidRPr="00AC579E">
        <w:rPr>
          <w:rFonts w:ascii="Garamond" w:eastAsia="Calibri" w:hAnsi="Garamond" w:cs="Calibri"/>
          <w:b/>
          <w:bCs/>
          <w:sz w:val="20"/>
          <w:szCs w:val="20"/>
          <w:lang w:eastAsia="en-US"/>
        </w:rPr>
        <w:t>zastávkových</w:t>
      </w:r>
      <w:proofErr w:type="spellEnd"/>
      <w:r w:rsidRPr="00AC579E">
        <w:rPr>
          <w:rFonts w:ascii="Garamond" w:eastAsia="Calibri" w:hAnsi="Garamond" w:cs="Calibri"/>
          <w:b/>
          <w:bCs/>
          <w:sz w:val="20"/>
          <w:szCs w:val="20"/>
          <w:lang w:eastAsia="en-US"/>
        </w:rPr>
        <w:t xml:space="preserve"> informačných tabúľ a ich počet:</w:t>
      </w:r>
    </w:p>
    <w:p w14:paraId="174C23E1" w14:textId="77777777" w:rsidR="00C774EE" w:rsidRPr="00AC579E" w:rsidRDefault="00C774EE" w:rsidP="005A5354">
      <w:pPr>
        <w:keepNext/>
        <w:keepLines/>
        <w:numPr>
          <w:ilvl w:val="0"/>
          <w:numId w:val="39"/>
        </w:numPr>
        <w:spacing w:after="160" w:line="259" w:lineRule="auto"/>
        <w:ind w:left="720"/>
        <w:contextualSpacing/>
        <w:jc w:val="both"/>
        <w:rPr>
          <w:rFonts w:ascii="Garamond" w:eastAsia="Calibri" w:hAnsi="Garamond" w:cs="Calibri"/>
          <w:sz w:val="20"/>
          <w:szCs w:val="20"/>
          <w:lang w:eastAsia="en-US"/>
        </w:rPr>
      </w:pPr>
      <w:r w:rsidRPr="00AC579E">
        <w:rPr>
          <w:rFonts w:ascii="Garamond" w:eastAsia="Times New Roman" w:hAnsi="Garamond" w:cs="Calibri"/>
          <w:sz w:val="20"/>
          <w:szCs w:val="20"/>
        </w:rPr>
        <w:t>TIP-1/0148192-01 – 3 ks</w:t>
      </w:r>
    </w:p>
    <w:p w14:paraId="5F09359E" w14:textId="77777777" w:rsidR="00C774EE" w:rsidRPr="00AC579E" w:rsidRDefault="00C774EE" w:rsidP="005A5354">
      <w:pPr>
        <w:keepNext/>
        <w:keepLines/>
        <w:numPr>
          <w:ilvl w:val="0"/>
          <w:numId w:val="39"/>
        </w:numPr>
        <w:spacing w:after="0" w:line="240" w:lineRule="auto"/>
        <w:ind w:left="720"/>
        <w:contextualSpacing/>
        <w:jc w:val="both"/>
        <w:rPr>
          <w:rFonts w:ascii="Garamond" w:eastAsia="Times New Roman" w:hAnsi="Garamond" w:cs="Calibri"/>
          <w:sz w:val="20"/>
          <w:szCs w:val="20"/>
        </w:rPr>
      </w:pPr>
      <w:r w:rsidRPr="00AC579E">
        <w:rPr>
          <w:rFonts w:ascii="Garamond" w:eastAsia="Times New Roman" w:hAnsi="Garamond" w:cs="Calibri"/>
          <w:sz w:val="20"/>
          <w:szCs w:val="20"/>
        </w:rPr>
        <w:t>TIP-1/0172192-02 – 3 ks</w:t>
      </w:r>
    </w:p>
    <w:p w14:paraId="7F5AE827" w14:textId="77777777" w:rsidR="00C774EE" w:rsidRPr="00AC579E" w:rsidRDefault="00C774EE" w:rsidP="005A5354">
      <w:pPr>
        <w:keepNext/>
        <w:keepLines/>
        <w:numPr>
          <w:ilvl w:val="0"/>
          <w:numId w:val="39"/>
        </w:numPr>
        <w:spacing w:after="0" w:line="240" w:lineRule="auto"/>
        <w:ind w:left="720"/>
        <w:contextualSpacing/>
        <w:jc w:val="both"/>
        <w:rPr>
          <w:rFonts w:ascii="Garamond" w:eastAsia="Times New Roman" w:hAnsi="Garamond" w:cs="Calibri"/>
          <w:sz w:val="20"/>
          <w:szCs w:val="20"/>
        </w:rPr>
      </w:pPr>
      <w:r w:rsidRPr="00AC579E">
        <w:rPr>
          <w:rFonts w:ascii="Garamond" w:eastAsia="Times New Roman" w:hAnsi="Garamond" w:cs="Calibri"/>
          <w:sz w:val="20"/>
          <w:szCs w:val="20"/>
        </w:rPr>
        <w:t>TIP-1/0148192-03 – 2 ks</w:t>
      </w:r>
    </w:p>
    <w:p w14:paraId="5D8926BD" w14:textId="77777777" w:rsidR="00C774EE" w:rsidRPr="00AC579E" w:rsidRDefault="00C774EE" w:rsidP="005A5354">
      <w:pPr>
        <w:keepNext/>
        <w:keepLines/>
        <w:numPr>
          <w:ilvl w:val="0"/>
          <w:numId w:val="39"/>
        </w:numPr>
        <w:spacing w:after="0" w:line="240" w:lineRule="auto"/>
        <w:ind w:left="720"/>
        <w:contextualSpacing/>
        <w:jc w:val="both"/>
        <w:rPr>
          <w:rFonts w:ascii="Garamond" w:eastAsia="Times New Roman" w:hAnsi="Garamond" w:cs="Calibri"/>
          <w:sz w:val="20"/>
          <w:szCs w:val="20"/>
        </w:rPr>
      </w:pPr>
      <w:r w:rsidRPr="00AC579E">
        <w:rPr>
          <w:rFonts w:ascii="Garamond" w:eastAsia="Times New Roman" w:hAnsi="Garamond" w:cs="Calibri"/>
          <w:sz w:val="20"/>
          <w:szCs w:val="20"/>
        </w:rPr>
        <w:t>TP113_0000_00_00 – 12 ks</w:t>
      </w:r>
    </w:p>
    <w:p w14:paraId="71A00330" w14:textId="77777777" w:rsidR="00C774EE" w:rsidRPr="00AC579E" w:rsidRDefault="00C774EE" w:rsidP="005A5354">
      <w:pPr>
        <w:keepNext/>
        <w:keepLines/>
        <w:numPr>
          <w:ilvl w:val="0"/>
          <w:numId w:val="39"/>
        </w:numPr>
        <w:spacing w:after="0" w:line="240" w:lineRule="auto"/>
        <w:ind w:left="720"/>
        <w:contextualSpacing/>
        <w:jc w:val="both"/>
        <w:rPr>
          <w:rFonts w:ascii="Garamond" w:eastAsia="Times New Roman" w:hAnsi="Garamond" w:cs="Calibri"/>
          <w:sz w:val="20"/>
          <w:szCs w:val="20"/>
        </w:rPr>
      </w:pPr>
      <w:r w:rsidRPr="00AC579E">
        <w:rPr>
          <w:rFonts w:ascii="Garamond" w:eastAsia="Times New Roman" w:hAnsi="Garamond" w:cs="Calibri"/>
          <w:sz w:val="20"/>
          <w:szCs w:val="20"/>
        </w:rPr>
        <w:t>TP105_0000_00_04 – 2 ks</w:t>
      </w:r>
    </w:p>
    <w:p w14:paraId="22A7432C" w14:textId="77777777" w:rsidR="00C774EE" w:rsidRPr="00AC579E" w:rsidRDefault="00C774EE" w:rsidP="005A5354">
      <w:pPr>
        <w:keepNext/>
        <w:keepLines/>
        <w:numPr>
          <w:ilvl w:val="0"/>
          <w:numId w:val="39"/>
        </w:numPr>
        <w:spacing w:after="0" w:line="240" w:lineRule="auto"/>
        <w:ind w:left="720"/>
        <w:contextualSpacing/>
        <w:jc w:val="both"/>
        <w:rPr>
          <w:rFonts w:ascii="Garamond" w:eastAsia="Times New Roman" w:hAnsi="Garamond" w:cs="Calibri"/>
          <w:sz w:val="20"/>
          <w:szCs w:val="20"/>
        </w:rPr>
      </w:pPr>
      <w:r w:rsidRPr="00AC579E">
        <w:rPr>
          <w:rFonts w:ascii="Garamond" w:eastAsia="Times New Roman" w:hAnsi="Garamond" w:cs="Calibri"/>
          <w:sz w:val="20"/>
          <w:szCs w:val="20"/>
        </w:rPr>
        <w:t>TP113_0000_00_01 – 6 ks</w:t>
      </w:r>
    </w:p>
    <w:p w14:paraId="05C8B6D8" w14:textId="77777777" w:rsidR="00C774EE" w:rsidRPr="00AC579E" w:rsidRDefault="00C774EE" w:rsidP="005A5354">
      <w:pPr>
        <w:keepNext/>
        <w:keepLines/>
        <w:numPr>
          <w:ilvl w:val="0"/>
          <w:numId w:val="39"/>
        </w:numPr>
        <w:spacing w:after="0" w:line="240" w:lineRule="auto"/>
        <w:ind w:left="720"/>
        <w:contextualSpacing/>
        <w:jc w:val="both"/>
        <w:rPr>
          <w:rFonts w:ascii="Garamond" w:eastAsia="Times New Roman" w:hAnsi="Garamond" w:cs="Calibri"/>
          <w:sz w:val="20"/>
          <w:szCs w:val="20"/>
        </w:rPr>
      </w:pPr>
      <w:r w:rsidRPr="00AC579E">
        <w:rPr>
          <w:rFonts w:ascii="Garamond" w:eastAsia="Times New Roman" w:hAnsi="Garamond" w:cs="Calibri"/>
          <w:sz w:val="20"/>
          <w:szCs w:val="20"/>
        </w:rPr>
        <w:t>TP113_0000_00_03 – 24 ks</w:t>
      </w:r>
    </w:p>
    <w:p w14:paraId="001B375E" w14:textId="77777777" w:rsidR="00C774EE" w:rsidRPr="00AC579E" w:rsidRDefault="00C774EE" w:rsidP="005A5354">
      <w:pPr>
        <w:keepNext/>
        <w:keepLines/>
        <w:numPr>
          <w:ilvl w:val="0"/>
          <w:numId w:val="39"/>
        </w:numPr>
        <w:spacing w:after="0" w:line="240" w:lineRule="auto"/>
        <w:ind w:left="720"/>
        <w:contextualSpacing/>
        <w:jc w:val="both"/>
        <w:rPr>
          <w:rFonts w:ascii="Garamond" w:eastAsia="Times New Roman" w:hAnsi="Garamond" w:cs="Calibri"/>
          <w:sz w:val="20"/>
          <w:szCs w:val="20"/>
        </w:rPr>
      </w:pPr>
      <w:r w:rsidRPr="00AC579E">
        <w:rPr>
          <w:rFonts w:ascii="Garamond" w:eastAsia="Times New Roman" w:hAnsi="Garamond" w:cs="Calibri"/>
          <w:sz w:val="20"/>
          <w:szCs w:val="20"/>
        </w:rPr>
        <w:t>TP105_0000_00_06 – 3 ks</w:t>
      </w:r>
    </w:p>
    <w:p w14:paraId="2F27BBC9" w14:textId="77777777" w:rsidR="00C774EE" w:rsidRPr="00AC579E" w:rsidRDefault="00C774EE" w:rsidP="005A5354">
      <w:pPr>
        <w:keepNext/>
        <w:keepLines/>
        <w:numPr>
          <w:ilvl w:val="0"/>
          <w:numId w:val="39"/>
        </w:numPr>
        <w:spacing w:after="0" w:line="240" w:lineRule="auto"/>
        <w:ind w:left="720"/>
        <w:contextualSpacing/>
        <w:jc w:val="both"/>
        <w:rPr>
          <w:rFonts w:ascii="Garamond" w:eastAsia="Times New Roman" w:hAnsi="Garamond" w:cs="Calibri"/>
          <w:sz w:val="20"/>
          <w:szCs w:val="20"/>
        </w:rPr>
      </w:pPr>
      <w:r w:rsidRPr="00AC579E">
        <w:rPr>
          <w:rFonts w:ascii="Garamond" w:eastAsia="Times New Roman" w:hAnsi="Garamond" w:cs="Calibri"/>
          <w:sz w:val="20"/>
          <w:szCs w:val="20"/>
        </w:rPr>
        <w:t>TP113_0000_00_06 – 5 ks</w:t>
      </w:r>
    </w:p>
    <w:p w14:paraId="225BCF10" w14:textId="77777777" w:rsidR="00C774EE" w:rsidRPr="00AC579E" w:rsidRDefault="00C774EE" w:rsidP="005A5354">
      <w:pPr>
        <w:keepNext/>
        <w:keepLines/>
        <w:numPr>
          <w:ilvl w:val="0"/>
          <w:numId w:val="39"/>
        </w:numPr>
        <w:spacing w:after="0" w:line="240" w:lineRule="auto"/>
        <w:ind w:left="720"/>
        <w:contextualSpacing/>
        <w:jc w:val="both"/>
        <w:rPr>
          <w:rFonts w:ascii="Garamond" w:eastAsia="Times New Roman" w:hAnsi="Garamond" w:cs="Calibri"/>
          <w:sz w:val="20"/>
          <w:szCs w:val="20"/>
        </w:rPr>
      </w:pPr>
      <w:r w:rsidRPr="00AC579E">
        <w:rPr>
          <w:rFonts w:ascii="Garamond" w:eastAsia="Times New Roman" w:hAnsi="Garamond" w:cs="Calibri"/>
          <w:sz w:val="20"/>
          <w:szCs w:val="20"/>
        </w:rPr>
        <w:t>TP105_0000_00_08 – 3 ks</w:t>
      </w:r>
    </w:p>
    <w:p w14:paraId="37234DCA" w14:textId="77777777" w:rsidR="00C774EE" w:rsidRPr="00AC579E" w:rsidRDefault="00C774EE" w:rsidP="005A5354">
      <w:pPr>
        <w:keepNext/>
        <w:keepLines/>
        <w:numPr>
          <w:ilvl w:val="0"/>
          <w:numId w:val="39"/>
        </w:numPr>
        <w:spacing w:after="0" w:line="240" w:lineRule="auto"/>
        <w:ind w:left="720"/>
        <w:contextualSpacing/>
        <w:jc w:val="both"/>
        <w:rPr>
          <w:rFonts w:ascii="Garamond" w:eastAsia="Times New Roman" w:hAnsi="Garamond" w:cs="Calibri"/>
          <w:sz w:val="20"/>
          <w:szCs w:val="20"/>
        </w:rPr>
      </w:pPr>
      <w:r w:rsidRPr="00AC579E">
        <w:rPr>
          <w:rFonts w:ascii="Garamond" w:eastAsia="Times New Roman" w:hAnsi="Garamond" w:cs="Calibri"/>
          <w:sz w:val="20"/>
          <w:szCs w:val="20"/>
        </w:rPr>
        <w:t>TP105_0000_00_10 – 2 ks</w:t>
      </w:r>
    </w:p>
    <w:p w14:paraId="606C01F7" w14:textId="77777777" w:rsidR="00C774EE" w:rsidRPr="00AC579E" w:rsidRDefault="00C774EE" w:rsidP="005A5354">
      <w:pPr>
        <w:keepNext/>
        <w:keepLines/>
        <w:spacing w:after="0" w:line="240" w:lineRule="auto"/>
        <w:ind w:left="720"/>
        <w:contextualSpacing/>
        <w:jc w:val="both"/>
        <w:rPr>
          <w:rFonts w:ascii="Garamond" w:eastAsia="Times New Roman" w:hAnsi="Garamond" w:cs="Calibri"/>
          <w:sz w:val="20"/>
          <w:szCs w:val="20"/>
        </w:rPr>
      </w:pPr>
    </w:p>
    <w:p w14:paraId="2A945ACA" w14:textId="77777777" w:rsidR="00C774EE" w:rsidRPr="00AC579E" w:rsidRDefault="00C774EE" w:rsidP="005A5354">
      <w:pPr>
        <w:keepNext/>
        <w:keepLines/>
        <w:spacing w:after="0" w:line="240" w:lineRule="auto"/>
        <w:ind w:left="720"/>
        <w:contextualSpacing/>
        <w:jc w:val="both"/>
        <w:rPr>
          <w:rFonts w:ascii="Garamond" w:eastAsia="Times New Roman" w:hAnsi="Garamond" w:cs="Calibri"/>
          <w:sz w:val="20"/>
          <w:szCs w:val="20"/>
        </w:rPr>
      </w:pPr>
      <w:r w:rsidRPr="00AC579E">
        <w:rPr>
          <w:rFonts w:ascii="Garamond" w:eastAsia="Times New Roman" w:hAnsi="Garamond" w:cs="Calibri"/>
          <w:sz w:val="20"/>
          <w:szCs w:val="20"/>
        </w:rPr>
        <w:t xml:space="preserve">Celkom: 65 ks </w:t>
      </w:r>
      <w:proofErr w:type="spellStart"/>
      <w:r w:rsidRPr="00AC579E">
        <w:rPr>
          <w:rFonts w:ascii="Garamond" w:eastAsia="Times New Roman" w:hAnsi="Garamond" w:cs="Calibri"/>
          <w:sz w:val="20"/>
          <w:szCs w:val="20"/>
        </w:rPr>
        <w:t>zastávkových</w:t>
      </w:r>
      <w:proofErr w:type="spellEnd"/>
      <w:r w:rsidRPr="00AC579E">
        <w:rPr>
          <w:rFonts w:ascii="Garamond" w:eastAsia="Times New Roman" w:hAnsi="Garamond" w:cs="Calibri"/>
          <w:sz w:val="20"/>
          <w:szCs w:val="20"/>
        </w:rPr>
        <w:t xml:space="preserve"> informačných tabúľ.</w:t>
      </w:r>
    </w:p>
    <w:p w14:paraId="186BCD1B" w14:textId="77777777" w:rsidR="00C774EE" w:rsidRPr="00AC579E" w:rsidRDefault="00C774EE" w:rsidP="005A5354">
      <w:pPr>
        <w:keepNext/>
        <w:keepLines/>
        <w:spacing w:after="160" w:line="259" w:lineRule="auto"/>
        <w:ind w:left="720"/>
        <w:contextualSpacing/>
        <w:jc w:val="both"/>
        <w:rPr>
          <w:rFonts w:ascii="Garamond" w:eastAsia="Calibri" w:hAnsi="Garamond" w:cs="Calibri"/>
          <w:b/>
          <w:bCs/>
          <w:sz w:val="20"/>
          <w:szCs w:val="20"/>
          <w:lang w:eastAsia="en-US"/>
        </w:rPr>
      </w:pPr>
    </w:p>
    <w:p w14:paraId="4B8A00A0" w14:textId="77777777" w:rsidR="000A5BEE" w:rsidRPr="00AC579E" w:rsidRDefault="000A5BEE" w:rsidP="000A5BEE">
      <w:pPr>
        <w:keepNext/>
        <w:keepLines/>
        <w:spacing w:after="160" w:line="259" w:lineRule="auto"/>
        <w:jc w:val="both"/>
        <w:rPr>
          <w:rFonts w:ascii="Garamond" w:eastAsia="Calibri" w:hAnsi="Garamond" w:cs="Calibri"/>
          <w:b/>
          <w:bCs/>
          <w:sz w:val="20"/>
          <w:szCs w:val="20"/>
          <w:lang w:eastAsia="en-US"/>
        </w:rPr>
      </w:pPr>
      <w:r w:rsidRPr="00AC579E">
        <w:rPr>
          <w:rFonts w:ascii="Garamond" w:eastAsia="Calibri" w:hAnsi="Garamond" w:cs="Calibri"/>
          <w:b/>
          <w:bCs/>
          <w:sz w:val="20"/>
          <w:szCs w:val="20"/>
          <w:lang w:eastAsia="en-US"/>
        </w:rPr>
        <w:t xml:space="preserve">Opis úloh, ktoré sa majú vykonať: </w:t>
      </w:r>
    </w:p>
    <w:p w14:paraId="0846E08E" w14:textId="77777777" w:rsidR="000A5BEE" w:rsidRPr="00AC579E" w:rsidRDefault="000A5BEE" w:rsidP="000A5BEE">
      <w:pPr>
        <w:keepNext/>
        <w:keepLines/>
        <w:numPr>
          <w:ilvl w:val="0"/>
          <w:numId w:val="40"/>
        </w:numPr>
        <w:spacing w:after="160" w:line="259" w:lineRule="auto"/>
        <w:contextualSpacing/>
        <w:jc w:val="both"/>
        <w:rPr>
          <w:rFonts w:ascii="Garamond" w:eastAsia="Calibri" w:hAnsi="Garamond" w:cs="Calibri"/>
          <w:b/>
          <w:bCs/>
          <w:sz w:val="20"/>
          <w:szCs w:val="20"/>
          <w:lang w:eastAsia="en-US"/>
        </w:rPr>
      </w:pPr>
      <w:r w:rsidRPr="00AC579E">
        <w:rPr>
          <w:rFonts w:ascii="Garamond" w:eastAsia="Calibri" w:hAnsi="Garamond" w:cs="Calibri"/>
          <w:b/>
          <w:bCs/>
          <w:sz w:val="20"/>
          <w:szCs w:val="20"/>
          <w:lang w:eastAsia="en-US"/>
        </w:rPr>
        <w:t>Implementácia nového protokolu v </w:t>
      </w:r>
      <w:proofErr w:type="spellStart"/>
      <w:r w:rsidRPr="00AC579E">
        <w:rPr>
          <w:rFonts w:ascii="Garamond" w:eastAsia="Calibri" w:hAnsi="Garamond" w:cs="Calibri"/>
          <w:b/>
          <w:bCs/>
          <w:sz w:val="20"/>
          <w:szCs w:val="20"/>
          <w:lang w:eastAsia="en-US"/>
        </w:rPr>
        <w:t>zastávkových</w:t>
      </w:r>
      <w:proofErr w:type="spellEnd"/>
      <w:r w:rsidRPr="00AC579E">
        <w:rPr>
          <w:rFonts w:ascii="Garamond" w:eastAsia="Calibri" w:hAnsi="Garamond" w:cs="Calibri"/>
          <w:b/>
          <w:bCs/>
          <w:sz w:val="20"/>
          <w:szCs w:val="20"/>
          <w:lang w:eastAsia="en-US"/>
        </w:rPr>
        <w:t xml:space="preserve"> tabuliach. </w:t>
      </w:r>
    </w:p>
    <w:p w14:paraId="222166AD" w14:textId="38414696" w:rsidR="000A5BEE" w:rsidRPr="00AC579E" w:rsidRDefault="000A5BEE" w:rsidP="000A5BEE">
      <w:pPr>
        <w:keepNext/>
        <w:keepLines/>
        <w:spacing w:after="160" w:line="259" w:lineRule="auto"/>
        <w:jc w:val="both"/>
        <w:rPr>
          <w:rFonts w:ascii="Garamond" w:eastAsia="Calibri" w:hAnsi="Garamond" w:cs="Calibri"/>
          <w:sz w:val="20"/>
          <w:szCs w:val="20"/>
          <w:lang w:eastAsia="en-US"/>
        </w:rPr>
      </w:pPr>
      <w:r w:rsidRPr="00AC579E">
        <w:rPr>
          <w:rFonts w:ascii="Garamond" w:eastAsia="Calibri" w:hAnsi="Garamond" w:cs="Calibri"/>
          <w:sz w:val="20"/>
          <w:szCs w:val="20"/>
          <w:lang w:eastAsia="en-US"/>
        </w:rPr>
        <w:t>Úprava softvéru riadiacej dosky</w:t>
      </w:r>
      <w:r>
        <w:rPr>
          <w:rFonts w:ascii="Garamond" w:eastAsia="Calibri" w:hAnsi="Garamond" w:cs="Calibri"/>
          <w:sz w:val="20"/>
          <w:szCs w:val="20"/>
          <w:lang w:eastAsia="en-US"/>
        </w:rPr>
        <w:t> </w:t>
      </w:r>
      <w:r>
        <w:rPr>
          <w:rFonts w:ascii="Garamond" w:eastAsia="Calibri" w:hAnsi="Garamond" w:cs="Calibri"/>
          <w:sz w:val="20"/>
          <w:szCs w:val="20"/>
          <w:lang w:eastAsia="en-US"/>
        </w:rPr>
        <w:t>tab</w:t>
      </w:r>
      <w:r w:rsidR="00EC3EAB">
        <w:rPr>
          <w:rFonts w:ascii="Garamond" w:eastAsia="Calibri" w:hAnsi="Garamond" w:cs="Calibri"/>
          <w:sz w:val="20"/>
          <w:szCs w:val="20"/>
          <w:lang w:eastAsia="en-US"/>
        </w:rPr>
        <w:t>úľ</w:t>
      </w:r>
      <w:r>
        <w:rPr>
          <w:rFonts w:ascii="Garamond" w:eastAsia="Calibri" w:hAnsi="Garamond" w:cs="Calibri"/>
          <w:sz w:val="20"/>
          <w:szCs w:val="20"/>
          <w:lang w:eastAsia="en-US"/>
        </w:rPr>
        <w:t xml:space="preserve"> musí</w:t>
      </w:r>
      <w:r>
        <w:rPr>
          <w:rFonts w:ascii="Garamond" w:eastAsia="Calibri" w:hAnsi="Garamond" w:cs="Calibri"/>
          <w:sz w:val="20"/>
          <w:szCs w:val="20"/>
          <w:lang w:eastAsia="en-US"/>
        </w:rPr>
        <w:t xml:space="preserve"> akceptova</w:t>
      </w:r>
      <w:r>
        <w:rPr>
          <w:rFonts w:ascii="Garamond" w:eastAsia="Calibri" w:hAnsi="Garamond" w:cs="Calibri"/>
          <w:sz w:val="20"/>
          <w:szCs w:val="20"/>
          <w:lang w:eastAsia="en-US"/>
        </w:rPr>
        <w:t xml:space="preserve">ť  </w:t>
      </w:r>
      <w:r w:rsidRPr="00AC579E">
        <w:rPr>
          <w:rFonts w:ascii="Garamond" w:eastAsia="Calibri" w:hAnsi="Garamond" w:cs="Calibri"/>
          <w:sz w:val="20"/>
          <w:szCs w:val="20"/>
          <w:lang w:eastAsia="en-US"/>
        </w:rPr>
        <w:t xml:space="preserve">nový riadiaci protokol (pozri súbor Dátový  Protokol pre informačné tabule v8.1 20210804.xlsx). Riadiaca doska založená na procesore STM32F407 (jadro: ARM Cortex-M4). Riadiaca doska prijíma údaje z modulu </w:t>
      </w:r>
      <w:proofErr w:type="spellStart"/>
      <w:r w:rsidRPr="00AC579E">
        <w:rPr>
          <w:rFonts w:ascii="Garamond" w:eastAsia="Calibri" w:hAnsi="Garamond" w:cs="Calibri"/>
          <w:sz w:val="20"/>
          <w:szCs w:val="20"/>
          <w:lang w:eastAsia="en-US"/>
        </w:rPr>
        <w:t>Radio</w:t>
      </w:r>
      <w:proofErr w:type="spellEnd"/>
      <w:r w:rsidRPr="00AC579E">
        <w:rPr>
          <w:rFonts w:ascii="Garamond" w:eastAsia="Calibri" w:hAnsi="Garamond" w:cs="Calibri"/>
          <w:sz w:val="20"/>
          <w:szCs w:val="20"/>
          <w:lang w:eastAsia="en-US"/>
        </w:rPr>
        <w:t xml:space="preserve"> </w:t>
      </w:r>
      <w:proofErr w:type="spellStart"/>
      <w:r w:rsidRPr="00AC579E">
        <w:rPr>
          <w:rFonts w:ascii="Garamond" w:eastAsia="Calibri" w:hAnsi="Garamond" w:cs="Calibri"/>
          <w:sz w:val="20"/>
          <w:szCs w:val="20"/>
          <w:lang w:eastAsia="en-US"/>
        </w:rPr>
        <w:t>Tetra</w:t>
      </w:r>
      <w:proofErr w:type="spellEnd"/>
      <w:r w:rsidRPr="00AC579E">
        <w:rPr>
          <w:rFonts w:ascii="Garamond" w:eastAsia="Calibri" w:hAnsi="Garamond" w:cs="Calibri"/>
          <w:sz w:val="20"/>
          <w:szCs w:val="20"/>
          <w:lang w:eastAsia="en-US"/>
        </w:rPr>
        <w:t xml:space="preserve"> cez rozhranie RS485 a riadi činnosť LED displeja. </w:t>
      </w:r>
    </w:p>
    <w:p w14:paraId="766CD270" w14:textId="77777777" w:rsidR="000A5BEE" w:rsidRPr="009924D8" w:rsidRDefault="000A5BEE" w:rsidP="000A5BEE">
      <w:pPr>
        <w:keepNext/>
        <w:keepLines/>
        <w:numPr>
          <w:ilvl w:val="0"/>
          <w:numId w:val="40"/>
        </w:numPr>
        <w:spacing w:after="160" w:line="259" w:lineRule="auto"/>
        <w:contextualSpacing/>
        <w:jc w:val="both"/>
        <w:rPr>
          <w:rFonts w:ascii="Garamond" w:eastAsia="Calibri" w:hAnsi="Garamond" w:cs="Calibri"/>
          <w:b/>
          <w:bCs/>
          <w:sz w:val="20"/>
          <w:szCs w:val="20"/>
          <w:lang w:eastAsia="en-US"/>
        </w:rPr>
      </w:pPr>
      <w:r w:rsidRPr="00AC579E">
        <w:rPr>
          <w:rFonts w:ascii="Garamond" w:eastAsia="Calibri" w:hAnsi="Garamond" w:cs="Calibri"/>
          <w:sz w:val="20"/>
          <w:szCs w:val="20"/>
          <w:lang w:eastAsia="en-US"/>
        </w:rPr>
        <w:t xml:space="preserve"> </w:t>
      </w:r>
      <w:r w:rsidRPr="009924D8">
        <w:rPr>
          <w:rFonts w:ascii="Garamond" w:eastAsia="Calibri" w:hAnsi="Garamond" w:cs="Calibri"/>
          <w:b/>
          <w:bCs/>
          <w:sz w:val="20"/>
          <w:szCs w:val="20"/>
          <w:lang w:eastAsia="en-US"/>
        </w:rPr>
        <w:t xml:space="preserve">Implementácia syntetizátora reči  v </w:t>
      </w:r>
      <w:proofErr w:type="spellStart"/>
      <w:r w:rsidRPr="009924D8">
        <w:rPr>
          <w:rFonts w:ascii="Garamond" w:eastAsia="Calibri" w:hAnsi="Garamond" w:cs="Calibri"/>
          <w:b/>
          <w:bCs/>
          <w:sz w:val="20"/>
          <w:szCs w:val="20"/>
          <w:lang w:eastAsia="en-US"/>
        </w:rPr>
        <w:t>zastávkových</w:t>
      </w:r>
      <w:proofErr w:type="spellEnd"/>
      <w:r w:rsidRPr="009924D8">
        <w:rPr>
          <w:rFonts w:ascii="Garamond" w:eastAsia="Calibri" w:hAnsi="Garamond" w:cs="Calibri"/>
          <w:b/>
          <w:bCs/>
          <w:sz w:val="20"/>
          <w:szCs w:val="20"/>
          <w:lang w:eastAsia="en-US"/>
        </w:rPr>
        <w:t xml:space="preserve"> tabuliach – text to </w:t>
      </w:r>
      <w:proofErr w:type="spellStart"/>
      <w:r w:rsidRPr="009924D8">
        <w:rPr>
          <w:rFonts w:ascii="Garamond" w:eastAsia="Calibri" w:hAnsi="Garamond" w:cs="Calibri"/>
          <w:b/>
          <w:bCs/>
          <w:sz w:val="20"/>
          <w:szCs w:val="20"/>
          <w:lang w:eastAsia="en-US"/>
        </w:rPr>
        <w:t>speech</w:t>
      </w:r>
      <w:proofErr w:type="spellEnd"/>
      <w:r w:rsidRPr="009924D8">
        <w:rPr>
          <w:rFonts w:ascii="Garamond" w:eastAsia="Calibri" w:hAnsi="Garamond" w:cs="Calibri"/>
          <w:b/>
          <w:bCs/>
          <w:sz w:val="20"/>
          <w:szCs w:val="20"/>
          <w:lang w:eastAsia="en-US"/>
        </w:rPr>
        <w:t>.</w:t>
      </w:r>
    </w:p>
    <w:p w14:paraId="47D1F97D" w14:textId="77777777" w:rsidR="000A5BEE" w:rsidRPr="009924D8" w:rsidRDefault="000A5BEE" w:rsidP="000A5BEE">
      <w:pPr>
        <w:keepNext/>
        <w:keepLines/>
        <w:spacing w:after="160" w:line="259" w:lineRule="auto"/>
        <w:ind w:left="45"/>
        <w:jc w:val="both"/>
        <w:rPr>
          <w:rFonts w:ascii="Garamond" w:eastAsia="Calibri" w:hAnsi="Garamond" w:cs="Calibri"/>
          <w:sz w:val="20"/>
          <w:szCs w:val="20"/>
          <w:lang w:eastAsia="en-US"/>
        </w:rPr>
      </w:pPr>
      <w:r w:rsidRPr="009924D8">
        <w:rPr>
          <w:rFonts w:ascii="Garamond" w:eastAsia="Calibri" w:hAnsi="Garamond" w:cs="Calibri"/>
          <w:sz w:val="20"/>
          <w:szCs w:val="20"/>
          <w:lang w:eastAsia="en-US"/>
        </w:rPr>
        <w:t xml:space="preserve">Softvérová </w:t>
      </w:r>
      <w:r w:rsidRPr="009924D8">
        <w:rPr>
          <w:rFonts w:ascii="Garamond" w:eastAsia="Calibri" w:hAnsi="Garamond" w:cs="Calibri"/>
          <w:sz w:val="20"/>
          <w:szCs w:val="20"/>
          <w:lang w:eastAsia="en-US"/>
        </w:rPr>
        <w:t>úprava v tabuli spočívajúca v aplikácii možnosti prečítať textový obsah zobrazovaných informácií vrátane všetkých aktuálnych používateľských textových informácií syntetizátorom reči (text-to-</w:t>
      </w:r>
      <w:proofErr w:type="spellStart"/>
      <w:r w:rsidRPr="009924D8">
        <w:rPr>
          <w:rFonts w:ascii="Garamond" w:eastAsia="Calibri" w:hAnsi="Garamond" w:cs="Calibri"/>
          <w:sz w:val="20"/>
          <w:szCs w:val="20"/>
          <w:lang w:eastAsia="en-US"/>
        </w:rPr>
        <w:t>speech</w:t>
      </w:r>
      <w:proofErr w:type="spellEnd"/>
      <w:r w:rsidRPr="009924D8">
        <w:rPr>
          <w:rFonts w:ascii="Garamond" w:eastAsia="Calibri" w:hAnsi="Garamond" w:cs="Calibri"/>
          <w:sz w:val="20"/>
          <w:szCs w:val="20"/>
          <w:lang w:eastAsia="en-US"/>
        </w:rPr>
        <w:t>,</w:t>
      </w:r>
      <w:r w:rsidRPr="009924D8">
        <w:rPr>
          <w:rFonts w:ascii="Garamond" w:eastAsia="Calibri" w:hAnsi="Garamond" w:cs="Calibri"/>
          <w:sz w:val="20"/>
          <w:szCs w:val="20"/>
          <w:lang w:eastAsia="en-US"/>
        </w:rPr>
        <w:t xml:space="preserve"> </w:t>
      </w:r>
      <w:r w:rsidRPr="009924D8">
        <w:rPr>
          <w:rFonts w:ascii="Garamond" w:eastAsia="Calibri" w:hAnsi="Garamond" w:cs="Calibri"/>
          <w:sz w:val="20"/>
          <w:szCs w:val="20"/>
          <w:lang w:eastAsia="en-US"/>
        </w:rPr>
        <w:t>TTS) v slovenskom jazyku</w:t>
      </w:r>
      <w:r w:rsidRPr="009924D8">
        <w:rPr>
          <w:rFonts w:ascii="Garamond" w:eastAsia="Calibri" w:hAnsi="Garamond" w:cs="Calibri"/>
          <w:sz w:val="20"/>
          <w:szCs w:val="20"/>
          <w:lang w:eastAsia="en-US"/>
        </w:rPr>
        <w:t xml:space="preserve">. Rečový syntetizátor musí byť </w:t>
      </w:r>
      <w:r w:rsidRPr="009924D8">
        <w:rPr>
          <w:rFonts w:ascii="Garamond" w:eastAsia="Calibri" w:hAnsi="Garamond" w:cs="Calibri"/>
          <w:sz w:val="20"/>
          <w:szCs w:val="20"/>
          <w:lang w:eastAsia="en-US"/>
        </w:rPr>
        <w:t>nainštalovaný v tabuli a funkčný aj v </w:t>
      </w:r>
      <w:proofErr w:type="spellStart"/>
      <w:r w:rsidRPr="009924D8">
        <w:rPr>
          <w:rFonts w:ascii="Garamond" w:eastAsia="Calibri" w:hAnsi="Garamond" w:cs="Calibri"/>
          <w:sz w:val="20"/>
          <w:szCs w:val="20"/>
          <w:lang w:eastAsia="en-US"/>
        </w:rPr>
        <w:t>offline</w:t>
      </w:r>
      <w:proofErr w:type="spellEnd"/>
      <w:r w:rsidRPr="009924D8">
        <w:rPr>
          <w:rFonts w:ascii="Garamond" w:eastAsia="Calibri" w:hAnsi="Garamond" w:cs="Calibri"/>
          <w:sz w:val="20"/>
          <w:szCs w:val="20"/>
          <w:lang w:eastAsia="en-US"/>
        </w:rPr>
        <w:t xml:space="preserve"> režime</w:t>
      </w:r>
      <w:r w:rsidRPr="009924D8">
        <w:rPr>
          <w:rFonts w:ascii="Garamond" w:eastAsia="Calibri" w:hAnsi="Garamond" w:cs="Calibri"/>
          <w:sz w:val="20"/>
          <w:szCs w:val="20"/>
          <w:lang w:eastAsia="en-US"/>
        </w:rPr>
        <w:t>.</w:t>
      </w:r>
    </w:p>
    <w:p w14:paraId="5D5D1257" w14:textId="77777777" w:rsidR="000A5BEE" w:rsidRPr="00AC579E" w:rsidRDefault="000A5BEE" w:rsidP="000A5BEE">
      <w:pPr>
        <w:keepNext/>
        <w:keepLines/>
        <w:numPr>
          <w:ilvl w:val="0"/>
          <w:numId w:val="40"/>
        </w:numPr>
        <w:spacing w:after="160" w:line="259" w:lineRule="auto"/>
        <w:contextualSpacing/>
        <w:jc w:val="both"/>
        <w:rPr>
          <w:rFonts w:ascii="Garamond" w:eastAsia="Calibri" w:hAnsi="Garamond" w:cs="Calibri"/>
          <w:b/>
          <w:bCs/>
          <w:sz w:val="20"/>
          <w:szCs w:val="20"/>
          <w:lang w:eastAsia="en-US"/>
        </w:rPr>
      </w:pPr>
      <w:r w:rsidRPr="00AC579E">
        <w:rPr>
          <w:rFonts w:ascii="Garamond" w:eastAsia="Calibri" w:hAnsi="Garamond" w:cs="Calibri"/>
          <w:b/>
          <w:bCs/>
          <w:sz w:val="20"/>
          <w:szCs w:val="20"/>
          <w:lang w:eastAsia="en-US"/>
        </w:rPr>
        <w:t>Nastavenie synchronizácie času v kamerách DAHUA IPC-HDBW2431E-S-0280B-S2 zabudovaných v </w:t>
      </w:r>
      <w:proofErr w:type="spellStart"/>
      <w:r w:rsidRPr="00AC579E">
        <w:rPr>
          <w:rFonts w:ascii="Garamond" w:eastAsia="Calibri" w:hAnsi="Garamond" w:cs="Calibri"/>
          <w:b/>
          <w:bCs/>
          <w:sz w:val="20"/>
          <w:szCs w:val="20"/>
          <w:lang w:eastAsia="en-US"/>
        </w:rPr>
        <w:t>zastávkových</w:t>
      </w:r>
      <w:proofErr w:type="spellEnd"/>
      <w:r w:rsidRPr="00AC579E">
        <w:rPr>
          <w:rFonts w:ascii="Garamond" w:eastAsia="Calibri" w:hAnsi="Garamond" w:cs="Calibri"/>
          <w:b/>
          <w:bCs/>
          <w:sz w:val="20"/>
          <w:szCs w:val="20"/>
          <w:lang w:eastAsia="en-US"/>
        </w:rPr>
        <w:t xml:space="preserve"> tabuliach. </w:t>
      </w:r>
    </w:p>
    <w:p w14:paraId="56957CF4" w14:textId="77777777" w:rsidR="000A5BEE" w:rsidRPr="00AC579E" w:rsidRDefault="000A5BEE" w:rsidP="000A5BEE">
      <w:pPr>
        <w:keepNext/>
        <w:keepLines/>
        <w:spacing w:after="160" w:line="259" w:lineRule="auto"/>
        <w:ind w:left="405"/>
        <w:contextualSpacing/>
        <w:jc w:val="both"/>
        <w:rPr>
          <w:rFonts w:ascii="Garamond" w:eastAsia="Calibri" w:hAnsi="Garamond" w:cs="Calibri"/>
          <w:b/>
          <w:bCs/>
          <w:sz w:val="20"/>
          <w:szCs w:val="20"/>
          <w:lang w:eastAsia="en-US"/>
        </w:rPr>
      </w:pPr>
    </w:p>
    <w:p w14:paraId="3FE78551" w14:textId="77777777" w:rsidR="000A5BEE" w:rsidRPr="009924D8" w:rsidRDefault="000A5BEE" w:rsidP="000A5BEE">
      <w:pPr>
        <w:keepNext/>
        <w:keepLines/>
        <w:numPr>
          <w:ilvl w:val="0"/>
          <w:numId w:val="40"/>
        </w:numPr>
        <w:spacing w:after="160" w:line="259" w:lineRule="auto"/>
        <w:contextualSpacing/>
        <w:jc w:val="both"/>
        <w:rPr>
          <w:rFonts w:ascii="Garamond" w:eastAsia="Calibri" w:hAnsi="Garamond" w:cs="Calibri"/>
          <w:b/>
          <w:bCs/>
          <w:sz w:val="20"/>
          <w:szCs w:val="20"/>
          <w:lang w:eastAsia="en-US"/>
        </w:rPr>
      </w:pPr>
      <w:r w:rsidRPr="009924D8">
        <w:rPr>
          <w:rFonts w:ascii="Garamond" w:eastAsia="Calibri" w:hAnsi="Garamond" w:cs="Calibri"/>
          <w:b/>
          <w:bCs/>
          <w:sz w:val="20"/>
          <w:szCs w:val="20"/>
          <w:lang w:eastAsia="en-US"/>
        </w:rPr>
        <w:t xml:space="preserve">Implementácia nového Fontu </w:t>
      </w:r>
      <w:r w:rsidRPr="009924D8">
        <w:rPr>
          <w:rFonts w:ascii="Garamond" w:eastAsia="Calibri" w:hAnsi="Garamond" w:cs="Calibri"/>
          <w:b/>
          <w:bCs/>
          <w:sz w:val="20"/>
          <w:szCs w:val="20"/>
          <w:lang w:eastAsia="en-US"/>
        </w:rPr>
        <w:t xml:space="preserve">podľa požiadavky Objednávateľa </w:t>
      </w:r>
      <w:r w:rsidRPr="009924D8">
        <w:rPr>
          <w:rFonts w:ascii="Garamond" w:eastAsia="Calibri" w:hAnsi="Garamond" w:cs="Calibri"/>
          <w:b/>
          <w:bCs/>
          <w:sz w:val="20"/>
          <w:szCs w:val="20"/>
          <w:lang w:eastAsia="en-US"/>
        </w:rPr>
        <w:t xml:space="preserve">na </w:t>
      </w:r>
      <w:proofErr w:type="spellStart"/>
      <w:r w:rsidRPr="009924D8">
        <w:rPr>
          <w:rFonts w:ascii="Garamond" w:eastAsia="Calibri" w:hAnsi="Garamond" w:cs="Calibri"/>
          <w:b/>
          <w:bCs/>
          <w:sz w:val="20"/>
          <w:szCs w:val="20"/>
          <w:lang w:eastAsia="en-US"/>
        </w:rPr>
        <w:t>zastávkových</w:t>
      </w:r>
      <w:proofErr w:type="spellEnd"/>
      <w:r w:rsidRPr="009924D8">
        <w:rPr>
          <w:rFonts w:ascii="Garamond" w:eastAsia="Calibri" w:hAnsi="Garamond" w:cs="Calibri"/>
          <w:b/>
          <w:bCs/>
          <w:sz w:val="20"/>
          <w:szCs w:val="20"/>
          <w:lang w:eastAsia="en-US"/>
        </w:rPr>
        <w:t xml:space="preserve"> tabuliach.</w:t>
      </w:r>
    </w:p>
    <w:p w14:paraId="2FF244C0" w14:textId="77777777" w:rsidR="000A5BEE" w:rsidRPr="00AC579E" w:rsidRDefault="000A5BEE" w:rsidP="000A5BEE">
      <w:pPr>
        <w:keepNext/>
        <w:keepLines/>
        <w:spacing w:after="160" w:line="259" w:lineRule="auto"/>
        <w:ind w:left="405"/>
        <w:contextualSpacing/>
        <w:jc w:val="both"/>
        <w:rPr>
          <w:rFonts w:ascii="Garamond" w:eastAsia="Calibri" w:hAnsi="Garamond" w:cs="Calibri"/>
          <w:sz w:val="20"/>
          <w:szCs w:val="20"/>
          <w:lang w:eastAsia="en-US"/>
        </w:rPr>
      </w:pPr>
    </w:p>
    <w:p w14:paraId="7C4448CC" w14:textId="77777777" w:rsidR="000A5BEE" w:rsidRPr="00AC579E" w:rsidRDefault="000A5BEE" w:rsidP="000A5BEE">
      <w:pPr>
        <w:keepNext/>
        <w:keepLines/>
        <w:numPr>
          <w:ilvl w:val="0"/>
          <w:numId w:val="40"/>
        </w:numPr>
        <w:spacing w:after="160" w:line="259" w:lineRule="auto"/>
        <w:contextualSpacing/>
        <w:jc w:val="both"/>
        <w:rPr>
          <w:rFonts w:ascii="Garamond" w:eastAsia="Calibri" w:hAnsi="Garamond" w:cs="Calibri"/>
          <w:b/>
          <w:bCs/>
          <w:sz w:val="20"/>
          <w:szCs w:val="20"/>
          <w:lang w:eastAsia="en-US"/>
        </w:rPr>
      </w:pPr>
      <w:r w:rsidRPr="00AC579E">
        <w:rPr>
          <w:rFonts w:ascii="Garamond" w:eastAsia="Calibri" w:hAnsi="Garamond" w:cs="Calibri"/>
          <w:b/>
          <w:bCs/>
          <w:sz w:val="20"/>
          <w:szCs w:val="20"/>
          <w:lang w:eastAsia="en-US"/>
        </w:rPr>
        <w:t xml:space="preserve">Text to </w:t>
      </w:r>
      <w:proofErr w:type="spellStart"/>
      <w:r w:rsidRPr="00AC579E">
        <w:rPr>
          <w:rFonts w:ascii="Garamond" w:eastAsia="Calibri" w:hAnsi="Garamond" w:cs="Calibri"/>
          <w:b/>
          <w:bCs/>
          <w:sz w:val="20"/>
          <w:szCs w:val="20"/>
          <w:lang w:eastAsia="en-US"/>
        </w:rPr>
        <w:t>speech</w:t>
      </w:r>
      <w:proofErr w:type="spellEnd"/>
      <w:r w:rsidRPr="00AC579E">
        <w:rPr>
          <w:rFonts w:ascii="Garamond" w:eastAsia="Calibri" w:hAnsi="Garamond" w:cs="Calibri"/>
          <w:b/>
          <w:bCs/>
          <w:sz w:val="20"/>
          <w:szCs w:val="20"/>
          <w:lang w:eastAsia="en-US"/>
        </w:rPr>
        <w:t xml:space="preserve"> musí obsahovať aj licenciu na každú tabuľu.</w:t>
      </w:r>
    </w:p>
    <w:p w14:paraId="2D6ECF0C" w14:textId="77777777" w:rsidR="00C774EE" w:rsidRPr="00AC579E" w:rsidRDefault="00C774EE" w:rsidP="005A5354">
      <w:pPr>
        <w:keepNext/>
        <w:keepLines/>
        <w:spacing w:after="160" w:line="259" w:lineRule="auto"/>
        <w:ind w:left="720"/>
        <w:contextualSpacing/>
        <w:rPr>
          <w:rFonts w:ascii="Garamond" w:eastAsia="Calibri" w:hAnsi="Garamond" w:cs="Calibri"/>
          <w:sz w:val="20"/>
          <w:szCs w:val="20"/>
          <w:lang w:eastAsia="en-US"/>
        </w:rPr>
      </w:pPr>
    </w:p>
    <w:p w14:paraId="0F09BAC8" w14:textId="77777777" w:rsidR="00C774EE" w:rsidRPr="00AC579E" w:rsidRDefault="00C774EE" w:rsidP="005A5354">
      <w:pPr>
        <w:keepNext/>
        <w:keepLines/>
        <w:numPr>
          <w:ilvl w:val="0"/>
          <w:numId w:val="40"/>
        </w:numPr>
        <w:spacing w:after="160" w:line="259" w:lineRule="auto"/>
        <w:contextualSpacing/>
        <w:jc w:val="both"/>
        <w:rPr>
          <w:rFonts w:ascii="Garamond" w:eastAsia="Calibri" w:hAnsi="Garamond" w:cs="Calibri"/>
          <w:b/>
          <w:bCs/>
          <w:sz w:val="20"/>
          <w:szCs w:val="20"/>
          <w:lang w:eastAsia="en-US"/>
        </w:rPr>
      </w:pPr>
      <w:r w:rsidRPr="00AC579E">
        <w:rPr>
          <w:rFonts w:ascii="Garamond" w:eastAsia="Times New Roman" w:hAnsi="Garamond" w:cs="Calibri"/>
          <w:b/>
          <w:bCs/>
          <w:sz w:val="20"/>
          <w:szCs w:val="20"/>
          <w:lang w:eastAsia="en-US"/>
        </w:rPr>
        <w:t>Zobrazenie na LED paneli bude nasledujúce:</w:t>
      </w:r>
    </w:p>
    <w:p w14:paraId="034F3FB6" w14:textId="77777777" w:rsidR="00C774EE" w:rsidRPr="00AC579E" w:rsidRDefault="00C774EE" w:rsidP="005A5354">
      <w:pPr>
        <w:keepNext/>
        <w:keepLines/>
        <w:spacing w:after="160" w:line="259" w:lineRule="auto"/>
        <w:ind w:left="720"/>
        <w:contextualSpacing/>
        <w:rPr>
          <w:rFonts w:ascii="Garamond" w:eastAsia="Calibri" w:hAnsi="Garamond" w:cs="Calibri"/>
          <w:sz w:val="20"/>
          <w:szCs w:val="20"/>
          <w:lang w:eastAsia="en-US"/>
        </w:rPr>
      </w:pPr>
    </w:p>
    <w:p w14:paraId="124BCD50" w14:textId="77777777" w:rsidR="00C774EE" w:rsidRPr="00AC579E" w:rsidRDefault="00C774EE" w:rsidP="005A5354">
      <w:pPr>
        <w:keepNext/>
        <w:keepLines/>
        <w:numPr>
          <w:ilvl w:val="1"/>
          <w:numId w:val="41"/>
        </w:numPr>
        <w:spacing w:after="0" w:line="240" w:lineRule="auto"/>
        <w:rPr>
          <w:rFonts w:ascii="Garamond" w:eastAsia="Calibri" w:hAnsi="Garamond" w:cs="Calibri"/>
          <w:sz w:val="20"/>
          <w:szCs w:val="20"/>
          <w:lang w:eastAsia="en-US"/>
        </w:rPr>
      </w:pPr>
      <w:r w:rsidRPr="00AC579E">
        <w:rPr>
          <w:rFonts w:ascii="Garamond" w:eastAsia="Times New Roman" w:hAnsi="Garamond" w:cs="Calibri"/>
          <w:sz w:val="20"/>
          <w:szCs w:val="20"/>
          <w:lang w:eastAsia="en-US"/>
        </w:rPr>
        <w:t xml:space="preserve">horný riadok –nebude zobrazený žiaden nadpis, ale bude to štandardný riadok s odchodmi. </w:t>
      </w:r>
    </w:p>
    <w:p w14:paraId="01101F48" w14:textId="77777777" w:rsidR="00C774EE" w:rsidRPr="00AC579E" w:rsidRDefault="00C774EE" w:rsidP="005A5354">
      <w:pPr>
        <w:keepNext/>
        <w:keepLines/>
        <w:numPr>
          <w:ilvl w:val="1"/>
          <w:numId w:val="41"/>
        </w:numPr>
        <w:spacing w:after="0" w:line="240" w:lineRule="auto"/>
        <w:rPr>
          <w:rFonts w:ascii="Garamond" w:eastAsia="Times New Roman" w:hAnsi="Garamond" w:cs="Calibri"/>
          <w:sz w:val="20"/>
          <w:szCs w:val="20"/>
          <w:lang w:eastAsia="en-US"/>
        </w:rPr>
      </w:pPr>
      <w:r w:rsidRPr="00AC579E">
        <w:rPr>
          <w:rFonts w:ascii="Garamond" w:eastAsia="Times New Roman" w:hAnsi="Garamond" w:cs="Calibri"/>
          <w:sz w:val="20"/>
          <w:szCs w:val="20"/>
          <w:lang w:eastAsia="en-US"/>
        </w:rPr>
        <w:t>zobrazenie jednotlivých riadkov:</w:t>
      </w:r>
    </w:p>
    <w:p w14:paraId="628CAD86" w14:textId="77777777" w:rsidR="00C774EE" w:rsidRPr="00AC579E" w:rsidRDefault="00C774EE" w:rsidP="005A5354">
      <w:pPr>
        <w:keepNext/>
        <w:keepLines/>
        <w:numPr>
          <w:ilvl w:val="1"/>
          <w:numId w:val="41"/>
        </w:numPr>
        <w:spacing w:after="0" w:line="240" w:lineRule="auto"/>
        <w:ind w:left="1776"/>
        <w:rPr>
          <w:rFonts w:ascii="Garamond" w:eastAsia="Times New Roman" w:hAnsi="Garamond" w:cs="Calibri"/>
          <w:sz w:val="20"/>
          <w:szCs w:val="20"/>
          <w:lang w:eastAsia="en-US"/>
        </w:rPr>
      </w:pPr>
      <w:r w:rsidRPr="00AC579E">
        <w:rPr>
          <w:rFonts w:ascii="Garamond" w:eastAsia="Times New Roman" w:hAnsi="Garamond" w:cs="Calibri"/>
          <w:sz w:val="20"/>
          <w:szCs w:val="20"/>
          <w:lang w:eastAsia="en-US"/>
        </w:rPr>
        <w:t>zľava:</w:t>
      </w:r>
    </w:p>
    <w:p w14:paraId="49E9D981" w14:textId="77777777" w:rsidR="00C774EE" w:rsidRPr="00AC579E" w:rsidRDefault="00C774EE" w:rsidP="005A5354">
      <w:pPr>
        <w:keepNext/>
        <w:keepLines/>
        <w:numPr>
          <w:ilvl w:val="2"/>
          <w:numId w:val="41"/>
        </w:numPr>
        <w:spacing w:after="0" w:line="240" w:lineRule="auto"/>
        <w:ind w:left="2496"/>
        <w:rPr>
          <w:rFonts w:ascii="Garamond" w:eastAsia="Times New Roman" w:hAnsi="Garamond" w:cs="Calibri"/>
          <w:sz w:val="20"/>
          <w:szCs w:val="20"/>
          <w:lang w:eastAsia="en-US"/>
        </w:rPr>
      </w:pPr>
      <w:r w:rsidRPr="00AC579E">
        <w:rPr>
          <w:rFonts w:ascii="Garamond" w:eastAsia="Times New Roman" w:hAnsi="Garamond" w:cs="Calibri"/>
          <w:sz w:val="20"/>
          <w:szCs w:val="20"/>
          <w:lang w:eastAsia="en-US"/>
        </w:rPr>
        <w:t>označenie linky</w:t>
      </w:r>
    </w:p>
    <w:p w14:paraId="2B49F76A" w14:textId="77777777" w:rsidR="00C774EE" w:rsidRPr="00AC579E" w:rsidRDefault="00C774EE" w:rsidP="005A5354">
      <w:pPr>
        <w:keepNext/>
        <w:keepLines/>
        <w:numPr>
          <w:ilvl w:val="3"/>
          <w:numId w:val="41"/>
        </w:numPr>
        <w:spacing w:after="0" w:line="240" w:lineRule="auto"/>
        <w:ind w:left="3216"/>
        <w:rPr>
          <w:rFonts w:ascii="Garamond" w:eastAsia="Times New Roman" w:hAnsi="Garamond" w:cs="Calibri"/>
          <w:sz w:val="20"/>
          <w:szCs w:val="20"/>
          <w:lang w:eastAsia="en-US"/>
        </w:rPr>
      </w:pPr>
      <w:r w:rsidRPr="00AC579E">
        <w:rPr>
          <w:rFonts w:ascii="Garamond" w:eastAsia="Times New Roman" w:hAnsi="Garamond" w:cs="Calibri"/>
          <w:sz w:val="20"/>
          <w:szCs w:val="20"/>
          <w:lang w:eastAsia="en-US"/>
        </w:rPr>
        <w:t>zarovnané vpravo</w:t>
      </w:r>
    </w:p>
    <w:p w14:paraId="4FA57745" w14:textId="77777777" w:rsidR="00C774EE" w:rsidRPr="00AC579E" w:rsidRDefault="00C774EE" w:rsidP="005A5354">
      <w:pPr>
        <w:keepNext/>
        <w:keepLines/>
        <w:numPr>
          <w:ilvl w:val="3"/>
          <w:numId w:val="41"/>
        </w:numPr>
        <w:spacing w:after="0" w:line="240" w:lineRule="auto"/>
        <w:ind w:left="3216"/>
        <w:rPr>
          <w:rFonts w:ascii="Garamond" w:eastAsia="Times New Roman" w:hAnsi="Garamond" w:cs="Calibri"/>
          <w:sz w:val="20"/>
          <w:szCs w:val="20"/>
          <w:lang w:eastAsia="en-US"/>
        </w:rPr>
      </w:pPr>
      <w:r w:rsidRPr="00AC579E">
        <w:rPr>
          <w:rFonts w:ascii="Garamond" w:eastAsia="Times New Roman" w:hAnsi="Garamond" w:cs="Calibri"/>
          <w:sz w:val="20"/>
          <w:szCs w:val="20"/>
          <w:lang w:eastAsia="en-US"/>
        </w:rPr>
        <w:t>tučné písmo (ak je k dispozícii)</w:t>
      </w:r>
    </w:p>
    <w:p w14:paraId="19DD8323" w14:textId="77777777" w:rsidR="00C774EE" w:rsidRPr="00AC579E" w:rsidRDefault="00C774EE" w:rsidP="005A5354">
      <w:pPr>
        <w:keepNext/>
        <w:keepLines/>
        <w:numPr>
          <w:ilvl w:val="3"/>
          <w:numId w:val="41"/>
        </w:numPr>
        <w:spacing w:after="0" w:line="240" w:lineRule="auto"/>
        <w:ind w:left="3216"/>
        <w:rPr>
          <w:rFonts w:ascii="Garamond" w:eastAsia="Times New Roman" w:hAnsi="Garamond" w:cs="Calibri"/>
          <w:sz w:val="20"/>
          <w:szCs w:val="20"/>
          <w:lang w:eastAsia="en-US"/>
        </w:rPr>
      </w:pPr>
      <w:r w:rsidRPr="00AC579E">
        <w:rPr>
          <w:rFonts w:ascii="Garamond" w:eastAsia="Times New Roman" w:hAnsi="Garamond" w:cs="Calibri"/>
          <w:sz w:val="20"/>
          <w:szCs w:val="20"/>
          <w:lang w:eastAsia="en-US"/>
        </w:rPr>
        <w:t>3 znaky</w:t>
      </w:r>
    </w:p>
    <w:p w14:paraId="61FC8CDC" w14:textId="77777777" w:rsidR="00C774EE" w:rsidRPr="00AC579E" w:rsidRDefault="00C774EE" w:rsidP="005A5354">
      <w:pPr>
        <w:keepNext/>
        <w:keepLines/>
        <w:numPr>
          <w:ilvl w:val="2"/>
          <w:numId w:val="41"/>
        </w:numPr>
        <w:spacing w:after="0" w:line="240" w:lineRule="auto"/>
        <w:ind w:left="2496"/>
        <w:rPr>
          <w:rFonts w:ascii="Garamond" w:eastAsia="Times New Roman" w:hAnsi="Garamond" w:cs="Calibri"/>
          <w:sz w:val="20"/>
          <w:szCs w:val="20"/>
          <w:lang w:eastAsia="en-US"/>
        </w:rPr>
      </w:pPr>
      <w:r w:rsidRPr="00AC579E">
        <w:rPr>
          <w:rFonts w:ascii="Garamond" w:eastAsia="Times New Roman" w:hAnsi="Garamond" w:cs="Calibri"/>
          <w:sz w:val="20"/>
          <w:szCs w:val="20"/>
          <w:lang w:eastAsia="en-US"/>
        </w:rPr>
        <w:t>cieľ linky</w:t>
      </w:r>
    </w:p>
    <w:p w14:paraId="30B4C823" w14:textId="77777777" w:rsidR="00C774EE" w:rsidRPr="00AC579E" w:rsidRDefault="00C774EE" w:rsidP="005A5354">
      <w:pPr>
        <w:keepNext/>
        <w:keepLines/>
        <w:numPr>
          <w:ilvl w:val="3"/>
          <w:numId w:val="41"/>
        </w:numPr>
        <w:spacing w:after="0" w:line="240" w:lineRule="auto"/>
        <w:ind w:left="3216"/>
        <w:rPr>
          <w:rFonts w:ascii="Garamond" w:eastAsia="Times New Roman" w:hAnsi="Garamond" w:cs="Calibri"/>
          <w:sz w:val="20"/>
          <w:szCs w:val="20"/>
          <w:lang w:eastAsia="en-US"/>
        </w:rPr>
      </w:pPr>
      <w:r w:rsidRPr="00AC579E">
        <w:rPr>
          <w:rFonts w:ascii="Garamond" w:eastAsia="Times New Roman" w:hAnsi="Garamond" w:cs="Calibri"/>
          <w:sz w:val="20"/>
          <w:szCs w:val="20"/>
          <w:lang w:eastAsia="en-US"/>
        </w:rPr>
        <w:t>zarovnané vľavo</w:t>
      </w:r>
    </w:p>
    <w:p w14:paraId="226EB5FE" w14:textId="77777777" w:rsidR="00C774EE" w:rsidRPr="00AC579E" w:rsidRDefault="00C774EE" w:rsidP="005A5354">
      <w:pPr>
        <w:keepNext/>
        <w:keepLines/>
        <w:numPr>
          <w:ilvl w:val="3"/>
          <w:numId w:val="41"/>
        </w:numPr>
        <w:spacing w:after="0" w:line="240" w:lineRule="auto"/>
        <w:ind w:left="3216"/>
        <w:rPr>
          <w:rFonts w:ascii="Garamond" w:eastAsia="Times New Roman" w:hAnsi="Garamond" w:cs="Calibri"/>
          <w:sz w:val="20"/>
          <w:szCs w:val="20"/>
          <w:lang w:eastAsia="en-US"/>
        </w:rPr>
      </w:pPr>
      <w:r w:rsidRPr="00AC579E">
        <w:rPr>
          <w:rFonts w:ascii="Garamond" w:eastAsia="Times New Roman" w:hAnsi="Garamond" w:cs="Calibri"/>
          <w:sz w:val="20"/>
          <w:szCs w:val="20"/>
          <w:lang w:eastAsia="en-US"/>
        </w:rPr>
        <w:t>počet znakov: zvyšok zostávajúcej plochy po zobrazení častí vpravo</w:t>
      </w:r>
    </w:p>
    <w:p w14:paraId="0C488B7F" w14:textId="77777777" w:rsidR="00C774EE" w:rsidRPr="00AC579E" w:rsidRDefault="00C774EE" w:rsidP="005A5354">
      <w:pPr>
        <w:keepNext/>
        <w:keepLines/>
        <w:numPr>
          <w:ilvl w:val="3"/>
          <w:numId w:val="41"/>
        </w:numPr>
        <w:spacing w:after="0" w:line="240" w:lineRule="auto"/>
        <w:ind w:left="3216"/>
        <w:rPr>
          <w:rFonts w:ascii="Garamond" w:eastAsia="Times New Roman" w:hAnsi="Garamond" w:cs="Calibri"/>
          <w:sz w:val="20"/>
          <w:szCs w:val="20"/>
          <w:lang w:eastAsia="en-US"/>
        </w:rPr>
      </w:pPr>
      <w:r w:rsidRPr="00AC579E">
        <w:rPr>
          <w:rFonts w:ascii="Garamond" w:eastAsia="Calibri" w:hAnsi="Garamond" w:cs="Calibri"/>
          <w:sz w:val="20"/>
          <w:szCs w:val="20"/>
          <w:lang w:eastAsia="en-US"/>
        </w:rPr>
        <w:t>ak nie je možné zobraziť celý text cieľa linky, text skrátiť tak, aby za posledným   zobrazeným písmenom cieľa nasledovala bodka „.“</w:t>
      </w:r>
    </w:p>
    <w:p w14:paraId="561C3FC8" w14:textId="77777777" w:rsidR="00C774EE" w:rsidRPr="00AC579E" w:rsidRDefault="00C774EE" w:rsidP="005A5354">
      <w:pPr>
        <w:keepNext/>
        <w:keepLines/>
        <w:numPr>
          <w:ilvl w:val="1"/>
          <w:numId w:val="41"/>
        </w:numPr>
        <w:spacing w:after="0" w:line="240" w:lineRule="auto"/>
        <w:ind w:left="1776"/>
        <w:rPr>
          <w:rFonts w:ascii="Garamond" w:eastAsia="Times New Roman" w:hAnsi="Garamond" w:cs="Calibri"/>
          <w:sz w:val="20"/>
          <w:szCs w:val="20"/>
          <w:lang w:eastAsia="en-US"/>
        </w:rPr>
      </w:pPr>
      <w:r w:rsidRPr="00AC579E">
        <w:rPr>
          <w:rFonts w:ascii="Garamond" w:eastAsia="Times New Roman" w:hAnsi="Garamond" w:cs="Calibri"/>
          <w:sz w:val="20"/>
          <w:szCs w:val="20"/>
          <w:lang w:eastAsia="en-US"/>
        </w:rPr>
        <w:t> sprava:</w:t>
      </w:r>
    </w:p>
    <w:p w14:paraId="14C7C1C9" w14:textId="77777777" w:rsidR="00C774EE" w:rsidRPr="00AC579E" w:rsidRDefault="00C774EE" w:rsidP="005A5354">
      <w:pPr>
        <w:keepNext/>
        <w:keepLines/>
        <w:numPr>
          <w:ilvl w:val="2"/>
          <w:numId w:val="41"/>
        </w:numPr>
        <w:autoSpaceDE w:val="0"/>
        <w:autoSpaceDN w:val="0"/>
        <w:spacing w:after="0" w:line="240" w:lineRule="auto"/>
        <w:ind w:left="2496"/>
        <w:rPr>
          <w:rFonts w:ascii="Garamond" w:eastAsia="Times New Roman" w:hAnsi="Garamond" w:cs="Calibri"/>
          <w:sz w:val="20"/>
          <w:szCs w:val="20"/>
          <w:lang w:eastAsia="en-US"/>
        </w:rPr>
      </w:pPr>
      <w:r w:rsidRPr="00AC579E">
        <w:rPr>
          <w:rFonts w:ascii="Garamond" w:eastAsia="Times New Roman" w:hAnsi="Garamond" w:cs="Calibri"/>
          <w:sz w:val="20"/>
          <w:szCs w:val="20"/>
          <w:lang w:eastAsia="en-US"/>
        </w:rPr>
        <w:t>nástupište</w:t>
      </w:r>
    </w:p>
    <w:p w14:paraId="4E620599" w14:textId="77777777" w:rsidR="00C774EE" w:rsidRPr="00AC579E" w:rsidRDefault="00C774EE" w:rsidP="005A5354">
      <w:pPr>
        <w:keepNext/>
        <w:keepLines/>
        <w:numPr>
          <w:ilvl w:val="3"/>
          <w:numId w:val="41"/>
        </w:numPr>
        <w:autoSpaceDE w:val="0"/>
        <w:autoSpaceDN w:val="0"/>
        <w:spacing w:after="0" w:line="240" w:lineRule="auto"/>
        <w:ind w:left="3216"/>
        <w:rPr>
          <w:rFonts w:ascii="Garamond" w:eastAsia="Times New Roman" w:hAnsi="Garamond" w:cs="Calibri"/>
          <w:sz w:val="20"/>
          <w:szCs w:val="20"/>
          <w:lang w:eastAsia="en-US"/>
        </w:rPr>
      </w:pPr>
      <w:r w:rsidRPr="00AC579E">
        <w:rPr>
          <w:rFonts w:ascii="Garamond" w:eastAsia="Times New Roman" w:hAnsi="Garamond" w:cs="Calibri"/>
          <w:sz w:val="20"/>
          <w:szCs w:val="20"/>
          <w:lang w:eastAsia="en-US"/>
        </w:rPr>
        <w:t>zarovnané na stred poľa „nástupište“</w:t>
      </w:r>
    </w:p>
    <w:p w14:paraId="217DA6A9" w14:textId="77777777" w:rsidR="00C774EE" w:rsidRPr="00AC579E" w:rsidRDefault="00C774EE" w:rsidP="005A5354">
      <w:pPr>
        <w:keepNext/>
        <w:keepLines/>
        <w:numPr>
          <w:ilvl w:val="3"/>
          <w:numId w:val="41"/>
        </w:numPr>
        <w:autoSpaceDE w:val="0"/>
        <w:autoSpaceDN w:val="0"/>
        <w:spacing w:after="0" w:line="240" w:lineRule="auto"/>
        <w:ind w:left="3216"/>
        <w:rPr>
          <w:rFonts w:ascii="Garamond" w:eastAsia="Times New Roman" w:hAnsi="Garamond" w:cs="Calibri"/>
          <w:sz w:val="20"/>
          <w:szCs w:val="20"/>
          <w:lang w:eastAsia="en-US"/>
        </w:rPr>
      </w:pPr>
      <w:r w:rsidRPr="00AC579E">
        <w:rPr>
          <w:rFonts w:ascii="Garamond" w:eastAsia="Times New Roman" w:hAnsi="Garamond" w:cs="Calibri"/>
          <w:sz w:val="20"/>
          <w:szCs w:val="20"/>
          <w:lang w:eastAsia="en-US"/>
        </w:rPr>
        <w:t>2 znaky</w:t>
      </w:r>
    </w:p>
    <w:p w14:paraId="6C6F6055" w14:textId="77777777" w:rsidR="00C774EE" w:rsidRPr="00AC579E" w:rsidRDefault="00C774EE" w:rsidP="005A5354">
      <w:pPr>
        <w:keepNext/>
        <w:keepLines/>
        <w:numPr>
          <w:ilvl w:val="3"/>
          <w:numId w:val="41"/>
        </w:numPr>
        <w:autoSpaceDE w:val="0"/>
        <w:autoSpaceDN w:val="0"/>
        <w:spacing w:after="0" w:line="240" w:lineRule="auto"/>
        <w:ind w:left="3216"/>
        <w:rPr>
          <w:rFonts w:ascii="Garamond" w:eastAsia="Times New Roman" w:hAnsi="Garamond" w:cs="Calibri"/>
          <w:sz w:val="20"/>
          <w:szCs w:val="20"/>
          <w:lang w:eastAsia="en-US"/>
        </w:rPr>
      </w:pPr>
      <w:r w:rsidRPr="00AC579E">
        <w:rPr>
          <w:rFonts w:ascii="Garamond" w:eastAsia="Times New Roman" w:hAnsi="Garamond" w:cs="Calibri"/>
          <w:sz w:val="20"/>
          <w:szCs w:val="20"/>
          <w:lang w:eastAsia="en-US"/>
        </w:rPr>
        <w:t>pokiaľ nie sú zasielané dáta o nástupištiach, táto položka sa nezobrazuje a ani sa priestor pre túto položku nerezervuje</w:t>
      </w:r>
    </w:p>
    <w:p w14:paraId="07CF8CE7" w14:textId="77777777" w:rsidR="00C774EE" w:rsidRPr="00AC579E" w:rsidRDefault="00C774EE" w:rsidP="005A5354">
      <w:pPr>
        <w:keepNext/>
        <w:keepLines/>
        <w:numPr>
          <w:ilvl w:val="2"/>
          <w:numId w:val="41"/>
        </w:numPr>
        <w:spacing w:after="0" w:line="240" w:lineRule="auto"/>
        <w:ind w:left="2496"/>
        <w:rPr>
          <w:rFonts w:ascii="Garamond" w:eastAsia="Times New Roman" w:hAnsi="Garamond" w:cs="Calibri"/>
          <w:sz w:val="20"/>
          <w:szCs w:val="20"/>
          <w:lang w:eastAsia="en-US"/>
        </w:rPr>
      </w:pPr>
      <w:r w:rsidRPr="00AC579E">
        <w:rPr>
          <w:rFonts w:ascii="Garamond" w:eastAsia="Times New Roman" w:hAnsi="Garamond" w:cs="Calibri"/>
          <w:sz w:val="20"/>
          <w:szCs w:val="20"/>
          <w:lang w:eastAsia="en-US"/>
        </w:rPr>
        <w:t>čas do odchodu</w:t>
      </w:r>
    </w:p>
    <w:p w14:paraId="405D1C4F" w14:textId="77777777" w:rsidR="00C774EE" w:rsidRPr="00AC579E" w:rsidRDefault="00C774EE" w:rsidP="005A5354">
      <w:pPr>
        <w:keepNext/>
        <w:keepLines/>
        <w:numPr>
          <w:ilvl w:val="3"/>
          <w:numId w:val="41"/>
        </w:numPr>
        <w:spacing w:after="0" w:line="240" w:lineRule="auto"/>
        <w:ind w:left="3216"/>
        <w:rPr>
          <w:rFonts w:ascii="Garamond" w:eastAsia="Times New Roman" w:hAnsi="Garamond" w:cs="Calibri"/>
          <w:sz w:val="20"/>
          <w:szCs w:val="20"/>
          <w:lang w:eastAsia="en-US"/>
        </w:rPr>
      </w:pPr>
      <w:r w:rsidRPr="00AC579E">
        <w:rPr>
          <w:rFonts w:ascii="Garamond" w:eastAsia="Times New Roman" w:hAnsi="Garamond" w:cs="Calibri"/>
          <w:sz w:val="20"/>
          <w:szCs w:val="20"/>
          <w:lang w:eastAsia="en-US"/>
        </w:rPr>
        <w:lastRenderedPageBreak/>
        <w:t>zarovnané vpravo</w:t>
      </w:r>
    </w:p>
    <w:p w14:paraId="4F13EAD9" w14:textId="77777777" w:rsidR="00C774EE" w:rsidRPr="00AC579E" w:rsidRDefault="00C774EE" w:rsidP="005A5354">
      <w:pPr>
        <w:keepNext/>
        <w:keepLines/>
        <w:numPr>
          <w:ilvl w:val="3"/>
          <w:numId w:val="41"/>
        </w:numPr>
        <w:spacing w:after="0" w:line="240" w:lineRule="auto"/>
        <w:ind w:left="3216"/>
        <w:rPr>
          <w:rFonts w:ascii="Garamond" w:eastAsia="Times New Roman" w:hAnsi="Garamond" w:cs="Calibri"/>
          <w:sz w:val="20"/>
          <w:szCs w:val="20"/>
          <w:lang w:eastAsia="en-US"/>
        </w:rPr>
      </w:pPr>
      <w:r w:rsidRPr="00AC579E">
        <w:rPr>
          <w:rFonts w:ascii="Garamond" w:eastAsia="Times New Roman" w:hAnsi="Garamond" w:cs="Calibri"/>
          <w:sz w:val="20"/>
          <w:szCs w:val="20"/>
          <w:lang w:eastAsia="en-US"/>
        </w:rPr>
        <w:t>6 znakov</w:t>
      </w:r>
    </w:p>
    <w:p w14:paraId="4A25731A" w14:textId="77777777" w:rsidR="00C774EE" w:rsidRPr="00AC579E" w:rsidRDefault="00C774EE" w:rsidP="005A5354">
      <w:pPr>
        <w:keepNext/>
        <w:keepLines/>
        <w:numPr>
          <w:ilvl w:val="3"/>
          <w:numId w:val="41"/>
        </w:numPr>
        <w:spacing w:after="0" w:line="240" w:lineRule="auto"/>
        <w:ind w:left="3216"/>
        <w:rPr>
          <w:rFonts w:ascii="Garamond" w:eastAsia="Times New Roman" w:hAnsi="Garamond" w:cs="Calibri"/>
          <w:sz w:val="20"/>
          <w:szCs w:val="20"/>
          <w:lang w:eastAsia="en-US"/>
        </w:rPr>
      </w:pPr>
      <w:r w:rsidRPr="00AC579E">
        <w:rPr>
          <w:rFonts w:ascii="Garamond" w:eastAsia="Times New Roman" w:hAnsi="Garamond" w:cs="Calibri"/>
          <w:sz w:val="20"/>
          <w:szCs w:val="20"/>
          <w:lang w:eastAsia="en-US"/>
        </w:rPr>
        <w:t>tučné písmo (ak je k dispozícii)</w:t>
      </w:r>
    </w:p>
    <w:p w14:paraId="19BD9858" w14:textId="77777777" w:rsidR="00C774EE" w:rsidRPr="00AC579E" w:rsidRDefault="00C774EE" w:rsidP="005A5354">
      <w:pPr>
        <w:keepNext/>
        <w:keepLines/>
        <w:numPr>
          <w:ilvl w:val="3"/>
          <w:numId w:val="41"/>
        </w:numPr>
        <w:spacing w:after="0" w:line="240" w:lineRule="auto"/>
        <w:ind w:left="3216"/>
        <w:rPr>
          <w:rFonts w:ascii="Garamond" w:eastAsia="Calibri" w:hAnsi="Garamond" w:cs="Times New Roman"/>
          <w:sz w:val="20"/>
          <w:szCs w:val="20"/>
          <w:lang w:eastAsia="en-US"/>
        </w:rPr>
      </w:pPr>
      <w:r w:rsidRPr="00AC579E">
        <w:rPr>
          <w:rFonts w:ascii="Garamond" w:eastAsia="Times New Roman" w:hAnsi="Garamond" w:cs="Calibri"/>
          <w:sz w:val="20"/>
          <w:szCs w:val="20"/>
          <w:lang w:eastAsia="en-US"/>
        </w:rPr>
        <w:t>zobrazenie podľa prichádzajúcej správy</w:t>
      </w:r>
    </w:p>
    <w:p w14:paraId="198A3107" w14:textId="77777777" w:rsidR="00C774EE" w:rsidRPr="00AC579E" w:rsidRDefault="00C774EE" w:rsidP="005A5354">
      <w:pPr>
        <w:keepNext/>
        <w:keepLines/>
        <w:numPr>
          <w:ilvl w:val="4"/>
          <w:numId w:val="41"/>
        </w:numPr>
        <w:spacing w:after="0" w:line="240" w:lineRule="auto"/>
        <w:rPr>
          <w:rFonts w:ascii="Garamond" w:eastAsia="Calibri" w:hAnsi="Garamond" w:cs="Calibri"/>
          <w:sz w:val="20"/>
          <w:szCs w:val="20"/>
          <w:lang w:eastAsia="en-US"/>
        </w:rPr>
      </w:pPr>
      <w:r w:rsidRPr="00AC579E">
        <w:rPr>
          <w:rFonts w:ascii="Garamond" w:eastAsia="Calibri" w:hAnsi="Garamond" w:cs="Calibri"/>
          <w:sz w:val="20"/>
          <w:szCs w:val="20"/>
          <w:lang w:eastAsia="en-US"/>
        </w:rPr>
        <w:t>2 striedavo blikajúce kruhy „••“ čase odchodu alebo po čase odchodu</w:t>
      </w:r>
    </w:p>
    <w:p w14:paraId="658790D7" w14:textId="77777777" w:rsidR="00C774EE" w:rsidRPr="00AC579E" w:rsidRDefault="00C774EE" w:rsidP="005A5354">
      <w:pPr>
        <w:keepNext/>
        <w:keepLines/>
        <w:numPr>
          <w:ilvl w:val="4"/>
          <w:numId w:val="41"/>
        </w:numPr>
        <w:spacing w:after="0" w:line="240" w:lineRule="auto"/>
        <w:rPr>
          <w:rFonts w:ascii="Garamond" w:eastAsia="Calibri" w:hAnsi="Garamond" w:cs="Calibri"/>
          <w:sz w:val="20"/>
          <w:szCs w:val="20"/>
          <w:lang w:eastAsia="en-US"/>
        </w:rPr>
      </w:pPr>
      <w:r w:rsidRPr="00AC579E">
        <w:rPr>
          <w:rFonts w:ascii="Garamond" w:eastAsia="Calibri" w:hAnsi="Garamond" w:cs="Calibri"/>
          <w:sz w:val="20"/>
          <w:szCs w:val="20"/>
          <w:lang w:eastAsia="en-US"/>
        </w:rPr>
        <w:t>&lt;1 min pri príchode do jednej minúty</w:t>
      </w:r>
    </w:p>
    <w:p w14:paraId="1CCC63E5" w14:textId="77777777" w:rsidR="00C774EE" w:rsidRPr="00AC579E" w:rsidRDefault="00C774EE" w:rsidP="005A5354">
      <w:pPr>
        <w:keepNext/>
        <w:keepLines/>
        <w:numPr>
          <w:ilvl w:val="4"/>
          <w:numId w:val="41"/>
        </w:numPr>
        <w:spacing w:after="0" w:line="240" w:lineRule="auto"/>
        <w:rPr>
          <w:rFonts w:ascii="Garamond" w:eastAsia="Calibri" w:hAnsi="Garamond" w:cs="Calibri"/>
          <w:sz w:val="20"/>
          <w:szCs w:val="20"/>
          <w:lang w:eastAsia="en-US"/>
        </w:rPr>
      </w:pPr>
      <w:r w:rsidRPr="00AC579E">
        <w:rPr>
          <w:rFonts w:ascii="Garamond" w:eastAsia="Calibri" w:hAnsi="Garamond" w:cs="Calibri"/>
          <w:sz w:val="20"/>
          <w:szCs w:val="20"/>
          <w:lang w:eastAsia="en-US"/>
        </w:rPr>
        <w:t>MM min čas do príchodu, pri príchode do 60 min</w:t>
      </w:r>
    </w:p>
    <w:p w14:paraId="68210F39" w14:textId="77777777" w:rsidR="00C774EE" w:rsidRPr="00AC579E" w:rsidRDefault="00C774EE" w:rsidP="005A5354">
      <w:pPr>
        <w:keepNext/>
        <w:keepLines/>
        <w:numPr>
          <w:ilvl w:val="4"/>
          <w:numId w:val="41"/>
        </w:numPr>
        <w:spacing w:after="0" w:line="240" w:lineRule="auto"/>
        <w:rPr>
          <w:rFonts w:ascii="Garamond" w:eastAsia="Calibri" w:hAnsi="Garamond" w:cs="Calibri"/>
          <w:sz w:val="20"/>
          <w:szCs w:val="20"/>
          <w:lang w:eastAsia="en-US"/>
        </w:rPr>
      </w:pPr>
      <w:r w:rsidRPr="00AC579E">
        <w:rPr>
          <w:rFonts w:ascii="Garamond" w:eastAsia="Calibri" w:hAnsi="Garamond" w:cs="Calibri"/>
          <w:sz w:val="20"/>
          <w:szCs w:val="20"/>
          <w:lang w:eastAsia="en-US"/>
        </w:rPr>
        <w:t>HH:MM čas príchodu, pri príchode nad 60 min</w:t>
      </w:r>
    </w:p>
    <w:p w14:paraId="5751DF0A" w14:textId="77777777" w:rsidR="00C774EE" w:rsidRPr="00AC579E" w:rsidRDefault="00C774EE" w:rsidP="005A5354">
      <w:pPr>
        <w:keepNext/>
        <w:keepLines/>
        <w:numPr>
          <w:ilvl w:val="4"/>
          <w:numId w:val="41"/>
        </w:numPr>
        <w:spacing w:after="0" w:line="240" w:lineRule="auto"/>
        <w:rPr>
          <w:rFonts w:ascii="Garamond" w:eastAsia="Calibri" w:hAnsi="Garamond" w:cs="Calibri"/>
          <w:sz w:val="20"/>
          <w:szCs w:val="20"/>
          <w:lang w:eastAsia="en-US"/>
        </w:rPr>
      </w:pPr>
      <w:r w:rsidRPr="00AC579E">
        <w:rPr>
          <w:rFonts w:ascii="Garamond" w:eastAsia="Calibri" w:hAnsi="Garamond" w:cs="Calibri"/>
          <w:sz w:val="20"/>
          <w:szCs w:val="20"/>
          <w:lang w:eastAsia="en-US"/>
        </w:rPr>
        <w:t>vlnovka „</w:t>
      </w:r>
      <w:r w:rsidRPr="00AC579E">
        <w:rPr>
          <w:rFonts w:ascii="Garamond" w:eastAsia="Calibri" w:hAnsi="Garamond" w:cs="Calibri"/>
          <w:sz w:val="20"/>
          <w:szCs w:val="20"/>
          <w:lang w:val="en-US" w:eastAsia="en-US"/>
        </w:rPr>
        <w:t>~”</w:t>
      </w:r>
      <w:r w:rsidRPr="00AC579E">
        <w:rPr>
          <w:rFonts w:ascii="Garamond" w:eastAsia="Calibri" w:hAnsi="Garamond" w:cs="Calibri"/>
          <w:sz w:val="20"/>
          <w:szCs w:val="20"/>
          <w:lang w:eastAsia="en-US"/>
        </w:rPr>
        <w:t>, ak nejde o online odchod a súčasne ani odchod podľa bodu „2 striedavo blikajúce kruhy čase odchodu“</w:t>
      </w:r>
    </w:p>
    <w:p w14:paraId="7AE65A98" w14:textId="77777777" w:rsidR="00C774EE" w:rsidRPr="00AC579E" w:rsidRDefault="00C774EE" w:rsidP="005A5354">
      <w:pPr>
        <w:keepNext/>
        <w:keepLines/>
        <w:numPr>
          <w:ilvl w:val="2"/>
          <w:numId w:val="41"/>
        </w:numPr>
        <w:autoSpaceDE w:val="0"/>
        <w:autoSpaceDN w:val="0"/>
        <w:spacing w:after="0" w:line="240" w:lineRule="auto"/>
        <w:ind w:left="2496"/>
        <w:rPr>
          <w:rFonts w:ascii="Garamond" w:eastAsia="Times New Roman" w:hAnsi="Garamond" w:cs="Calibri"/>
          <w:sz w:val="20"/>
          <w:szCs w:val="20"/>
          <w:lang w:eastAsia="en-US"/>
        </w:rPr>
      </w:pPr>
      <w:r w:rsidRPr="00AC579E">
        <w:rPr>
          <w:rFonts w:ascii="Garamond" w:eastAsia="Times New Roman" w:hAnsi="Garamond" w:cs="Calibri"/>
          <w:sz w:val="20"/>
          <w:szCs w:val="20"/>
          <w:lang w:eastAsia="en-US"/>
        </w:rPr>
        <w:t>parametre spoja</w:t>
      </w:r>
    </w:p>
    <w:p w14:paraId="722E82DC" w14:textId="77777777" w:rsidR="00C774EE" w:rsidRPr="00AC579E" w:rsidRDefault="00C774EE" w:rsidP="005A5354">
      <w:pPr>
        <w:keepNext/>
        <w:keepLines/>
        <w:numPr>
          <w:ilvl w:val="3"/>
          <w:numId w:val="41"/>
        </w:numPr>
        <w:autoSpaceDE w:val="0"/>
        <w:autoSpaceDN w:val="0"/>
        <w:spacing w:after="0" w:line="240" w:lineRule="auto"/>
        <w:ind w:left="3216"/>
        <w:rPr>
          <w:rFonts w:ascii="Garamond" w:eastAsia="Times New Roman" w:hAnsi="Garamond" w:cs="Calibri"/>
          <w:sz w:val="20"/>
          <w:szCs w:val="20"/>
          <w:lang w:eastAsia="en-US"/>
        </w:rPr>
      </w:pPr>
      <w:r w:rsidRPr="00AC579E">
        <w:rPr>
          <w:rFonts w:ascii="Garamond" w:eastAsia="Times New Roman" w:hAnsi="Garamond" w:cs="Calibri"/>
          <w:sz w:val="20"/>
          <w:szCs w:val="20"/>
          <w:lang w:eastAsia="en-US"/>
        </w:rPr>
        <w:t>zarovnané vpravo</w:t>
      </w:r>
    </w:p>
    <w:p w14:paraId="7D5F25AF" w14:textId="77777777" w:rsidR="00C774EE" w:rsidRPr="00AC579E" w:rsidRDefault="00C774EE" w:rsidP="005A5354">
      <w:pPr>
        <w:keepNext/>
        <w:keepLines/>
        <w:numPr>
          <w:ilvl w:val="3"/>
          <w:numId w:val="41"/>
        </w:numPr>
        <w:autoSpaceDE w:val="0"/>
        <w:autoSpaceDN w:val="0"/>
        <w:spacing w:after="0" w:line="240" w:lineRule="auto"/>
        <w:ind w:left="3216"/>
        <w:rPr>
          <w:rFonts w:ascii="Garamond" w:eastAsia="Times New Roman" w:hAnsi="Garamond" w:cs="Calibri"/>
          <w:sz w:val="20"/>
          <w:szCs w:val="20"/>
          <w:lang w:eastAsia="en-US"/>
        </w:rPr>
      </w:pPr>
      <w:r w:rsidRPr="00AC579E">
        <w:rPr>
          <w:rFonts w:ascii="Garamond" w:eastAsia="Times New Roman" w:hAnsi="Garamond" w:cs="Calibri"/>
          <w:sz w:val="20"/>
          <w:szCs w:val="20"/>
          <w:lang w:eastAsia="en-US"/>
        </w:rPr>
        <w:t>2 znaky</w:t>
      </w:r>
    </w:p>
    <w:p w14:paraId="46359CD7" w14:textId="77777777" w:rsidR="00C774EE" w:rsidRPr="00AC579E" w:rsidRDefault="00C774EE" w:rsidP="005A5354">
      <w:pPr>
        <w:keepNext/>
        <w:keepLines/>
        <w:numPr>
          <w:ilvl w:val="3"/>
          <w:numId w:val="41"/>
        </w:numPr>
        <w:autoSpaceDE w:val="0"/>
        <w:autoSpaceDN w:val="0"/>
        <w:spacing w:after="0" w:line="240" w:lineRule="auto"/>
        <w:ind w:left="3216"/>
        <w:rPr>
          <w:rFonts w:ascii="Garamond" w:eastAsia="Times New Roman" w:hAnsi="Garamond" w:cs="Calibri"/>
          <w:sz w:val="20"/>
          <w:szCs w:val="20"/>
          <w:lang w:eastAsia="en-US"/>
        </w:rPr>
      </w:pPr>
      <w:proofErr w:type="spellStart"/>
      <w:r w:rsidRPr="00AC579E">
        <w:rPr>
          <w:rFonts w:ascii="Garamond" w:eastAsia="Times New Roman" w:hAnsi="Garamond" w:cs="Calibri"/>
          <w:sz w:val="20"/>
          <w:szCs w:val="20"/>
          <w:lang w:eastAsia="en-US"/>
        </w:rPr>
        <w:t>nízkopodlažnosť</w:t>
      </w:r>
      <w:proofErr w:type="spellEnd"/>
      <w:r w:rsidRPr="00AC579E">
        <w:rPr>
          <w:rFonts w:ascii="Garamond" w:eastAsia="Times New Roman" w:hAnsi="Garamond" w:cs="Calibri"/>
          <w:sz w:val="20"/>
          <w:szCs w:val="20"/>
          <w:lang w:eastAsia="en-US"/>
        </w:rPr>
        <w:t xml:space="preserve"> (vozíček), klimatizácia (vločka)</w:t>
      </w:r>
    </w:p>
    <w:p w14:paraId="11CEBE19" w14:textId="77777777" w:rsidR="00C774EE" w:rsidRPr="00AC579E" w:rsidRDefault="00C774EE" w:rsidP="005A5354">
      <w:pPr>
        <w:keepNext/>
        <w:keepLines/>
        <w:numPr>
          <w:ilvl w:val="3"/>
          <w:numId w:val="41"/>
        </w:numPr>
        <w:autoSpaceDE w:val="0"/>
        <w:autoSpaceDN w:val="0"/>
        <w:spacing w:after="0" w:line="240" w:lineRule="auto"/>
        <w:ind w:left="3216"/>
        <w:rPr>
          <w:rFonts w:ascii="Garamond" w:eastAsia="Times New Roman" w:hAnsi="Garamond" w:cs="Calibri"/>
          <w:sz w:val="20"/>
          <w:szCs w:val="20"/>
          <w:lang w:eastAsia="en-US"/>
        </w:rPr>
      </w:pPr>
      <w:r w:rsidRPr="00AC579E">
        <w:rPr>
          <w:rFonts w:ascii="Garamond" w:eastAsia="Times New Roman" w:hAnsi="Garamond" w:cs="Calibri"/>
          <w:sz w:val="20"/>
          <w:szCs w:val="20"/>
          <w:lang w:eastAsia="en-US"/>
        </w:rPr>
        <w:t>pokiaľ nie sú zasielané dáta s parametrom spoja, táto položka sa nezobrazuje a ani sa priestor pre túto položku nerezervuje</w:t>
      </w:r>
    </w:p>
    <w:p w14:paraId="435F7E54" w14:textId="77777777" w:rsidR="00C774EE" w:rsidRPr="00AC579E" w:rsidRDefault="00C774EE" w:rsidP="005A5354">
      <w:pPr>
        <w:keepNext/>
        <w:keepLines/>
        <w:numPr>
          <w:ilvl w:val="1"/>
          <w:numId w:val="41"/>
        </w:numPr>
        <w:spacing w:after="0" w:line="240" w:lineRule="auto"/>
        <w:rPr>
          <w:rFonts w:ascii="Garamond" w:eastAsia="Times New Roman" w:hAnsi="Garamond" w:cs="Calibri"/>
          <w:sz w:val="20"/>
          <w:szCs w:val="20"/>
          <w:lang w:eastAsia="en-US"/>
        </w:rPr>
      </w:pPr>
      <w:r w:rsidRPr="00AC579E">
        <w:rPr>
          <w:rFonts w:ascii="Garamond" w:eastAsia="Times New Roman" w:hAnsi="Garamond" w:cs="Calibri"/>
          <w:sz w:val="20"/>
          <w:szCs w:val="20"/>
          <w:lang w:eastAsia="en-US"/>
        </w:rPr>
        <w:t xml:space="preserve">medzi jednotlivými položkami musí byť 1 medzera (2 </w:t>
      </w:r>
      <w:proofErr w:type="spellStart"/>
      <w:r w:rsidRPr="00AC579E">
        <w:rPr>
          <w:rFonts w:ascii="Garamond" w:eastAsia="Times New Roman" w:hAnsi="Garamond" w:cs="Calibri"/>
          <w:sz w:val="20"/>
          <w:szCs w:val="20"/>
          <w:lang w:eastAsia="en-US"/>
        </w:rPr>
        <w:t>px</w:t>
      </w:r>
      <w:proofErr w:type="spellEnd"/>
      <w:r w:rsidRPr="00AC579E">
        <w:rPr>
          <w:rFonts w:ascii="Garamond" w:eastAsia="Times New Roman" w:hAnsi="Garamond" w:cs="Calibri"/>
          <w:sz w:val="20"/>
          <w:szCs w:val="20"/>
          <w:lang w:eastAsia="en-US"/>
        </w:rPr>
        <w:t>)</w:t>
      </w:r>
    </w:p>
    <w:p w14:paraId="417E2DAA" w14:textId="77777777" w:rsidR="00C774EE" w:rsidRPr="00AC579E" w:rsidRDefault="00C774EE" w:rsidP="005A5354">
      <w:pPr>
        <w:keepNext/>
        <w:keepLines/>
        <w:numPr>
          <w:ilvl w:val="1"/>
          <w:numId w:val="41"/>
        </w:numPr>
        <w:spacing w:after="0" w:line="240" w:lineRule="auto"/>
        <w:rPr>
          <w:rFonts w:ascii="Garamond" w:eastAsia="Times New Roman" w:hAnsi="Garamond" w:cs="Calibri"/>
          <w:sz w:val="20"/>
          <w:szCs w:val="20"/>
          <w:lang w:eastAsia="en-US"/>
        </w:rPr>
      </w:pPr>
      <w:r w:rsidRPr="00AC579E">
        <w:rPr>
          <w:rFonts w:ascii="Garamond" w:eastAsia="Times New Roman" w:hAnsi="Garamond" w:cs="Calibri"/>
          <w:sz w:val="20"/>
          <w:szCs w:val="20"/>
          <w:lang w:eastAsia="en-US"/>
        </w:rPr>
        <w:t>spodný riadok: pokiaľ je k dispozícii informácia/informácie z dispečingu, zobrazuje/zobrazujú sa (rotuje), inak sa zobrazujú odchody ako v štandardných riadkoch.</w:t>
      </w:r>
    </w:p>
    <w:p w14:paraId="20AAA1BC" w14:textId="77777777" w:rsidR="00C774EE" w:rsidRPr="00AC579E" w:rsidRDefault="00C774EE" w:rsidP="005A5354">
      <w:pPr>
        <w:keepNext/>
        <w:keepLines/>
        <w:numPr>
          <w:ilvl w:val="1"/>
          <w:numId w:val="41"/>
        </w:numPr>
        <w:spacing w:after="0" w:line="240" w:lineRule="auto"/>
        <w:rPr>
          <w:rFonts w:ascii="Garamond" w:eastAsia="Times New Roman" w:hAnsi="Garamond" w:cs="Calibri"/>
          <w:sz w:val="20"/>
          <w:szCs w:val="20"/>
          <w:lang w:eastAsia="en-US"/>
        </w:rPr>
      </w:pPr>
      <w:r w:rsidRPr="00AC579E">
        <w:rPr>
          <w:rFonts w:ascii="Garamond" w:eastAsia="Times New Roman" w:hAnsi="Garamond" w:cs="Calibri"/>
          <w:sz w:val="20"/>
          <w:szCs w:val="20"/>
          <w:lang w:eastAsia="en-US"/>
        </w:rPr>
        <w:t>informácie z dispečingu sa zobrazujú nasledovne:</w:t>
      </w:r>
    </w:p>
    <w:p w14:paraId="4D0B6E01" w14:textId="77777777" w:rsidR="00C774EE" w:rsidRPr="00AC579E" w:rsidRDefault="00C774EE" w:rsidP="005A5354">
      <w:pPr>
        <w:keepNext/>
        <w:keepLines/>
        <w:numPr>
          <w:ilvl w:val="2"/>
          <w:numId w:val="41"/>
        </w:numPr>
        <w:spacing w:after="0" w:line="240" w:lineRule="auto"/>
        <w:rPr>
          <w:rFonts w:ascii="Garamond" w:eastAsia="Times New Roman" w:hAnsi="Garamond" w:cs="Calibri"/>
          <w:sz w:val="20"/>
          <w:szCs w:val="20"/>
          <w:lang w:eastAsia="en-US"/>
        </w:rPr>
      </w:pPr>
      <w:r w:rsidRPr="00AC579E">
        <w:rPr>
          <w:rFonts w:ascii="Garamond" w:eastAsia="Calibri" w:hAnsi="Garamond" w:cs="Calibri"/>
          <w:sz w:val="20"/>
          <w:szCs w:val="20"/>
          <w:lang w:eastAsia="en-US"/>
        </w:rPr>
        <w:t>zobrazujú sa všetky informácie z dispečingu</w:t>
      </w:r>
    </w:p>
    <w:p w14:paraId="4A880BDB" w14:textId="77777777" w:rsidR="00C774EE" w:rsidRPr="00AC579E" w:rsidRDefault="00C774EE" w:rsidP="005A5354">
      <w:pPr>
        <w:keepNext/>
        <w:keepLines/>
        <w:numPr>
          <w:ilvl w:val="2"/>
          <w:numId w:val="41"/>
        </w:numPr>
        <w:spacing w:after="0" w:line="240" w:lineRule="auto"/>
        <w:rPr>
          <w:rFonts w:ascii="Garamond" w:eastAsia="Times New Roman" w:hAnsi="Garamond" w:cs="Calibri"/>
          <w:sz w:val="20"/>
          <w:szCs w:val="20"/>
          <w:lang w:eastAsia="en-US"/>
        </w:rPr>
      </w:pPr>
      <w:r w:rsidRPr="00AC579E">
        <w:rPr>
          <w:rFonts w:ascii="Garamond" w:eastAsia="Calibri" w:hAnsi="Garamond" w:cs="Calibri"/>
          <w:sz w:val="20"/>
          <w:szCs w:val="20"/>
          <w:lang w:eastAsia="en-US"/>
        </w:rPr>
        <w:t>v prípade viacerých správ sa zobrazujú cyklicky počas stanovenej doby platnosti; tzn. po ukončení zobrazovania 1. správy (po jej dobehnutí doľava) sa zobrazí 2. správa, po ukončení zobrazovania 2. správy (po jej dobehnutí doľava) sa zobrazí 3. správa, atď.</w:t>
      </w:r>
    </w:p>
    <w:p w14:paraId="603BB530" w14:textId="77777777" w:rsidR="00C774EE" w:rsidRPr="00AC579E" w:rsidRDefault="00C774EE" w:rsidP="005A5354">
      <w:pPr>
        <w:keepNext/>
        <w:keepLines/>
        <w:numPr>
          <w:ilvl w:val="2"/>
          <w:numId w:val="41"/>
        </w:numPr>
        <w:spacing w:after="0" w:line="240" w:lineRule="auto"/>
        <w:rPr>
          <w:rFonts w:ascii="Garamond" w:eastAsia="Times New Roman" w:hAnsi="Garamond" w:cs="Calibri"/>
          <w:sz w:val="20"/>
          <w:szCs w:val="20"/>
          <w:lang w:eastAsia="en-US"/>
        </w:rPr>
      </w:pPr>
      <w:r w:rsidRPr="00AC579E">
        <w:rPr>
          <w:rFonts w:ascii="Garamond" w:eastAsia="Calibri" w:hAnsi="Garamond" w:cs="Calibri"/>
          <w:sz w:val="20"/>
          <w:szCs w:val="20"/>
          <w:lang w:eastAsia="en-US"/>
        </w:rPr>
        <w:t>každá 1 správa môže mať do 512 bajtov</w:t>
      </w:r>
    </w:p>
    <w:p w14:paraId="6DA2CA1A" w14:textId="77777777" w:rsidR="00C774EE" w:rsidRPr="00AC579E" w:rsidRDefault="00C774EE" w:rsidP="005A5354">
      <w:pPr>
        <w:keepNext/>
        <w:keepLines/>
        <w:numPr>
          <w:ilvl w:val="1"/>
          <w:numId w:val="41"/>
        </w:numPr>
        <w:spacing w:after="0" w:line="240" w:lineRule="auto"/>
        <w:rPr>
          <w:rFonts w:ascii="Garamond" w:eastAsia="Times New Roman" w:hAnsi="Garamond" w:cs="Times New Roman"/>
          <w:sz w:val="20"/>
          <w:szCs w:val="20"/>
          <w:lang w:eastAsia="en-US"/>
        </w:rPr>
      </w:pPr>
      <w:r w:rsidRPr="00AC579E">
        <w:rPr>
          <w:rFonts w:ascii="Garamond" w:eastAsia="Times New Roman" w:hAnsi="Garamond" w:cs="Calibri"/>
          <w:sz w:val="20"/>
          <w:szCs w:val="20"/>
          <w:lang w:eastAsia="en-US"/>
        </w:rPr>
        <w:t> Spôsob zobrazovania údajov je nasledovný:</w:t>
      </w:r>
    </w:p>
    <w:p w14:paraId="19303538" w14:textId="77777777" w:rsidR="00C774EE" w:rsidRPr="00AC579E" w:rsidRDefault="00C774EE" w:rsidP="005A5354">
      <w:pPr>
        <w:keepNext/>
        <w:keepLines/>
        <w:spacing w:after="160" w:line="259" w:lineRule="auto"/>
        <w:ind w:left="405"/>
        <w:contextualSpacing/>
        <w:jc w:val="both"/>
        <w:rPr>
          <w:rFonts w:ascii="Garamond" w:eastAsia="Calibri" w:hAnsi="Garamond" w:cs="Times New Roman"/>
          <w:sz w:val="20"/>
          <w:szCs w:val="20"/>
          <w:lang w:eastAsia="en-US"/>
        </w:rPr>
      </w:pPr>
      <w:r w:rsidRPr="00AC579E">
        <w:rPr>
          <w:rFonts w:ascii="Garamond" w:eastAsia="Times New Roman" w:hAnsi="Garamond" w:cs="Times New Roman"/>
          <w:noProof/>
          <w:sz w:val="20"/>
          <w:szCs w:val="20"/>
          <w:lang w:eastAsia="en-US"/>
        </w:rPr>
        <w:drawing>
          <wp:inline distT="0" distB="0" distL="0" distR="0" wp14:anchorId="03EE3608" wp14:editId="649B88A7">
            <wp:extent cx="5760720" cy="2019300"/>
            <wp:effectExtent l="0" t="0" r="0" b="0"/>
            <wp:docPr id="2" name="Obrázo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5"/>
                    <pic:cNvPicPr>
                      <a:picLocks noChangeAspect="1" noChangeArrowheads="1"/>
                    </pic:cNvPicPr>
                  </pic:nvPicPr>
                  <pic:blipFill>
                    <a:blip r:embed="rId11" r:link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01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765CDD" w14:textId="77777777" w:rsidR="00C774EE" w:rsidRPr="00AC579E" w:rsidRDefault="00C774EE" w:rsidP="005A5354">
      <w:pPr>
        <w:keepNext/>
        <w:keepLines/>
        <w:spacing w:after="160" w:line="259" w:lineRule="auto"/>
        <w:jc w:val="both"/>
        <w:rPr>
          <w:rFonts w:ascii="Garamond" w:eastAsia="Calibri" w:hAnsi="Garamond" w:cs="Calibri"/>
          <w:b/>
          <w:bCs/>
          <w:sz w:val="20"/>
          <w:szCs w:val="20"/>
          <w:lang w:eastAsia="en-US"/>
        </w:rPr>
      </w:pPr>
    </w:p>
    <w:p w14:paraId="7CD57AF9" w14:textId="77777777" w:rsidR="00C774EE" w:rsidRPr="00AC579E" w:rsidRDefault="00C774EE" w:rsidP="005A5354">
      <w:pPr>
        <w:keepNext/>
        <w:keepLines/>
        <w:numPr>
          <w:ilvl w:val="0"/>
          <w:numId w:val="41"/>
        </w:numPr>
        <w:spacing w:after="160" w:line="259" w:lineRule="auto"/>
        <w:contextualSpacing/>
        <w:jc w:val="both"/>
        <w:rPr>
          <w:rFonts w:ascii="Garamond" w:eastAsia="Calibri" w:hAnsi="Garamond" w:cs="Calibri"/>
          <w:b/>
          <w:bCs/>
          <w:sz w:val="20"/>
          <w:szCs w:val="20"/>
          <w:lang w:eastAsia="en-US"/>
        </w:rPr>
      </w:pPr>
      <w:r w:rsidRPr="00AC579E">
        <w:rPr>
          <w:rFonts w:ascii="Garamond" w:eastAsia="Calibri" w:hAnsi="Garamond" w:cs="Calibri"/>
          <w:b/>
          <w:bCs/>
          <w:sz w:val="20"/>
          <w:szCs w:val="20"/>
          <w:lang w:eastAsia="en-US"/>
        </w:rPr>
        <w:t xml:space="preserve">Hlásenia text to </w:t>
      </w:r>
      <w:proofErr w:type="spellStart"/>
      <w:r w:rsidRPr="00AC579E">
        <w:rPr>
          <w:rFonts w:ascii="Garamond" w:eastAsia="Calibri" w:hAnsi="Garamond" w:cs="Calibri"/>
          <w:b/>
          <w:bCs/>
          <w:sz w:val="20"/>
          <w:szCs w:val="20"/>
          <w:lang w:eastAsia="en-US"/>
        </w:rPr>
        <w:t>speech</w:t>
      </w:r>
      <w:proofErr w:type="spellEnd"/>
      <w:r w:rsidRPr="00AC579E">
        <w:rPr>
          <w:rFonts w:ascii="Garamond" w:eastAsia="Calibri" w:hAnsi="Garamond" w:cs="Calibri"/>
          <w:b/>
          <w:bCs/>
          <w:sz w:val="20"/>
          <w:szCs w:val="20"/>
          <w:lang w:eastAsia="en-US"/>
        </w:rPr>
        <w:t>:</w:t>
      </w:r>
    </w:p>
    <w:p w14:paraId="24DBA9DB" w14:textId="77777777" w:rsidR="00C774EE" w:rsidRPr="00AC579E" w:rsidRDefault="00C774EE" w:rsidP="005A5354">
      <w:pPr>
        <w:keepNext/>
        <w:keepLines/>
        <w:numPr>
          <w:ilvl w:val="1"/>
          <w:numId w:val="41"/>
        </w:numPr>
        <w:spacing w:after="160" w:line="259" w:lineRule="auto"/>
        <w:contextualSpacing/>
        <w:jc w:val="both"/>
        <w:rPr>
          <w:rFonts w:ascii="Garamond" w:eastAsia="Calibri" w:hAnsi="Garamond" w:cs="Calibri"/>
          <w:sz w:val="20"/>
          <w:szCs w:val="20"/>
          <w:lang w:eastAsia="en-US"/>
        </w:rPr>
      </w:pPr>
      <w:r w:rsidRPr="00AC579E">
        <w:rPr>
          <w:rFonts w:ascii="Garamond" w:eastAsia="Calibri" w:hAnsi="Garamond" w:cs="Calibri"/>
          <w:sz w:val="20"/>
          <w:szCs w:val="20"/>
          <w:lang w:eastAsia="en-US"/>
        </w:rPr>
        <w:t>pre každý riadok s odchodom hlásiť každý riadok ako samostatnú vetu: „linka [označenie linky podľa zaslaných údajov], smer [text smeru podľa zaslaných údajov], odchod [odchod podľa zaslaných údajov a hlásenia špecifikovaného nižšie]”</w:t>
      </w:r>
    </w:p>
    <w:p w14:paraId="1A0FF2BB" w14:textId="77777777" w:rsidR="00C774EE" w:rsidRPr="00AC579E" w:rsidRDefault="00C774EE" w:rsidP="005A5354">
      <w:pPr>
        <w:keepNext/>
        <w:keepLines/>
        <w:numPr>
          <w:ilvl w:val="1"/>
          <w:numId w:val="41"/>
        </w:numPr>
        <w:spacing w:after="160" w:line="259" w:lineRule="auto"/>
        <w:contextualSpacing/>
        <w:jc w:val="both"/>
        <w:rPr>
          <w:rFonts w:ascii="Garamond" w:eastAsia="Calibri" w:hAnsi="Garamond" w:cs="Calibri"/>
          <w:sz w:val="20"/>
          <w:szCs w:val="20"/>
          <w:lang w:eastAsia="en-US"/>
        </w:rPr>
      </w:pPr>
      <w:r w:rsidRPr="00AC579E">
        <w:rPr>
          <w:rFonts w:ascii="Garamond" w:eastAsia="Calibri" w:hAnsi="Garamond" w:cs="Calibri"/>
          <w:sz w:val="20"/>
          <w:szCs w:val="20"/>
          <w:lang w:eastAsia="en-US"/>
        </w:rPr>
        <w:t>hlásenie poľa „odchod“:</w:t>
      </w:r>
    </w:p>
    <w:p w14:paraId="70DF9DF0" w14:textId="77777777" w:rsidR="00C774EE" w:rsidRPr="00AC579E" w:rsidRDefault="00C774EE" w:rsidP="005A5354">
      <w:pPr>
        <w:keepNext/>
        <w:keepLines/>
        <w:numPr>
          <w:ilvl w:val="2"/>
          <w:numId w:val="41"/>
        </w:numPr>
        <w:spacing w:after="160" w:line="259" w:lineRule="auto"/>
        <w:contextualSpacing/>
        <w:jc w:val="both"/>
        <w:rPr>
          <w:rFonts w:ascii="Garamond" w:eastAsia="Calibri" w:hAnsi="Garamond" w:cs="Calibri"/>
          <w:sz w:val="20"/>
          <w:szCs w:val="20"/>
          <w:lang w:eastAsia="en-US"/>
        </w:rPr>
      </w:pPr>
      <w:r w:rsidRPr="00AC579E">
        <w:rPr>
          <w:rFonts w:ascii="Garamond" w:eastAsia="Calibri" w:hAnsi="Garamond" w:cs="Calibri"/>
          <w:sz w:val="20"/>
          <w:szCs w:val="20"/>
          <w:lang w:eastAsia="en-US"/>
        </w:rPr>
        <w:t>•• – hlásiť „teraz“</w:t>
      </w:r>
    </w:p>
    <w:p w14:paraId="4DBAEE42" w14:textId="77777777" w:rsidR="00C774EE" w:rsidRPr="00AC579E" w:rsidRDefault="00C774EE" w:rsidP="005A5354">
      <w:pPr>
        <w:keepNext/>
        <w:keepLines/>
        <w:numPr>
          <w:ilvl w:val="2"/>
          <w:numId w:val="41"/>
        </w:numPr>
        <w:spacing w:after="160" w:line="259" w:lineRule="auto"/>
        <w:contextualSpacing/>
        <w:jc w:val="both"/>
        <w:rPr>
          <w:rFonts w:ascii="Garamond" w:eastAsia="Calibri" w:hAnsi="Garamond" w:cs="Calibri"/>
          <w:sz w:val="20"/>
          <w:szCs w:val="20"/>
          <w:lang w:eastAsia="en-US"/>
        </w:rPr>
      </w:pPr>
      <w:r w:rsidRPr="00AC579E">
        <w:rPr>
          <w:rFonts w:ascii="Garamond" w:eastAsia="Calibri" w:hAnsi="Garamond" w:cs="Calibri"/>
          <w:sz w:val="20"/>
          <w:szCs w:val="20"/>
          <w:lang w:eastAsia="en-US"/>
        </w:rPr>
        <w:t>&lt;1 min – hlásiť „do minúty“</w:t>
      </w:r>
    </w:p>
    <w:p w14:paraId="17532D60" w14:textId="77777777" w:rsidR="00C774EE" w:rsidRPr="00AC579E" w:rsidRDefault="00C774EE" w:rsidP="005A5354">
      <w:pPr>
        <w:keepNext/>
        <w:keepLines/>
        <w:numPr>
          <w:ilvl w:val="2"/>
          <w:numId w:val="41"/>
        </w:numPr>
        <w:spacing w:after="160" w:line="259" w:lineRule="auto"/>
        <w:contextualSpacing/>
        <w:jc w:val="both"/>
        <w:rPr>
          <w:rFonts w:ascii="Garamond" w:eastAsia="Calibri" w:hAnsi="Garamond" w:cs="Calibri"/>
          <w:sz w:val="20"/>
          <w:szCs w:val="20"/>
          <w:lang w:eastAsia="en-US"/>
        </w:rPr>
      </w:pPr>
      <w:r w:rsidRPr="00AC579E">
        <w:rPr>
          <w:rFonts w:ascii="Garamond" w:eastAsia="Calibri" w:hAnsi="Garamond" w:cs="Calibri"/>
          <w:sz w:val="20"/>
          <w:szCs w:val="20"/>
          <w:lang w:eastAsia="en-US"/>
        </w:rPr>
        <w:t xml:space="preserve">1 min – hlásiť „o jednu minútu“ </w:t>
      </w:r>
    </w:p>
    <w:p w14:paraId="6D0075B8" w14:textId="77777777" w:rsidR="00C774EE" w:rsidRPr="00AC579E" w:rsidRDefault="00C774EE" w:rsidP="005A5354">
      <w:pPr>
        <w:keepNext/>
        <w:keepLines/>
        <w:numPr>
          <w:ilvl w:val="2"/>
          <w:numId w:val="41"/>
        </w:numPr>
        <w:spacing w:after="160" w:line="259" w:lineRule="auto"/>
        <w:contextualSpacing/>
        <w:jc w:val="both"/>
        <w:rPr>
          <w:rFonts w:ascii="Garamond" w:eastAsia="Calibri" w:hAnsi="Garamond" w:cs="Calibri"/>
          <w:sz w:val="20"/>
          <w:szCs w:val="20"/>
          <w:lang w:eastAsia="en-US"/>
        </w:rPr>
      </w:pPr>
      <w:r w:rsidRPr="00AC579E">
        <w:rPr>
          <w:rFonts w:ascii="Garamond" w:eastAsia="Calibri" w:hAnsi="Garamond" w:cs="Calibri"/>
          <w:sz w:val="20"/>
          <w:szCs w:val="20"/>
          <w:lang w:eastAsia="en-US"/>
        </w:rPr>
        <w:t xml:space="preserve">2 min – hlásiť „o dve minúty“ </w:t>
      </w:r>
    </w:p>
    <w:p w14:paraId="45B0F660" w14:textId="77777777" w:rsidR="00C774EE" w:rsidRPr="00AC579E" w:rsidRDefault="00C774EE" w:rsidP="005A5354">
      <w:pPr>
        <w:keepNext/>
        <w:keepLines/>
        <w:numPr>
          <w:ilvl w:val="2"/>
          <w:numId w:val="41"/>
        </w:numPr>
        <w:spacing w:after="160" w:line="259" w:lineRule="auto"/>
        <w:contextualSpacing/>
        <w:jc w:val="both"/>
        <w:rPr>
          <w:rFonts w:ascii="Garamond" w:eastAsia="Calibri" w:hAnsi="Garamond" w:cs="Calibri"/>
          <w:sz w:val="20"/>
          <w:szCs w:val="20"/>
          <w:lang w:eastAsia="en-US"/>
        </w:rPr>
      </w:pPr>
      <w:r w:rsidRPr="00AC579E">
        <w:rPr>
          <w:rFonts w:ascii="Garamond" w:eastAsia="Calibri" w:hAnsi="Garamond" w:cs="Calibri"/>
          <w:sz w:val="20"/>
          <w:szCs w:val="20"/>
          <w:lang w:eastAsia="en-US"/>
        </w:rPr>
        <w:t>5 min – hlásiť „o päť minút“</w:t>
      </w:r>
    </w:p>
    <w:p w14:paraId="30E89552" w14:textId="77777777" w:rsidR="00C774EE" w:rsidRPr="00AC579E" w:rsidRDefault="00C774EE" w:rsidP="005A5354">
      <w:pPr>
        <w:keepNext/>
        <w:keepLines/>
        <w:numPr>
          <w:ilvl w:val="2"/>
          <w:numId w:val="41"/>
        </w:numPr>
        <w:spacing w:after="160" w:line="259" w:lineRule="auto"/>
        <w:contextualSpacing/>
        <w:jc w:val="both"/>
        <w:rPr>
          <w:rFonts w:ascii="Garamond" w:eastAsia="Calibri" w:hAnsi="Garamond" w:cs="Calibri"/>
          <w:sz w:val="20"/>
          <w:szCs w:val="20"/>
          <w:lang w:eastAsia="en-US"/>
        </w:rPr>
      </w:pPr>
      <w:r w:rsidRPr="00AC579E">
        <w:rPr>
          <w:rFonts w:ascii="Garamond" w:eastAsia="Calibri" w:hAnsi="Garamond" w:cs="Calibri"/>
          <w:sz w:val="20"/>
          <w:szCs w:val="20"/>
          <w:lang w:eastAsia="en-US"/>
        </w:rPr>
        <w:t>12:34 – hlásiť „dvanásť tridsaťštyri“</w:t>
      </w:r>
    </w:p>
    <w:p w14:paraId="65B53976" w14:textId="77777777" w:rsidR="00C774EE" w:rsidRPr="00AC579E" w:rsidRDefault="00C774EE" w:rsidP="005A5354">
      <w:pPr>
        <w:keepNext/>
        <w:keepLines/>
        <w:numPr>
          <w:ilvl w:val="1"/>
          <w:numId w:val="41"/>
        </w:numPr>
        <w:spacing w:after="160" w:line="259" w:lineRule="auto"/>
        <w:contextualSpacing/>
        <w:jc w:val="both"/>
        <w:rPr>
          <w:rFonts w:ascii="Garamond" w:eastAsia="Calibri" w:hAnsi="Garamond" w:cs="Calibri"/>
          <w:sz w:val="20"/>
          <w:szCs w:val="20"/>
          <w:lang w:eastAsia="en-US"/>
        </w:rPr>
      </w:pPr>
      <w:r w:rsidRPr="00AC579E">
        <w:rPr>
          <w:rFonts w:ascii="Garamond" w:eastAsia="Calibri" w:hAnsi="Garamond" w:cs="Calibri"/>
          <w:sz w:val="20"/>
          <w:szCs w:val="20"/>
          <w:lang w:eastAsia="en-US"/>
        </w:rPr>
        <w:t>pre informácie z dispečingu hlásiť každú informáciu ako samostatnú vetu</w:t>
      </w:r>
    </w:p>
    <w:p w14:paraId="746A596D" w14:textId="77777777" w:rsidR="00C774EE" w:rsidRPr="00AC579E" w:rsidRDefault="00C774EE" w:rsidP="005A5354">
      <w:pPr>
        <w:keepNext/>
        <w:keepLines/>
        <w:spacing w:after="160" w:line="259" w:lineRule="auto"/>
        <w:ind w:left="720"/>
        <w:contextualSpacing/>
        <w:rPr>
          <w:rFonts w:ascii="Garamond" w:eastAsia="Calibri" w:hAnsi="Garamond" w:cs="Calibri"/>
          <w:sz w:val="20"/>
          <w:szCs w:val="20"/>
          <w:lang w:eastAsia="en-US"/>
        </w:rPr>
      </w:pPr>
    </w:p>
    <w:p w14:paraId="2EF5AA94" w14:textId="77777777" w:rsidR="00C774EE" w:rsidRPr="00AC579E" w:rsidRDefault="00C774EE" w:rsidP="005A5354">
      <w:pPr>
        <w:keepNext/>
        <w:keepLines/>
        <w:numPr>
          <w:ilvl w:val="0"/>
          <w:numId w:val="41"/>
        </w:numPr>
        <w:spacing w:after="120" w:line="240" w:lineRule="auto"/>
        <w:contextualSpacing/>
        <w:jc w:val="both"/>
        <w:rPr>
          <w:rFonts w:ascii="Garamond" w:eastAsia="Calibri" w:hAnsi="Garamond" w:cs="Calibri"/>
          <w:b/>
          <w:bCs/>
          <w:sz w:val="20"/>
          <w:szCs w:val="20"/>
          <w:lang w:eastAsia="en-US"/>
        </w:rPr>
      </w:pPr>
      <w:r w:rsidRPr="00AC579E">
        <w:rPr>
          <w:rFonts w:ascii="Garamond" w:eastAsia="Calibri" w:hAnsi="Garamond" w:cs="Calibri"/>
          <w:b/>
          <w:bCs/>
          <w:sz w:val="20"/>
          <w:szCs w:val="20"/>
          <w:lang w:eastAsia="en-US"/>
        </w:rPr>
        <w:t xml:space="preserve">Posielanie stavov z tabule – </w:t>
      </w:r>
      <w:proofErr w:type="spellStart"/>
      <w:r w:rsidRPr="00AC579E">
        <w:rPr>
          <w:rFonts w:ascii="Garamond" w:eastAsia="Calibri" w:hAnsi="Garamond" w:cs="Calibri"/>
          <w:b/>
          <w:bCs/>
          <w:sz w:val="20"/>
          <w:szCs w:val="20"/>
          <w:lang w:eastAsia="en-US"/>
        </w:rPr>
        <w:t>Error</w:t>
      </w:r>
      <w:proofErr w:type="spellEnd"/>
      <w:r w:rsidRPr="00AC579E">
        <w:rPr>
          <w:rFonts w:ascii="Garamond" w:eastAsia="Calibri" w:hAnsi="Garamond" w:cs="Calibri"/>
          <w:b/>
          <w:bCs/>
          <w:sz w:val="20"/>
          <w:szCs w:val="20"/>
          <w:lang w:eastAsia="en-US"/>
        </w:rPr>
        <w:t xml:space="preserve">/status </w:t>
      </w:r>
      <w:proofErr w:type="spellStart"/>
      <w:r w:rsidRPr="00AC579E">
        <w:rPr>
          <w:rFonts w:ascii="Garamond" w:eastAsia="Calibri" w:hAnsi="Garamond" w:cs="Calibri"/>
          <w:b/>
          <w:bCs/>
          <w:sz w:val="20"/>
          <w:szCs w:val="20"/>
          <w:lang w:eastAsia="en-US"/>
        </w:rPr>
        <w:t>cody</w:t>
      </w:r>
      <w:proofErr w:type="spellEnd"/>
      <w:r w:rsidRPr="00AC579E">
        <w:rPr>
          <w:rFonts w:ascii="Garamond" w:eastAsia="Calibri" w:hAnsi="Garamond" w:cs="Calibri"/>
          <w:b/>
          <w:bCs/>
          <w:sz w:val="20"/>
          <w:szCs w:val="20"/>
          <w:lang w:eastAsia="en-US"/>
        </w:rPr>
        <w:t>:</w:t>
      </w:r>
    </w:p>
    <w:p w14:paraId="219DAC89" w14:textId="77777777" w:rsidR="00C774EE" w:rsidRPr="00AC579E" w:rsidRDefault="00C774EE" w:rsidP="005A5354">
      <w:pPr>
        <w:keepNext/>
        <w:keepLines/>
        <w:numPr>
          <w:ilvl w:val="0"/>
          <w:numId w:val="42"/>
        </w:numPr>
        <w:spacing w:after="160" w:line="259" w:lineRule="auto"/>
        <w:contextualSpacing/>
        <w:rPr>
          <w:rFonts w:ascii="Garamond" w:eastAsia="Calibri" w:hAnsi="Garamond" w:cs="Calibri"/>
          <w:sz w:val="20"/>
          <w:szCs w:val="20"/>
          <w:lang w:eastAsia="en-US"/>
        </w:rPr>
      </w:pPr>
      <w:bookmarkStart w:id="5" w:name="_Hlk68846572"/>
      <w:r w:rsidRPr="00AC579E">
        <w:rPr>
          <w:rFonts w:ascii="Garamond" w:eastAsia="Calibri" w:hAnsi="Garamond" w:cs="Calibri"/>
          <w:sz w:val="20"/>
          <w:szCs w:val="20"/>
          <w:lang w:eastAsia="en-US"/>
        </w:rPr>
        <w:t xml:space="preserve">0x00 – </w:t>
      </w:r>
      <w:proofErr w:type="spellStart"/>
      <w:r w:rsidRPr="00AC579E">
        <w:rPr>
          <w:rFonts w:ascii="Garamond" w:eastAsia="Calibri" w:hAnsi="Garamond" w:cs="Calibri"/>
          <w:sz w:val="20"/>
          <w:szCs w:val="20"/>
          <w:lang w:eastAsia="en-US"/>
        </w:rPr>
        <w:t>Statusová</w:t>
      </w:r>
      <w:proofErr w:type="spellEnd"/>
      <w:r w:rsidRPr="00AC579E">
        <w:rPr>
          <w:rFonts w:ascii="Garamond" w:eastAsia="Calibri" w:hAnsi="Garamond" w:cs="Calibri"/>
          <w:sz w:val="20"/>
          <w:szCs w:val="20"/>
          <w:lang w:eastAsia="en-US"/>
        </w:rPr>
        <w:t xml:space="preserve"> správa „tabuľa je funkčná“ zasielaná najmenej každých 60 s</w:t>
      </w:r>
    </w:p>
    <w:p w14:paraId="38F0C329" w14:textId="77777777" w:rsidR="00C774EE" w:rsidRPr="00AC579E" w:rsidRDefault="00C774EE" w:rsidP="005A5354">
      <w:pPr>
        <w:keepNext/>
        <w:keepLines/>
        <w:numPr>
          <w:ilvl w:val="0"/>
          <w:numId w:val="42"/>
        </w:numPr>
        <w:spacing w:after="160" w:line="259" w:lineRule="auto"/>
        <w:contextualSpacing/>
        <w:rPr>
          <w:rFonts w:ascii="Garamond" w:eastAsia="Calibri" w:hAnsi="Garamond" w:cs="Calibri"/>
          <w:sz w:val="20"/>
          <w:szCs w:val="20"/>
          <w:lang w:eastAsia="en-US"/>
        </w:rPr>
      </w:pPr>
      <w:r w:rsidRPr="00AC579E">
        <w:rPr>
          <w:rFonts w:ascii="Garamond" w:eastAsia="Calibri" w:hAnsi="Garamond" w:cs="Calibri"/>
          <w:sz w:val="20"/>
          <w:szCs w:val="20"/>
          <w:lang w:eastAsia="en-US"/>
        </w:rPr>
        <w:t>0x01 – Potvrdenie o doručení dispečerského riadku</w:t>
      </w:r>
    </w:p>
    <w:p w14:paraId="077BC900" w14:textId="77777777" w:rsidR="00C774EE" w:rsidRPr="00AC579E" w:rsidRDefault="00C774EE" w:rsidP="005A5354">
      <w:pPr>
        <w:keepNext/>
        <w:keepLines/>
        <w:numPr>
          <w:ilvl w:val="0"/>
          <w:numId w:val="42"/>
        </w:numPr>
        <w:spacing w:after="160" w:line="259" w:lineRule="auto"/>
        <w:contextualSpacing/>
        <w:rPr>
          <w:rFonts w:ascii="Garamond" w:eastAsia="Calibri" w:hAnsi="Garamond" w:cs="Calibri"/>
          <w:sz w:val="20"/>
          <w:szCs w:val="20"/>
          <w:lang w:eastAsia="en-US"/>
        </w:rPr>
      </w:pPr>
      <w:r w:rsidRPr="00AC579E">
        <w:rPr>
          <w:rFonts w:ascii="Garamond" w:eastAsia="Calibri" w:hAnsi="Garamond" w:cs="Calibri"/>
          <w:sz w:val="20"/>
          <w:szCs w:val="20"/>
          <w:lang w:eastAsia="en-US"/>
        </w:rPr>
        <w:t>0x02 – Porucha záložnej batérie v tabuli (pokles pod 9,5 V pri 12-V batérii)</w:t>
      </w:r>
    </w:p>
    <w:p w14:paraId="32DAB4F5" w14:textId="77777777" w:rsidR="00C774EE" w:rsidRPr="00AC579E" w:rsidRDefault="00C774EE" w:rsidP="005A5354">
      <w:pPr>
        <w:keepNext/>
        <w:keepLines/>
        <w:numPr>
          <w:ilvl w:val="0"/>
          <w:numId w:val="42"/>
        </w:numPr>
        <w:spacing w:after="160" w:line="259" w:lineRule="auto"/>
        <w:contextualSpacing/>
        <w:rPr>
          <w:rFonts w:ascii="Garamond" w:eastAsia="Calibri" w:hAnsi="Garamond" w:cs="Calibri"/>
          <w:sz w:val="20"/>
          <w:szCs w:val="20"/>
          <w:lang w:eastAsia="en-US"/>
        </w:rPr>
      </w:pPr>
      <w:r w:rsidRPr="00AC579E">
        <w:rPr>
          <w:rFonts w:ascii="Garamond" w:eastAsia="Calibri" w:hAnsi="Garamond" w:cs="Calibri"/>
          <w:sz w:val="20"/>
          <w:szCs w:val="20"/>
          <w:lang w:eastAsia="en-US"/>
        </w:rPr>
        <w:t>0x03 – Tabuľa je v poriadku, ale nič nezobrazuje. Údaj „</w:t>
      </w:r>
      <w:proofErr w:type="spellStart"/>
      <w:r w:rsidRPr="00AC579E">
        <w:rPr>
          <w:rFonts w:ascii="Garamond" w:eastAsia="Calibri" w:hAnsi="Garamond" w:cs="Calibri"/>
          <w:sz w:val="20"/>
          <w:szCs w:val="20"/>
          <w:lang w:eastAsia="en-US"/>
        </w:rPr>
        <w:t>Bus</w:t>
      </w:r>
      <w:proofErr w:type="spellEnd"/>
      <w:r w:rsidRPr="00AC579E">
        <w:rPr>
          <w:rFonts w:ascii="Garamond" w:eastAsia="Calibri" w:hAnsi="Garamond" w:cs="Calibri"/>
          <w:sz w:val="20"/>
          <w:szCs w:val="20"/>
          <w:lang w:eastAsia="en-US"/>
        </w:rPr>
        <w:t xml:space="preserve"> </w:t>
      </w:r>
      <w:proofErr w:type="spellStart"/>
      <w:r w:rsidRPr="00AC579E">
        <w:rPr>
          <w:rFonts w:ascii="Garamond" w:eastAsia="Calibri" w:hAnsi="Garamond" w:cs="Calibri"/>
          <w:sz w:val="20"/>
          <w:szCs w:val="20"/>
          <w:lang w:eastAsia="en-US"/>
        </w:rPr>
        <w:t>info</w:t>
      </w:r>
      <w:proofErr w:type="spellEnd"/>
      <w:r w:rsidRPr="00AC579E">
        <w:rPr>
          <w:rFonts w:ascii="Garamond" w:eastAsia="Calibri" w:hAnsi="Garamond" w:cs="Calibri"/>
          <w:sz w:val="20"/>
          <w:szCs w:val="20"/>
          <w:lang w:eastAsia="en-US"/>
        </w:rPr>
        <w:t>“ neprišiel viac ako 2 minúty</w:t>
      </w:r>
    </w:p>
    <w:p w14:paraId="0B5CD813" w14:textId="77777777" w:rsidR="00C774EE" w:rsidRPr="00AC579E" w:rsidRDefault="00C774EE" w:rsidP="005A5354">
      <w:pPr>
        <w:keepNext/>
        <w:keepLines/>
        <w:numPr>
          <w:ilvl w:val="0"/>
          <w:numId w:val="42"/>
        </w:numPr>
        <w:spacing w:after="160" w:line="259" w:lineRule="auto"/>
        <w:contextualSpacing/>
        <w:rPr>
          <w:rFonts w:ascii="Garamond" w:eastAsia="Calibri" w:hAnsi="Garamond" w:cs="Calibri"/>
          <w:sz w:val="20"/>
          <w:szCs w:val="20"/>
          <w:lang w:eastAsia="en-US"/>
        </w:rPr>
      </w:pPr>
      <w:r w:rsidRPr="00AC579E">
        <w:rPr>
          <w:rFonts w:ascii="Garamond" w:eastAsia="Calibri" w:hAnsi="Garamond" w:cs="Calibri"/>
          <w:sz w:val="20"/>
          <w:szCs w:val="20"/>
          <w:lang w:eastAsia="en-US"/>
        </w:rPr>
        <w:t>0x04 – GSM modul nefunguje</w:t>
      </w:r>
    </w:p>
    <w:p w14:paraId="03DA05CE" w14:textId="77777777" w:rsidR="00C774EE" w:rsidRPr="00AC579E" w:rsidRDefault="00C774EE" w:rsidP="005A5354">
      <w:pPr>
        <w:keepNext/>
        <w:keepLines/>
        <w:numPr>
          <w:ilvl w:val="0"/>
          <w:numId w:val="42"/>
        </w:numPr>
        <w:spacing w:after="160" w:line="259" w:lineRule="auto"/>
        <w:contextualSpacing/>
        <w:rPr>
          <w:rFonts w:ascii="Garamond" w:eastAsia="Calibri" w:hAnsi="Garamond" w:cs="Calibri"/>
          <w:sz w:val="20"/>
          <w:szCs w:val="20"/>
          <w:lang w:eastAsia="en-US"/>
        </w:rPr>
      </w:pPr>
      <w:r w:rsidRPr="00AC579E">
        <w:rPr>
          <w:rFonts w:ascii="Garamond" w:eastAsia="Calibri" w:hAnsi="Garamond" w:cs="Calibri"/>
          <w:sz w:val="20"/>
          <w:szCs w:val="20"/>
          <w:lang w:eastAsia="en-US"/>
        </w:rPr>
        <w:t xml:space="preserve">0x08 – Slabý signál na modeme </w:t>
      </w:r>
      <w:proofErr w:type="spellStart"/>
      <w:r w:rsidRPr="00AC579E">
        <w:rPr>
          <w:rFonts w:ascii="Garamond" w:eastAsia="Calibri" w:hAnsi="Garamond" w:cs="Calibri"/>
          <w:sz w:val="20"/>
          <w:szCs w:val="20"/>
          <w:lang w:eastAsia="en-US"/>
        </w:rPr>
        <w:t>Tetra</w:t>
      </w:r>
      <w:proofErr w:type="spellEnd"/>
    </w:p>
    <w:p w14:paraId="5E1D6C74" w14:textId="77777777" w:rsidR="00C774EE" w:rsidRPr="00AC579E" w:rsidRDefault="00C774EE" w:rsidP="005A5354">
      <w:pPr>
        <w:keepNext/>
        <w:keepLines/>
        <w:numPr>
          <w:ilvl w:val="0"/>
          <w:numId w:val="42"/>
        </w:numPr>
        <w:spacing w:after="160" w:line="259" w:lineRule="auto"/>
        <w:contextualSpacing/>
        <w:rPr>
          <w:rFonts w:ascii="Garamond" w:eastAsia="Calibri" w:hAnsi="Garamond" w:cs="Calibri"/>
          <w:sz w:val="20"/>
          <w:szCs w:val="20"/>
          <w:lang w:eastAsia="en-US"/>
        </w:rPr>
      </w:pPr>
      <w:r w:rsidRPr="00AC579E">
        <w:rPr>
          <w:rFonts w:ascii="Garamond" w:eastAsia="Calibri" w:hAnsi="Garamond" w:cs="Calibri"/>
          <w:sz w:val="20"/>
          <w:szCs w:val="20"/>
          <w:lang w:eastAsia="en-US"/>
        </w:rPr>
        <w:lastRenderedPageBreak/>
        <w:t xml:space="preserve">0x10 – Text to </w:t>
      </w:r>
      <w:proofErr w:type="spellStart"/>
      <w:r w:rsidRPr="00AC579E">
        <w:rPr>
          <w:rFonts w:ascii="Garamond" w:eastAsia="Calibri" w:hAnsi="Garamond" w:cs="Calibri"/>
          <w:sz w:val="20"/>
          <w:szCs w:val="20"/>
          <w:lang w:eastAsia="en-US"/>
        </w:rPr>
        <w:t>speech</w:t>
      </w:r>
      <w:proofErr w:type="spellEnd"/>
      <w:r w:rsidRPr="00AC579E">
        <w:rPr>
          <w:rFonts w:ascii="Garamond" w:eastAsia="Calibri" w:hAnsi="Garamond" w:cs="Calibri"/>
          <w:sz w:val="20"/>
          <w:szCs w:val="20"/>
          <w:lang w:eastAsia="en-US"/>
        </w:rPr>
        <w:t xml:space="preserve"> nefunguje</w:t>
      </w:r>
    </w:p>
    <w:p w14:paraId="29D675F5" w14:textId="77777777" w:rsidR="00C774EE" w:rsidRPr="00AC579E" w:rsidRDefault="00C774EE" w:rsidP="005A5354">
      <w:pPr>
        <w:keepNext/>
        <w:keepLines/>
        <w:numPr>
          <w:ilvl w:val="0"/>
          <w:numId w:val="42"/>
        </w:numPr>
        <w:spacing w:after="160" w:line="259" w:lineRule="auto"/>
        <w:contextualSpacing/>
        <w:rPr>
          <w:rFonts w:ascii="Garamond" w:eastAsia="Calibri" w:hAnsi="Garamond" w:cs="Calibri"/>
          <w:sz w:val="20"/>
          <w:szCs w:val="20"/>
          <w:lang w:eastAsia="en-US"/>
        </w:rPr>
      </w:pPr>
      <w:r w:rsidRPr="00AC579E">
        <w:rPr>
          <w:rFonts w:ascii="Garamond" w:eastAsia="Calibri" w:hAnsi="Garamond" w:cs="Calibri"/>
          <w:sz w:val="20"/>
          <w:szCs w:val="20"/>
          <w:lang w:eastAsia="en-US"/>
        </w:rPr>
        <w:t>0x20 – WiFi nefunguje / odpojené napájanie / nevysiela</w:t>
      </w:r>
    </w:p>
    <w:p w14:paraId="23780D59" w14:textId="77777777" w:rsidR="00C774EE" w:rsidRPr="00AC579E" w:rsidRDefault="00C774EE" w:rsidP="005A5354">
      <w:pPr>
        <w:keepNext/>
        <w:keepLines/>
        <w:numPr>
          <w:ilvl w:val="0"/>
          <w:numId w:val="42"/>
        </w:numPr>
        <w:spacing w:after="160" w:line="259" w:lineRule="auto"/>
        <w:contextualSpacing/>
        <w:rPr>
          <w:rFonts w:ascii="Garamond" w:eastAsia="Calibri" w:hAnsi="Garamond" w:cs="Calibri"/>
          <w:sz w:val="20"/>
          <w:szCs w:val="20"/>
          <w:lang w:eastAsia="en-US"/>
        </w:rPr>
      </w:pPr>
      <w:r w:rsidRPr="00AC579E">
        <w:rPr>
          <w:rFonts w:ascii="Garamond" w:eastAsia="Calibri" w:hAnsi="Garamond" w:cs="Calibri"/>
          <w:sz w:val="20"/>
          <w:szCs w:val="20"/>
          <w:lang w:eastAsia="en-US"/>
        </w:rPr>
        <w:t>0x40 – HDD nenahráva (neukladá záznamy)</w:t>
      </w:r>
    </w:p>
    <w:p w14:paraId="4FA4E4E6" w14:textId="77777777" w:rsidR="00C774EE" w:rsidRPr="00AC579E" w:rsidRDefault="00C774EE" w:rsidP="005A5354">
      <w:pPr>
        <w:keepNext/>
        <w:keepLines/>
        <w:numPr>
          <w:ilvl w:val="0"/>
          <w:numId w:val="42"/>
        </w:numPr>
        <w:spacing w:after="160" w:line="259" w:lineRule="auto"/>
        <w:contextualSpacing/>
        <w:rPr>
          <w:rFonts w:ascii="Garamond" w:eastAsia="Calibri" w:hAnsi="Garamond" w:cs="Times New Roman"/>
          <w:sz w:val="20"/>
          <w:szCs w:val="20"/>
          <w:lang w:eastAsia="en-US"/>
        </w:rPr>
      </w:pPr>
      <w:r w:rsidRPr="00AC579E">
        <w:rPr>
          <w:rFonts w:ascii="Garamond" w:eastAsia="Calibri" w:hAnsi="Garamond" w:cs="Calibri"/>
          <w:sz w:val="20"/>
          <w:szCs w:val="20"/>
          <w:lang w:eastAsia="en-US"/>
        </w:rPr>
        <w:t>0x80 – Výpadok napájania 230 V</w:t>
      </w:r>
      <w:bookmarkEnd w:id="5"/>
    </w:p>
    <w:p w14:paraId="517E36B8" w14:textId="77777777" w:rsidR="00E14B54" w:rsidRPr="00AC579E" w:rsidRDefault="00E14B54" w:rsidP="005A5354">
      <w:pPr>
        <w:keepNext/>
        <w:keepLines/>
        <w:spacing w:after="0" w:line="240" w:lineRule="auto"/>
        <w:contextualSpacing/>
        <w:jc w:val="center"/>
        <w:rPr>
          <w:rFonts w:ascii="Garamond" w:hAnsi="Garamond"/>
          <w:b/>
          <w:sz w:val="20"/>
          <w:szCs w:val="20"/>
        </w:rPr>
      </w:pPr>
    </w:p>
    <w:p w14:paraId="6ECE967B" w14:textId="03EDB1A2" w:rsidR="00E14B54" w:rsidRPr="00AC579E" w:rsidRDefault="00E14B54" w:rsidP="005A5354">
      <w:pPr>
        <w:keepNext/>
        <w:keepLines/>
        <w:spacing w:after="0" w:line="240" w:lineRule="auto"/>
        <w:contextualSpacing/>
        <w:jc w:val="center"/>
        <w:rPr>
          <w:rFonts w:ascii="Garamond" w:hAnsi="Garamond"/>
          <w:b/>
          <w:sz w:val="20"/>
          <w:szCs w:val="20"/>
        </w:rPr>
      </w:pPr>
    </w:p>
    <w:p w14:paraId="50C43F3C" w14:textId="13BAC128" w:rsidR="005E524E" w:rsidRPr="00AC579E" w:rsidRDefault="005E524E" w:rsidP="005A5354">
      <w:pPr>
        <w:keepNext/>
        <w:keepLines/>
        <w:spacing w:after="0" w:line="240" w:lineRule="auto"/>
        <w:contextualSpacing/>
        <w:jc w:val="center"/>
        <w:rPr>
          <w:rFonts w:ascii="Garamond" w:hAnsi="Garamond"/>
          <w:b/>
          <w:sz w:val="20"/>
          <w:szCs w:val="20"/>
        </w:rPr>
      </w:pPr>
    </w:p>
    <w:p w14:paraId="0269D969" w14:textId="77777777" w:rsidR="0071454C" w:rsidRPr="00AC579E" w:rsidRDefault="0071454C" w:rsidP="005A5354">
      <w:pPr>
        <w:keepNext/>
        <w:keepLines/>
        <w:tabs>
          <w:tab w:val="center" w:pos="4536"/>
          <w:tab w:val="right" w:pos="9072"/>
        </w:tabs>
        <w:spacing w:after="0" w:line="240" w:lineRule="auto"/>
        <w:jc w:val="center"/>
        <w:rPr>
          <w:rFonts w:ascii="Garamond" w:eastAsia="Times New Roman" w:hAnsi="Garamond" w:cs="Arial"/>
          <w:b/>
          <w:bCs/>
          <w:sz w:val="20"/>
          <w:szCs w:val="20"/>
        </w:rPr>
      </w:pPr>
      <w:r w:rsidRPr="00AC579E">
        <w:rPr>
          <w:rFonts w:ascii="Garamond" w:eastAsia="Times New Roman" w:hAnsi="Garamond" w:cs="Arial"/>
          <w:b/>
          <w:bCs/>
          <w:sz w:val="20"/>
          <w:szCs w:val="20"/>
        </w:rPr>
        <w:t xml:space="preserve">DÁTOVÝ PROTOKOL PRE INFORMAČNĚ TABULE V 8.1. (20210520) A FONT_BRATISLAVA_ 4 </w:t>
      </w:r>
    </w:p>
    <w:p w14:paraId="31C64033" w14:textId="77777777" w:rsidR="0071454C" w:rsidRPr="00AC579E" w:rsidRDefault="0071454C" w:rsidP="005A5354">
      <w:pPr>
        <w:keepNext/>
        <w:keepLines/>
        <w:tabs>
          <w:tab w:val="center" w:pos="4536"/>
          <w:tab w:val="right" w:pos="9072"/>
        </w:tabs>
        <w:spacing w:after="0" w:line="240" w:lineRule="auto"/>
        <w:jc w:val="center"/>
        <w:rPr>
          <w:rFonts w:ascii="Garamond" w:eastAsia="Times New Roman" w:hAnsi="Garamond" w:cs="Arial"/>
          <w:b/>
          <w:bCs/>
          <w:sz w:val="20"/>
          <w:szCs w:val="20"/>
        </w:rPr>
      </w:pPr>
    </w:p>
    <w:p w14:paraId="1D99C112" w14:textId="77777777" w:rsidR="0071454C" w:rsidRPr="00AC579E" w:rsidRDefault="0071454C" w:rsidP="005A5354">
      <w:pPr>
        <w:keepNext/>
        <w:keepLines/>
        <w:tabs>
          <w:tab w:val="center" w:pos="4536"/>
          <w:tab w:val="right" w:pos="9072"/>
        </w:tabs>
        <w:spacing w:after="0" w:line="240" w:lineRule="auto"/>
        <w:jc w:val="center"/>
        <w:rPr>
          <w:rFonts w:ascii="Garamond" w:eastAsia="Times New Roman" w:hAnsi="Garamond" w:cs="Arial"/>
          <w:b/>
          <w:bCs/>
          <w:sz w:val="20"/>
          <w:szCs w:val="20"/>
        </w:rPr>
      </w:pPr>
    </w:p>
    <w:p w14:paraId="2E90802B" w14:textId="77777777" w:rsidR="0071454C" w:rsidRPr="00AC579E" w:rsidRDefault="0071454C" w:rsidP="005A5354">
      <w:pPr>
        <w:keepNext/>
        <w:keepLines/>
        <w:tabs>
          <w:tab w:val="center" w:pos="4536"/>
          <w:tab w:val="right" w:pos="9072"/>
        </w:tabs>
        <w:spacing w:after="0" w:line="240" w:lineRule="auto"/>
        <w:jc w:val="both"/>
        <w:rPr>
          <w:rFonts w:ascii="Garamond" w:eastAsia="Times New Roman" w:hAnsi="Garamond" w:cs="Arial"/>
          <w:sz w:val="20"/>
          <w:szCs w:val="20"/>
        </w:rPr>
      </w:pPr>
      <w:r w:rsidRPr="00AC579E">
        <w:rPr>
          <w:rFonts w:ascii="Garamond" w:eastAsia="Times New Roman" w:hAnsi="Garamond" w:cs="Arial"/>
          <w:sz w:val="20"/>
          <w:szCs w:val="20"/>
        </w:rPr>
        <w:t xml:space="preserve">Dátový protokol pre informačné tabule v 8.1.(20210520) a font_ Bratislava 4 sú na CD nosiči </w:t>
      </w:r>
    </w:p>
    <w:p w14:paraId="7891C709" w14:textId="77777777" w:rsidR="0071454C" w:rsidRPr="00AC579E" w:rsidRDefault="0071454C" w:rsidP="005A5354">
      <w:pPr>
        <w:keepNext/>
        <w:keepLines/>
        <w:tabs>
          <w:tab w:val="center" w:pos="4536"/>
          <w:tab w:val="right" w:pos="9072"/>
        </w:tabs>
        <w:spacing w:after="0" w:line="240" w:lineRule="auto"/>
        <w:jc w:val="both"/>
        <w:rPr>
          <w:rFonts w:ascii="Garamond" w:eastAsia="Times New Roman" w:hAnsi="Garamond" w:cs="Arial"/>
          <w:sz w:val="20"/>
          <w:szCs w:val="20"/>
        </w:rPr>
      </w:pPr>
    </w:p>
    <w:p w14:paraId="0B8DA72C" w14:textId="77777777" w:rsidR="0071454C" w:rsidRPr="00AC579E" w:rsidRDefault="0071454C" w:rsidP="005A5354">
      <w:pPr>
        <w:keepNext/>
        <w:keepLines/>
        <w:tabs>
          <w:tab w:val="center" w:pos="4536"/>
          <w:tab w:val="right" w:pos="9072"/>
        </w:tabs>
        <w:spacing w:after="0" w:line="240" w:lineRule="auto"/>
        <w:jc w:val="both"/>
        <w:rPr>
          <w:rFonts w:ascii="Garamond" w:eastAsia="Times New Roman" w:hAnsi="Garamond" w:cs="Arial"/>
          <w:sz w:val="20"/>
          <w:szCs w:val="20"/>
        </w:rPr>
      </w:pPr>
    </w:p>
    <w:p w14:paraId="7E90E5A2" w14:textId="17C66A58" w:rsidR="005E524E" w:rsidRPr="00AC579E" w:rsidRDefault="005E524E" w:rsidP="005A5354">
      <w:pPr>
        <w:keepNext/>
        <w:keepLines/>
        <w:spacing w:after="0" w:line="240" w:lineRule="auto"/>
        <w:contextualSpacing/>
        <w:jc w:val="center"/>
        <w:rPr>
          <w:rFonts w:ascii="Garamond" w:hAnsi="Garamond"/>
          <w:b/>
          <w:sz w:val="20"/>
          <w:szCs w:val="20"/>
        </w:rPr>
      </w:pPr>
    </w:p>
    <w:p w14:paraId="31EA7A6D" w14:textId="0B6773E1" w:rsidR="005E524E" w:rsidRPr="00AC579E" w:rsidRDefault="005E524E" w:rsidP="005A5354">
      <w:pPr>
        <w:keepNext/>
        <w:keepLines/>
        <w:spacing w:after="0" w:line="240" w:lineRule="auto"/>
        <w:contextualSpacing/>
        <w:jc w:val="center"/>
        <w:rPr>
          <w:rFonts w:ascii="Garamond" w:hAnsi="Garamond"/>
          <w:b/>
          <w:sz w:val="20"/>
          <w:szCs w:val="20"/>
        </w:rPr>
      </w:pPr>
    </w:p>
    <w:p w14:paraId="1AD52EC5" w14:textId="7F6FFF99" w:rsidR="005E524E" w:rsidRPr="00AC579E" w:rsidRDefault="005E524E" w:rsidP="005A5354">
      <w:pPr>
        <w:keepNext/>
        <w:keepLines/>
        <w:spacing w:after="0" w:line="240" w:lineRule="auto"/>
        <w:contextualSpacing/>
        <w:jc w:val="center"/>
        <w:rPr>
          <w:rFonts w:ascii="Garamond" w:hAnsi="Garamond"/>
          <w:b/>
          <w:sz w:val="20"/>
          <w:szCs w:val="20"/>
        </w:rPr>
      </w:pPr>
    </w:p>
    <w:p w14:paraId="06AD8E17" w14:textId="4B30C56C" w:rsidR="005E524E" w:rsidRPr="00AC579E" w:rsidRDefault="005E524E" w:rsidP="005A5354">
      <w:pPr>
        <w:keepNext/>
        <w:keepLines/>
        <w:spacing w:after="0" w:line="240" w:lineRule="auto"/>
        <w:contextualSpacing/>
        <w:jc w:val="center"/>
        <w:rPr>
          <w:rFonts w:ascii="Garamond" w:hAnsi="Garamond"/>
          <w:b/>
          <w:sz w:val="20"/>
          <w:szCs w:val="20"/>
        </w:rPr>
      </w:pPr>
    </w:p>
    <w:p w14:paraId="29129B80" w14:textId="49E43A1E" w:rsidR="005E524E" w:rsidRPr="00AC579E" w:rsidRDefault="005E524E" w:rsidP="005A5354">
      <w:pPr>
        <w:keepNext/>
        <w:keepLines/>
        <w:spacing w:after="0" w:line="240" w:lineRule="auto"/>
        <w:contextualSpacing/>
        <w:jc w:val="center"/>
        <w:rPr>
          <w:rFonts w:ascii="Garamond" w:hAnsi="Garamond"/>
          <w:b/>
          <w:sz w:val="20"/>
          <w:szCs w:val="20"/>
        </w:rPr>
      </w:pPr>
    </w:p>
    <w:p w14:paraId="539668B7" w14:textId="4C3C09D3" w:rsidR="005E524E" w:rsidRPr="00AC579E" w:rsidRDefault="005E524E" w:rsidP="005A5354">
      <w:pPr>
        <w:keepNext/>
        <w:keepLines/>
        <w:spacing w:after="0" w:line="240" w:lineRule="auto"/>
        <w:contextualSpacing/>
        <w:jc w:val="center"/>
        <w:rPr>
          <w:rFonts w:ascii="Garamond" w:hAnsi="Garamond"/>
          <w:b/>
          <w:sz w:val="20"/>
          <w:szCs w:val="20"/>
        </w:rPr>
      </w:pPr>
    </w:p>
    <w:p w14:paraId="3651B939" w14:textId="783B83D0" w:rsidR="005E524E" w:rsidRPr="00AC579E" w:rsidRDefault="005E524E" w:rsidP="005A5354">
      <w:pPr>
        <w:keepNext/>
        <w:keepLines/>
        <w:spacing w:after="0" w:line="240" w:lineRule="auto"/>
        <w:contextualSpacing/>
        <w:jc w:val="center"/>
        <w:rPr>
          <w:rFonts w:ascii="Garamond" w:hAnsi="Garamond"/>
          <w:b/>
          <w:sz w:val="20"/>
          <w:szCs w:val="20"/>
        </w:rPr>
      </w:pPr>
    </w:p>
    <w:p w14:paraId="1E3CC70A" w14:textId="1CAC8382" w:rsidR="005E524E" w:rsidRPr="00AC579E" w:rsidRDefault="005E524E" w:rsidP="005A5354">
      <w:pPr>
        <w:keepNext/>
        <w:keepLines/>
        <w:spacing w:after="0" w:line="240" w:lineRule="auto"/>
        <w:contextualSpacing/>
        <w:jc w:val="center"/>
        <w:rPr>
          <w:rFonts w:ascii="Garamond" w:hAnsi="Garamond"/>
          <w:b/>
          <w:sz w:val="20"/>
          <w:szCs w:val="20"/>
        </w:rPr>
      </w:pPr>
    </w:p>
    <w:p w14:paraId="213DC089" w14:textId="591004FC" w:rsidR="005E524E" w:rsidRPr="00AC579E" w:rsidRDefault="005E524E" w:rsidP="005A5354">
      <w:pPr>
        <w:keepNext/>
        <w:keepLines/>
        <w:spacing w:after="0" w:line="240" w:lineRule="auto"/>
        <w:contextualSpacing/>
        <w:jc w:val="center"/>
        <w:rPr>
          <w:rFonts w:ascii="Garamond" w:hAnsi="Garamond"/>
          <w:b/>
          <w:sz w:val="20"/>
          <w:szCs w:val="20"/>
        </w:rPr>
      </w:pPr>
    </w:p>
    <w:p w14:paraId="569C20BF" w14:textId="3EA11A20" w:rsidR="005E524E" w:rsidRPr="00AC579E" w:rsidRDefault="005E524E" w:rsidP="005A5354">
      <w:pPr>
        <w:keepNext/>
        <w:keepLines/>
        <w:spacing w:after="0" w:line="240" w:lineRule="auto"/>
        <w:contextualSpacing/>
        <w:jc w:val="center"/>
        <w:rPr>
          <w:rFonts w:ascii="Garamond" w:hAnsi="Garamond"/>
          <w:b/>
          <w:sz w:val="20"/>
          <w:szCs w:val="20"/>
        </w:rPr>
      </w:pPr>
    </w:p>
    <w:p w14:paraId="45741631" w14:textId="1184241B" w:rsidR="005E524E" w:rsidRPr="00AC579E" w:rsidRDefault="005E524E" w:rsidP="005A5354">
      <w:pPr>
        <w:keepNext/>
        <w:keepLines/>
        <w:spacing w:after="0" w:line="240" w:lineRule="auto"/>
        <w:contextualSpacing/>
        <w:jc w:val="center"/>
        <w:rPr>
          <w:rFonts w:ascii="Garamond" w:hAnsi="Garamond"/>
          <w:b/>
          <w:sz w:val="20"/>
          <w:szCs w:val="20"/>
        </w:rPr>
      </w:pPr>
    </w:p>
    <w:p w14:paraId="1569CC2B" w14:textId="16CA557B" w:rsidR="005E524E" w:rsidRPr="00AC579E" w:rsidRDefault="005E524E" w:rsidP="005A5354">
      <w:pPr>
        <w:keepNext/>
        <w:keepLines/>
        <w:spacing w:after="0" w:line="240" w:lineRule="auto"/>
        <w:contextualSpacing/>
        <w:jc w:val="center"/>
        <w:rPr>
          <w:rFonts w:ascii="Garamond" w:hAnsi="Garamond"/>
          <w:b/>
          <w:sz w:val="20"/>
          <w:szCs w:val="20"/>
        </w:rPr>
      </w:pPr>
    </w:p>
    <w:p w14:paraId="6B3E0A93" w14:textId="30E26FC0" w:rsidR="005E524E" w:rsidRPr="00AC579E" w:rsidRDefault="005E524E" w:rsidP="005A5354">
      <w:pPr>
        <w:keepNext/>
        <w:keepLines/>
        <w:spacing w:after="0" w:line="240" w:lineRule="auto"/>
        <w:contextualSpacing/>
        <w:jc w:val="center"/>
        <w:rPr>
          <w:rFonts w:ascii="Garamond" w:hAnsi="Garamond"/>
          <w:b/>
          <w:sz w:val="20"/>
          <w:szCs w:val="20"/>
        </w:rPr>
      </w:pPr>
    </w:p>
    <w:p w14:paraId="79E5E865" w14:textId="04116E1F" w:rsidR="00C774EE" w:rsidRPr="00AC579E" w:rsidRDefault="00C774EE" w:rsidP="005A5354">
      <w:pPr>
        <w:keepNext/>
        <w:keepLines/>
        <w:spacing w:after="0" w:line="240" w:lineRule="auto"/>
        <w:contextualSpacing/>
        <w:jc w:val="center"/>
        <w:rPr>
          <w:rFonts w:ascii="Garamond" w:hAnsi="Garamond"/>
          <w:b/>
          <w:sz w:val="20"/>
          <w:szCs w:val="20"/>
        </w:rPr>
      </w:pPr>
    </w:p>
    <w:p w14:paraId="2BBA3F74" w14:textId="232114B7" w:rsidR="00C774EE" w:rsidRPr="00AC579E" w:rsidRDefault="00C774EE" w:rsidP="005A5354">
      <w:pPr>
        <w:keepNext/>
        <w:keepLines/>
        <w:spacing w:after="0" w:line="240" w:lineRule="auto"/>
        <w:contextualSpacing/>
        <w:jc w:val="center"/>
        <w:rPr>
          <w:rFonts w:ascii="Garamond" w:hAnsi="Garamond"/>
          <w:b/>
          <w:sz w:val="20"/>
          <w:szCs w:val="20"/>
        </w:rPr>
      </w:pPr>
    </w:p>
    <w:p w14:paraId="47248693" w14:textId="5F4B83ED" w:rsidR="00C774EE" w:rsidRPr="00AC579E" w:rsidRDefault="00C774EE" w:rsidP="005A5354">
      <w:pPr>
        <w:keepNext/>
        <w:keepLines/>
        <w:spacing w:after="0" w:line="240" w:lineRule="auto"/>
        <w:contextualSpacing/>
        <w:jc w:val="center"/>
        <w:rPr>
          <w:rFonts w:ascii="Garamond" w:hAnsi="Garamond"/>
          <w:b/>
          <w:sz w:val="20"/>
          <w:szCs w:val="20"/>
        </w:rPr>
      </w:pPr>
    </w:p>
    <w:p w14:paraId="6F1102B9" w14:textId="7AA2550F" w:rsidR="00C774EE" w:rsidRPr="00AC579E" w:rsidRDefault="00C774EE" w:rsidP="005A5354">
      <w:pPr>
        <w:keepNext/>
        <w:keepLines/>
        <w:spacing w:after="0" w:line="240" w:lineRule="auto"/>
        <w:contextualSpacing/>
        <w:jc w:val="center"/>
        <w:rPr>
          <w:rFonts w:ascii="Garamond" w:hAnsi="Garamond"/>
          <w:b/>
          <w:sz w:val="20"/>
          <w:szCs w:val="20"/>
        </w:rPr>
      </w:pPr>
    </w:p>
    <w:p w14:paraId="40A62958" w14:textId="418CE96A" w:rsidR="00C774EE" w:rsidRPr="00AC579E" w:rsidRDefault="00C774EE" w:rsidP="005A5354">
      <w:pPr>
        <w:keepNext/>
        <w:keepLines/>
        <w:spacing w:after="0" w:line="240" w:lineRule="auto"/>
        <w:contextualSpacing/>
        <w:jc w:val="center"/>
        <w:rPr>
          <w:rFonts w:ascii="Garamond" w:hAnsi="Garamond"/>
          <w:b/>
          <w:sz w:val="20"/>
          <w:szCs w:val="20"/>
        </w:rPr>
      </w:pPr>
    </w:p>
    <w:p w14:paraId="55E3562E" w14:textId="0D6E1847" w:rsidR="00C774EE" w:rsidRDefault="00C774EE" w:rsidP="005A5354">
      <w:pPr>
        <w:keepNext/>
        <w:keepLines/>
        <w:spacing w:after="0" w:line="240" w:lineRule="auto"/>
        <w:contextualSpacing/>
        <w:jc w:val="center"/>
        <w:rPr>
          <w:rFonts w:ascii="Garamond" w:hAnsi="Garamond"/>
          <w:b/>
          <w:sz w:val="20"/>
          <w:szCs w:val="20"/>
        </w:rPr>
      </w:pPr>
    </w:p>
    <w:p w14:paraId="53A60F0B" w14:textId="249BFC21" w:rsidR="00C774EE" w:rsidRDefault="00C774EE" w:rsidP="005A5354">
      <w:pPr>
        <w:keepNext/>
        <w:keepLines/>
        <w:spacing w:after="0" w:line="240" w:lineRule="auto"/>
        <w:contextualSpacing/>
        <w:jc w:val="center"/>
        <w:rPr>
          <w:rFonts w:ascii="Garamond" w:hAnsi="Garamond"/>
          <w:b/>
          <w:sz w:val="20"/>
          <w:szCs w:val="20"/>
        </w:rPr>
      </w:pPr>
    </w:p>
    <w:p w14:paraId="0F243D62" w14:textId="7C537F56" w:rsidR="00C774EE" w:rsidRDefault="00C774EE" w:rsidP="005A5354">
      <w:pPr>
        <w:keepNext/>
        <w:keepLines/>
        <w:spacing w:after="0" w:line="240" w:lineRule="auto"/>
        <w:contextualSpacing/>
        <w:jc w:val="center"/>
        <w:rPr>
          <w:rFonts w:ascii="Garamond" w:hAnsi="Garamond"/>
          <w:b/>
          <w:sz w:val="20"/>
          <w:szCs w:val="20"/>
        </w:rPr>
      </w:pPr>
    </w:p>
    <w:p w14:paraId="2A4902ED" w14:textId="4E01FB2A" w:rsidR="00C774EE" w:rsidRDefault="00C774EE" w:rsidP="005A5354">
      <w:pPr>
        <w:keepNext/>
        <w:keepLines/>
        <w:spacing w:after="0" w:line="240" w:lineRule="auto"/>
        <w:contextualSpacing/>
        <w:jc w:val="center"/>
        <w:rPr>
          <w:rFonts w:ascii="Garamond" w:hAnsi="Garamond"/>
          <w:b/>
          <w:sz w:val="20"/>
          <w:szCs w:val="20"/>
        </w:rPr>
      </w:pPr>
    </w:p>
    <w:p w14:paraId="3D0D5585" w14:textId="4396B24C" w:rsidR="00C774EE" w:rsidRDefault="00C774EE" w:rsidP="005A5354">
      <w:pPr>
        <w:keepNext/>
        <w:keepLines/>
        <w:spacing w:after="0" w:line="240" w:lineRule="auto"/>
        <w:contextualSpacing/>
        <w:jc w:val="center"/>
        <w:rPr>
          <w:rFonts w:ascii="Garamond" w:hAnsi="Garamond"/>
          <w:b/>
          <w:sz w:val="20"/>
          <w:szCs w:val="20"/>
        </w:rPr>
      </w:pPr>
    </w:p>
    <w:p w14:paraId="0742E56E" w14:textId="2C685BF1" w:rsidR="00C774EE" w:rsidRDefault="00C774EE" w:rsidP="005A5354">
      <w:pPr>
        <w:keepNext/>
        <w:keepLines/>
        <w:spacing w:after="0" w:line="240" w:lineRule="auto"/>
        <w:contextualSpacing/>
        <w:jc w:val="center"/>
        <w:rPr>
          <w:rFonts w:ascii="Garamond" w:hAnsi="Garamond"/>
          <w:b/>
          <w:sz w:val="20"/>
          <w:szCs w:val="20"/>
        </w:rPr>
      </w:pPr>
    </w:p>
    <w:p w14:paraId="3A9C021F" w14:textId="0E0A2360" w:rsidR="00C774EE" w:rsidRDefault="00C774EE" w:rsidP="005A5354">
      <w:pPr>
        <w:keepNext/>
        <w:keepLines/>
        <w:spacing w:after="0" w:line="240" w:lineRule="auto"/>
        <w:contextualSpacing/>
        <w:jc w:val="center"/>
        <w:rPr>
          <w:rFonts w:ascii="Garamond" w:hAnsi="Garamond"/>
          <w:b/>
          <w:sz w:val="20"/>
          <w:szCs w:val="20"/>
        </w:rPr>
      </w:pPr>
    </w:p>
    <w:p w14:paraId="35FBD19F" w14:textId="18A5A000" w:rsidR="00C774EE" w:rsidRDefault="00C774EE" w:rsidP="005A5354">
      <w:pPr>
        <w:keepNext/>
        <w:keepLines/>
        <w:spacing w:after="0" w:line="240" w:lineRule="auto"/>
        <w:contextualSpacing/>
        <w:jc w:val="center"/>
        <w:rPr>
          <w:rFonts w:ascii="Garamond" w:hAnsi="Garamond"/>
          <w:b/>
          <w:sz w:val="20"/>
          <w:szCs w:val="20"/>
        </w:rPr>
      </w:pPr>
    </w:p>
    <w:p w14:paraId="24F7CE4F" w14:textId="51B269EA" w:rsidR="00C774EE" w:rsidRDefault="00C774EE" w:rsidP="005A5354">
      <w:pPr>
        <w:keepNext/>
        <w:keepLines/>
        <w:spacing w:after="0" w:line="240" w:lineRule="auto"/>
        <w:contextualSpacing/>
        <w:jc w:val="center"/>
        <w:rPr>
          <w:rFonts w:ascii="Garamond" w:hAnsi="Garamond"/>
          <w:b/>
          <w:sz w:val="20"/>
          <w:szCs w:val="20"/>
        </w:rPr>
      </w:pPr>
    </w:p>
    <w:p w14:paraId="44961F35" w14:textId="4E380EFE" w:rsidR="00C774EE" w:rsidRDefault="00C774EE" w:rsidP="005A5354">
      <w:pPr>
        <w:keepNext/>
        <w:keepLines/>
        <w:spacing w:after="0" w:line="240" w:lineRule="auto"/>
        <w:contextualSpacing/>
        <w:jc w:val="center"/>
        <w:rPr>
          <w:rFonts w:ascii="Garamond" w:hAnsi="Garamond"/>
          <w:b/>
          <w:sz w:val="20"/>
          <w:szCs w:val="20"/>
        </w:rPr>
      </w:pPr>
    </w:p>
    <w:p w14:paraId="57A3FED6" w14:textId="49744C68" w:rsidR="00C774EE" w:rsidRDefault="00C774EE" w:rsidP="005A5354">
      <w:pPr>
        <w:keepNext/>
        <w:keepLines/>
        <w:spacing w:after="0" w:line="240" w:lineRule="auto"/>
        <w:contextualSpacing/>
        <w:jc w:val="center"/>
        <w:rPr>
          <w:rFonts w:ascii="Garamond" w:hAnsi="Garamond"/>
          <w:b/>
          <w:sz w:val="20"/>
          <w:szCs w:val="20"/>
        </w:rPr>
      </w:pPr>
    </w:p>
    <w:p w14:paraId="0DA40481" w14:textId="684D90B8" w:rsidR="00C774EE" w:rsidRDefault="00C774EE" w:rsidP="005A5354">
      <w:pPr>
        <w:keepNext/>
        <w:keepLines/>
        <w:spacing w:after="0" w:line="240" w:lineRule="auto"/>
        <w:contextualSpacing/>
        <w:jc w:val="center"/>
        <w:rPr>
          <w:rFonts w:ascii="Garamond" w:hAnsi="Garamond"/>
          <w:b/>
          <w:sz w:val="20"/>
          <w:szCs w:val="20"/>
        </w:rPr>
      </w:pPr>
    </w:p>
    <w:p w14:paraId="02B5C41B" w14:textId="1230EA72" w:rsidR="00C774EE" w:rsidRDefault="00C774EE" w:rsidP="005A5354">
      <w:pPr>
        <w:keepNext/>
        <w:keepLines/>
        <w:spacing w:after="0" w:line="240" w:lineRule="auto"/>
        <w:contextualSpacing/>
        <w:jc w:val="center"/>
        <w:rPr>
          <w:rFonts w:ascii="Garamond" w:hAnsi="Garamond"/>
          <w:b/>
          <w:sz w:val="20"/>
          <w:szCs w:val="20"/>
        </w:rPr>
      </w:pPr>
    </w:p>
    <w:p w14:paraId="799ED873" w14:textId="595D2EF8" w:rsidR="00C774EE" w:rsidRDefault="00C774EE" w:rsidP="005A5354">
      <w:pPr>
        <w:keepNext/>
        <w:keepLines/>
        <w:spacing w:after="0" w:line="240" w:lineRule="auto"/>
        <w:contextualSpacing/>
        <w:jc w:val="center"/>
        <w:rPr>
          <w:rFonts w:ascii="Garamond" w:hAnsi="Garamond"/>
          <w:b/>
          <w:sz w:val="20"/>
          <w:szCs w:val="20"/>
        </w:rPr>
      </w:pPr>
    </w:p>
    <w:p w14:paraId="66DFBECD" w14:textId="30A7AF17" w:rsidR="00AC579E" w:rsidRDefault="00AC579E" w:rsidP="005A5354">
      <w:pPr>
        <w:keepNext/>
        <w:keepLines/>
        <w:spacing w:after="0" w:line="240" w:lineRule="auto"/>
        <w:contextualSpacing/>
        <w:jc w:val="center"/>
        <w:rPr>
          <w:rFonts w:ascii="Garamond" w:hAnsi="Garamond"/>
          <w:b/>
          <w:sz w:val="20"/>
          <w:szCs w:val="20"/>
        </w:rPr>
      </w:pPr>
    </w:p>
    <w:p w14:paraId="2BF4DF6C" w14:textId="6C2BF272" w:rsidR="00AC579E" w:rsidRDefault="00AC579E" w:rsidP="005A5354">
      <w:pPr>
        <w:keepNext/>
        <w:keepLines/>
        <w:spacing w:after="0" w:line="240" w:lineRule="auto"/>
        <w:contextualSpacing/>
        <w:jc w:val="center"/>
        <w:rPr>
          <w:rFonts w:ascii="Garamond" w:hAnsi="Garamond"/>
          <w:b/>
          <w:sz w:val="20"/>
          <w:szCs w:val="20"/>
        </w:rPr>
      </w:pPr>
    </w:p>
    <w:p w14:paraId="6D00F2CD" w14:textId="586F982F" w:rsidR="00AC579E" w:rsidRDefault="00AC579E" w:rsidP="005A5354">
      <w:pPr>
        <w:keepNext/>
        <w:keepLines/>
        <w:spacing w:after="0" w:line="240" w:lineRule="auto"/>
        <w:contextualSpacing/>
        <w:jc w:val="center"/>
        <w:rPr>
          <w:rFonts w:ascii="Garamond" w:hAnsi="Garamond"/>
          <w:b/>
          <w:sz w:val="20"/>
          <w:szCs w:val="20"/>
        </w:rPr>
      </w:pPr>
    </w:p>
    <w:p w14:paraId="4C2E2AB3" w14:textId="2228F6E3" w:rsidR="00AC579E" w:rsidRDefault="00AC579E" w:rsidP="005A5354">
      <w:pPr>
        <w:keepNext/>
        <w:keepLines/>
        <w:spacing w:after="0" w:line="240" w:lineRule="auto"/>
        <w:contextualSpacing/>
        <w:jc w:val="center"/>
        <w:rPr>
          <w:rFonts w:ascii="Garamond" w:hAnsi="Garamond"/>
          <w:b/>
          <w:sz w:val="20"/>
          <w:szCs w:val="20"/>
        </w:rPr>
      </w:pPr>
    </w:p>
    <w:p w14:paraId="18941E7C" w14:textId="0562417C" w:rsidR="00AC579E" w:rsidRDefault="00AC579E" w:rsidP="005A5354">
      <w:pPr>
        <w:keepNext/>
        <w:keepLines/>
        <w:spacing w:after="0" w:line="240" w:lineRule="auto"/>
        <w:contextualSpacing/>
        <w:jc w:val="center"/>
        <w:rPr>
          <w:rFonts w:ascii="Garamond" w:hAnsi="Garamond"/>
          <w:b/>
          <w:sz w:val="20"/>
          <w:szCs w:val="20"/>
        </w:rPr>
      </w:pPr>
    </w:p>
    <w:p w14:paraId="2576DBA2" w14:textId="5BD4A86C" w:rsidR="00AC579E" w:rsidRDefault="00AC579E" w:rsidP="005A5354">
      <w:pPr>
        <w:keepNext/>
        <w:keepLines/>
        <w:spacing w:after="0" w:line="240" w:lineRule="auto"/>
        <w:contextualSpacing/>
        <w:jc w:val="center"/>
        <w:rPr>
          <w:rFonts w:ascii="Garamond" w:hAnsi="Garamond"/>
          <w:b/>
          <w:sz w:val="20"/>
          <w:szCs w:val="20"/>
        </w:rPr>
      </w:pPr>
    </w:p>
    <w:p w14:paraId="084E1785" w14:textId="36E90C74" w:rsidR="00AC579E" w:rsidRDefault="00AC579E" w:rsidP="005A5354">
      <w:pPr>
        <w:keepNext/>
        <w:keepLines/>
        <w:spacing w:after="0" w:line="240" w:lineRule="auto"/>
        <w:contextualSpacing/>
        <w:jc w:val="center"/>
        <w:rPr>
          <w:rFonts w:ascii="Garamond" w:hAnsi="Garamond"/>
          <w:b/>
          <w:sz w:val="20"/>
          <w:szCs w:val="20"/>
        </w:rPr>
      </w:pPr>
    </w:p>
    <w:p w14:paraId="258F8E64" w14:textId="0F565A6A" w:rsidR="00AC579E" w:rsidRDefault="00AC579E" w:rsidP="005A5354">
      <w:pPr>
        <w:keepNext/>
        <w:keepLines/>
        <w:spacing w:after="0" w:line="240" w:lineRule="auto"/>
        <w:contextualSpacing/>
        <w:jc w:val="center"/>
        <w:rPr>
          <w:rFonts w:ascii="Garamond" w:hAnsi="Garamond"/>
          <w:b/>
          <w:sz w:val="20"/>
          <w:szCs w:val="20"/>
        </w:rPr>
      </w:pPr>
    </w:p>
    <w:p w14:paraId="7ED73DF1" w14:textId="2270318D" w:rsidR="00AC579E" w:rsidRDefault="00AC579E" w:rsidP="005A5354">
      <w:pPr>
        <w:keepNext/>
        <w:keepLines/>
        <w:spacing w:after="0" w:line="240" w:lineRule="auto"/>
        <w:contextualSpacing/>
        <w:jc w:val="center"/>
        <w:rPr>
          <w:rFonts w:ascii="Garamond" w:hAnsi="Garamond"/>
          <w:b/>
          <w:sz w:val="20"/>
          <w:szCs w:val="20"/>
        </w:rPr>
      </w:pPr>
    </w:p>
    <w:p w14:paraId="4529B062" w14:textId="6B608859" w:rsidR="00AC579E" w:rsidRDefault="00AC579E" w:rsidP="005A5354">
      <w:pPr>
        <w:keepNext/>
        <w:keepLines/>
        <w:spacing w:after="0" w:line="240" w:lineRule="auto"/>
        <w:contextualSpacing/>
        <w:jc w:val="center"/>
        <w:rPr>
          <w:rFonts w:ascii="Garamond" w:hAnsi="Garamond"/>
          <w:b/>
          <w:sz w:val="20"/>
          <w:szCs w:val="20"/>
        </w:rPr>
      </w:pPr>
    </w:p>
    <w:p w14:paraId="715BBBFC" w14:textId="6747A3E9" w:rsidR="00AC579E" w:rsidRDefault="00AC579E" w:rsidP="005A5354">
      <w:pPr>
        <w:keepNext/>
        <w:keepLines/>
        <w:spacing w:after="0" w:line="240" w:lineRule="auto"/>
        <w:contextualSpacing/>
        <w:jc w:val="center"/>
        <w:rPr>
          <w:rFonts w:ascii="Garamond" w:hAnsi="Garamond"/>
          <w:b/>
          <w:sz w:val="20"/>
          <w:szCs w:val="20"/>
        </w:rPr>
      </w:pPr>
    </w:p>
    <w:p w14:paraId="42681B1A" w14:textId="2EE49F25" w:rsidR="00AC579E" w:rsidRDefault="00AC579E" w:rsidP="005A5354">
      <w:pPr>
        <w:keepNext/>
        <w:keepLines/>
        <w:spacing w:after="0" w:line="240" w:lineRule="auto"/>
        <w:contextualSpacing/>
        <w:jc w:val="center"/>
        <w:rPr>
          <w:rFonts w:ascii="Garamond" w:hAnsi="Garamond"/>
          <w:b/>
          <w:sz w:val="20"/>
          <w:szCs w:val="20"/>
        </w:rPr>
      </w:pPr>
    </w:p>
    <w:p w14:paraId="13BA1B19" w14:textId="65AE3A96" w:rsidR="00AC579E" w:rsidRDefault="00AC579E" w:rsidP="005A5354">
      <w:pPr>
        <w:keepNext/>
        <w:keepLines/>
        <w:spacing w:after="0" w:line="240" w:lineRule="auto"/>
        <w:contextualSpacing/>
        <w:jc w:val="center"/>
        <w:rPr>
          <w:rFonts w:ascii="Garamond" w:hAnsi="Garamond"/>
          <w:b/>
          <w:sz w:val="20"/>
          <w:szCs w:val="20"/>
        </w:rPr>
      </w:pPr>
    </w:p>
    <w:p w14:paraId="680A88A5" w14:textId="77292151" w:rsidR="00AC579E" w:rsidRDefault="00AC579E" w:rsidP="005A5354">
      <w:pPr>
        <w:keepNext/>
        <w:keepLines/>
        <w:spacing w:after="0" w:line="240" w:lineRule="auto"/>
        <w:contextualSpacing/>
        <w:jc w:val="center"/>
        <w:rPr>
          <w:rFonts w:ascii="Garamond" w:hAnsi="Garamond"/>
          <w:b/>
          <w:sz w:val="20"/>
          <w:szCs w:val="20"/>
        </w:rPr>
      </w:pPr>
    </w:p>
    <w:p w14:paraId="7FF01888" w14:textId="77777777" w:rsidR="00AC579E" w:rsidRDefault="00AC579E" w:rsidP="005A5354">
      <w:pPr>
        <w:keepNext/>
        <w:keepLines/>
        <w:spacing w:after="0" w:line="240" w:lineRule="auto"/>
        <w:contextualSpacing/>
        <w:jc w:val="center"/>
        <w:rPr>
          <w:rFonts w:ascii="Garamond" w:hAnsi="Garamond"/>
          <w:b/>
          <w:sz w:val="20"/>
          <w:szCs w:val="20"/>
        </w:rPr>
      </w:pPr>
    </w:p>
    <w:p w14:paraId="1FAC4051" w14:textId="77777777" w:rsidR="005E524E" w:rsidRDefault="005E524E" w:rsidP="005A5354">
      <w:pPr>
        <w:keepNext/>
        <w:keepLines/>
        <w:spacing w:after="0" w:line="240" w:lineRule="auto"/>
        <w:contextualSpacing/>
        <w:rPr>
          <w:rFonts w:ascii="Garamond" w:hAnsi="Garamond"/>
          <w:b/>
          <w:sz w:val="20"/>
          <w:szCs w:val="20"/>
        </w:rPr>
      </w:pPr>
    </w:p>
    <w:p w14:paraId="0F5E0C86" w14:textId="77777777" w:rsidR="00E14B54" w:rsidRDefault="00E14B54" w:rsidP="005A5354">
      <w:pPr>
        <w:keepNext/>
        <w:keepLines/>
        <w:spacing w:after="0" w:line="240" w:lineRule="auto"/>
        <w:contextualSpacing/>
        <w:jc w:val="center"/>
        <w:rPr>
          <w:rFonts w:ascii="Garamond" w:hAnsi="Garamond"/>
          <w:b/>
          <w:sz w:val="20"/>
          <w:szCs w:val="20"/>
        </w:rPr>
      </w:pPr>
    </w:p>
    <w:p w14:paraId="2F607788" w14:textId="066FF030" w:rsidR="00850ACE" w:rsidRPr="006424EC" w:rsidRDefault="00850ACE" w:rsidP="005A5354">
      <w:pPr>
        <w:keepNext/>
        <w:keepLines/>
        <w:spacing w:after="0" w:line="240" w:lineRule="auto"/>
        <w:contextualSpacing/>
        <w:jc w:val="center"/>
        <w:rPr>
          <w:rFonts w:ascii="Garamond" w:hAnsi="Garamond"/>
          <w:b/>
          <w:sz w:val="20"/>
          <w:szCs w:val="20"/>
        </w:rPr>
      </w:pPr>
      <w:r w:rsidRPr="006424EC">
        <w:rPr>
          <w:rFonts w:ascii="Garamond" w:hAnsi="Garamond"/>
          <w:b/>
          <w:sz w:val="20"/>
          <w:szCs w:val="20"/>
        </w:rPr>
        <w:t>PRÍLOH</w:t>
      </w:r>
      <w:r>
        <w:rPr>
          <w:rFonts w:ascii="Garamond" w:hAnsi="Garamond"/>
          <w:b/>
          <w:sz w:val="20"/>
          <w:szCs w:val="20"/>
        </w:rPr>
        <w:t>A 2</w:t>
      </w:r>
    </w:p>
    <w:p w14:paraId="22D6798B" w14:textId="77777777" w:rsidR="00850ACE" w:rsidRPr="006424EC" w:rsidRDefault="00850ACE" w:rsidP="005A5354">
      <w:pPr>
        <w:keepNext/>
        <w:keepLines/>
        <w:spacing w:after="0" w:line="240" w:lineRule="auto"/>
        <w:contextualSpacing/>
        <w:jc w:val="center"/>
        <w:rPr>
          <w:rFonts w:ascii="Garamond" w:hAnsi="Garamond"/>
          <w:b/>
          <w:sz w:val="20"/>
          <w:szCs w:val="20"/>
        </w:rPr>
      </w:pPr>
    </w:p>
    <w:tbl>
      <w:tblPr>
        <w:tblStyle w:val="Mriekatabuky"/>
        <w:tblpPr w:leftFromText="141" w:rightFromText="141" w:vertAnchor="text" w:horzAnchor="margin" w:tblpY="96"/>
        <w:tblW w:w="0" w:type="auto"/>
        <w:tblLook w:val="04A0" w:firstRow="1" w:lastRow="0" w:firstColumn="1" w:lastColumn="0" w:noHBand="0" w:noVBand="1"/>
      </w:tblPr>
      <w:tblGrid>
        <w:gridCol w:w="562"/>
        <w:gridCol w:w="3288"/>
        <w:gridCol w:w="1926"/>
        <w:gridCol w:w="1926"/>
        <w:gridCol w:w="1926"/>
      </w:tblGrid>
      <w:tr w:rsidR="00A27763" w14:paraId="75A1E129" w14:textId="77777777" w:rsidTr="00A27763">
        <w:tc>
          <w:tcPr>
            <w:tcW w:w="562" w:type="dxa"/>
          </w:tcPr>
          <w:p w14:paraId="3CC7798C" w14:textId="77777777" w:rsidR="00BF0ABE" w:rsidRDefault="00BF0ABE" w:rsidP="005A5354">
            <w:pPr>
              <w:keepNext/>
              <w:keepLines/>
              <w:contextualSpacing/>
              <w:jc w:val="center"/>
              <w:rPr>
                <w:rFonts w:ascii="Garamond" w:hAnsi="Garamond"/>
                <w:b/>
                <w:sz w:val="20"/>
                <w:szCs w:val="20"/>
              </w:rPr>
            </w:pPr>
          </w:p>
          <w:p w14:paraId="4B5C8DCF" w14:textId="5B509095" w:rsidR="00A27763" w:rsidRDefault="00A27763" w:rsidP="005A5354">
            <w:pPr>
              <w:keepNext/>
              <w:keepLines/>
              <w:contextualSpacing/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proofErr w:type="spellStart"/>
            <w:r>
              <w:rPr>
                <w:rFonts w:ascii="Garamond" w:hAnsi="Garamond"/>
                <w:b/>
                <w:sz w:val="20"/>
                <w:szCs w:val="20"/>
              </w:rPr>
              <w:t>P.č</w:t>
            </w:r>
            <w:proofErr w:type="spellEnd"/>
            <w:r>
              <w:rPr>
                <w:rFonts w:ascii="Garamond" w:hAnsi="Garamond"/>
                <w:b/>
                <w:sz w:val="20"/>
                <w:szCs w:val="20"/>
              </w:rPr>
              <w:t>.</w:t>
            </w:r>
          </w:p>
        </w:tc>
        <w:tc>
          <w:tcPr>
            <w:tcW w:w="3288" w:type="dxa"/>
          </w:tcPr>
          <w:p w14:paraId="7EE108BD" w14:textId="77777777" w:rsidR="00B954BE" w:rsidRDefault="00B954BE" w:rsidP="005A5354">
            <w:pPr>
              <w:keepNext/>
              <w:keepLines/>
              <w:contextualSpacing/>
              <w:jc w:val="center"/>
              <w:rPr>
                <w:rFonts w:ascii="Garamond" w:hAnsi="Garamond"/>
                <w:b/>
                <w:sz w:val="20"/>
                <w:szCs w:val="20"/>
              </w:rPr>
            </w:pPr>
          </w:p>
          <w:p w14:paraId="38B923E1" w14:textId="39A4B5D9" w:rsidR="00A27763" w:rsidRDefault="00A27763" w:rsidP="005A5354">
            <w:pPr>
              <w:keepNext/>
              <w:keepLines/>
              <w:contextualSpacing/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>
              <w:rPr>
                <w:rFonts w:ascii="Garamond" w:hAnsi="Garamond"/>
                <w:b/>
                <w:sz w:val="20"/>
                <w:szCs w:val="20"/>
              </w:rPr>
              <w:t>Predmet zákazky</w:t>
            </w:r>
          </w:p>
        </w:tc>
        <w:tc>
          <w:tcPr>
            <w:tcW w:w="1926" w:type="dxa"/>
          </w:tcPr>
          <w:p w14:paraId="5621D460" w14:textId="77777777" w:rsidR="00B954BE" w:rsidRDefault="00B954BE" w:rsidP="005A5354">
            <w:pPr>
              <w:keepNext/>
              <w:keepLines/>
              <w:contextualSpacing/>
              <w:jc w:val="center"/>
              <w:rPr>
                <w:rFonts w:ascii="Garamond" w:hAnsi="Garamond"/>
                <w:b/>
                <w:sz w:val="20"/>
                <w:szCs w:val="20"/>
              </w:rPr>
            </w:pPr>
          </w:p>
          <w:p w14:paraId="31A234DF" w14:textId="1A1942BC" w:rsidR="00A27763" w:rsidRDefault="00A27763" w:rsidP="005A5354">
            <w:pPr>
              <w:keepNext/>
              <w:keepLines/>
              <w:contextualSpacing/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>
              <w:rPr>
                <w:rFonts w:ascii="Garamond" w:hAnsi="Garamond"/>
                <w:b/>
                <w:sz w:val="20"/>
                <w:szCs w:val="20"/>
              </w:rPr>
              <w:t>Počet kusov</w:t>
            </w:r>
          </w:p>
        </w:tc>
        <w:tc>
          <w:tcPr>
            <w:tcW w:w="1926" w:type="dxa"/>
          </w:tcPr>
          <w:p w14:paraId="36D32973" w14:textId="2C56A2E6" w:rsidR="00A27763" w:rsidRDefault="00A27763" w:rsidP="005A5354">
            <w:pPr>
              <w:keepNext/>
              <w:keepLines/>
              <w:contextualSpacing/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>
              <w:rPr>
                <w:rFonts w:ascii="Garamond" w:hAnsi="Garamond"/>
                <w:b/>
                <w:sz w:val="20"/>
                <w:szCs w:val="20"/>
              </w:rPr>
              <w:t>Jednotková cena v Eur bez DPH za 1 KS</w:t>
            </w:r>
          </w:p>
        </w:tc>
        <w:tc>
          <w:tcPr>
            <w:tcW w:w="1926" w:type="dxa"/>
          </w:tcPr>
          <w:p w14:paraId="5DEA03D5" w14:textId="12B429F9" w:rsidR="00A27763" w:rsidRDefault="00A27763" w:rsidP="005A5354">
            <w:pPr>
              <w:keepNext/>
              <w:keepLines/>
              <w:contextualSpacing/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>
              <w:rPr>
                <w:rFonts w:ascii="Garamond" w:hAnsi="Garamond"/>
                <w:b/>
                <w:sz w:val="20"/>
                <w:szCs w:val="20"/>
              </w:rPr>
              <w:t>Celková cena v EUR bez DPH</w:t>
            </w:r>
          </w:p>
        </w:tc>
      </w:tr>
      <w:tr w:rsidR="00A27763" w14:paraId="700093E8" w14:textId="77777777" w:rsidTr="00A27763">
        <w:tc>
          <w:tcPr>
            <w:tcW w:w="562" w:type="dxa"/>
          </w:tcPr>
          <w:p w14:paraId="5E47D97B" w14:textId="343D1E46" w:rsidR="00A27763" w:rsidRDefault="00A27763" w:rsidP="005A5354">
            <w:pPr>
              <w:keepNext/>
              <w:keepLines/>
              <w:contextualSpacing/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>
              <w:rPr>
                <w:rFonts w:ascii="Garamond" w:hAnsi="Garamond"/>
                <w:b/>
                <w:sz w:val="20"/>
                <w:szCs w:val="20"/>
              </w:rPr>
              <w:t>1.</w:t>
            </w:r>
          </w:p>
        </w:tc>
        <w:tc>
          <w:tcPr>
            <w:tcW w:w="3288" w:type="dxa"/>
          </w:tcPr>
          <w:p w14:paraId="33755441" w14:textId="28F6CE32" w:rsidR="00A27763" w:rsidRPr="00BF0ABE" w:rsidRDefault="00A27763" w:rsidP="005A5354">
            <w:pPr>
              <w:keepNext/>
              <w:keepLines/>
              <w:contextualSpacing/>
              <w:rPr>
                <w:rFonts w:ascii="Garamond" w:hAnsi="Garamond"/>
                <w:bCs/>
                <w:sz w:val="20"/>
                <w:szCs w:val="20"/>
              </w:rPr>
            </w:pPr>
            <w:proofErr w:type="spellStart"/>
            <w:r w:rsidRPr="00BF0ABE">
              <w:rPr>
                <w:rFonts w:ascii="Garamond" w:hAnsi="Garamond"/>
                <w:bCs/>
                <w:sz w:val="20"/>
                <w:szCs w:val="20"/>
              </w:rPr>
              <w:t>Zastávkových</w:t>
            </w:r>
            <w:proofErr w:type="spellEnd"/>
            <w:r w:rsidRPr="00BF0ABE">
              <w:rPr>
                <w:rFonts w:ascii="Garamond" w:hAnsi="Garamond"/>
                <w:bCs/>
                <w:sz w:val="20"/>
                <w:szCs w:val="20"/>
              </w:rPr>
              <w:t xml:space="preserve"> informačných tabúľ</w:t>
            </w:r>
            <w:r w:rsidR="006638C0">
              <w:rPr>
                <w:rFonts w:ascii="Garamond" w:hAnsi="Garamond"/>
                <w:bCs/>
                <w:sz w:val="20"/>
                <w:szCs w:val="20"/>
              </w:rPr>
              <w:t xml:space="preserve"> („ZIT“)</w:t>
            </w:r>
          </w:p>
          <w:p w14:paraId="056F19A1" w14:textId="24BAF5D3" w:rsidR="00A27763" w:rsidRPr="00BF0ABE" w:rsidRDefault="00A27763" w:rsidP="005A5354">
            <w:pPr>
              <w:keepNext/>
              <w:keepLines/>
              <w:contextualSpacing/>
              <w:rPr>
                <w:rFonts w:ascii="Garamond" w:hAnsi="Garamond"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14:paraId="491BEF35" w14:textId="77777777" w:rsidR="00B954BE" w:rsidRPr="00BF0ABE" w:rsidRDefault="00B954BE" w:rsidP="005A5354">
            <w:pPr>
              <w:keepNext/>
              <w:keepLines/>
              <w:contextualSpacing/>
              <w:jc w:val="center"/>
              <w:rPr>
                <w:rFonts w:ascii="Garamond" w:hAnsi="Garamond"/>
                <w:bCs/>
                <w:sz w:val="20"/>
                <w:szCs w:val="20"/>
              </w:rPr>
            </w:pPr>
          </w:p>
          <w:p w14:paraId="1236F614" w14:textId="6ADD5BE9" w:rsidR="00A27763" w:rsidRPr="00BF0ABE" w:rsidRDefault="00A27763" w:rsidP="005A5354">
            <w:pPr>
              <w:keepNext/>
              <w:keepLines/>
              <w:contextualSpacing/>
              <w:jc w:val="center"/>
              <w:rPr>
                <w:rFonts w:ascii="Garamond" w:hAnsi="Garamond"/>
                <w:bCs/>
                <w:sz w:val="20"/>
                <w:szCs w:val="20"/>
              </w:rPr>
            </w:pPr>
            <w:r w:rsidRPr="00BF0ABE">
              <w:rPr>
                <w:rFonts w:ascii="Garamond" w:hAnsi="Garamond"/>
                <w:bCs/>
                <w:sz w:val="20"/>
                <w:szCs w:val="20"/>
              </w:rPr>
              <w:t>65</w:t>
            </w:r>
          </w:p>
        </w:tc>
        <w:tc>
          <w:tcPr>
            <w:tcW w:w="1926" w:type="dxa"/>
          </w:tcPr>
          <w:p w14:paraId="618B26C5" w14:textId="77777777" w:rsidR="00A27763" w:rsidRDefault="00A27763" w:rsidP="005A5354">
            <w:pPr>
              <w:keepNext/>
              <w:keepLines/>
              <w:contextualSpacing/>
              <w:rPr>
                <w:rFonts w:ascii="Garamond" w:hAnsi="Garamond"/>
                <w:b/>
                <w:sz w:val="20"/>
                <w:szCs w:val="20"/>
              </w:rPr>
            </w:pPr>
          </w:p>
        </w:tc>
        <w:tc>
          <w:tcPr>
            <w:tcW w:w="1926" w:type="dxa"/>
          </w:tcPr>
          <w:p w14:paraId="325B34AD" w14:textId="77777777" w:rsidR="00A27763" w:rsidRDefault="00A27763" w:rsidP="005A5354">
            <w:pPr>
              <w:keepNext/>
              <w:keepLines/>
              <w:contextualSpacing/>
              <w:rPr>
                <w:rFonts w:ascii="Garamond" w:hAnsi="Garamond"/>
                <w:b/>
                <w:sz w:val="20"/>
                <w:szCs w:val="20"/>
              </w:rPr>
            </w:pPr>
          </w:p>
        </w:tc>
      </w:tr>
      <w:tr w:rsidR="00A27763" w14:paraId="78A03337" w14:textId="77777777" w:rsidTr="00A27763">
        <w:tc>
          <w:tcPr>
            <w:tcW w:w="562" w:type="dxa"/>
          </w:tcPr>
          <w:p w14:paraId="61371AEC" w14:textId="6D342208" w:rsidR="00A27763" w:rsidRDefault="00A27763" w:rsidP="005A5354">
            <w:pPr>
              <w:keepNext/>
              <w:keepLines/>
              <w:contextualSpacing/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>
              <w:rPr>
                <w:rFonts w:ascii="Garamond" w:hAnsi="Garamond"/>
                <w:b/>
                <w:sz w:val="20"/>
                <w:szCs w:val="20"/>
              </w:rPr>
              <w:t>2.</w:t>
            </w:r>
          </w:p>
        </w:tc>
        <w:tc>
          <w:tcPr>
            <w:tcW w:w="3288" w:type="dxa"/>
          </w:tcPr>
          <w:p w14:paraId="7C116324" w14:textId="479C1240" w:rsidR="00A27763" w:rsidRPr="00BF0ABE" w:rsidRDefault="00A27763" w:rsidP="005A5354">
            <w:pPr>
              <w:keepNext/>
              <w:keepLines/>
              <w:contextualSpacing/>
              <w:rPr>
                <w:rFonts w:ascii="Garamond" w:hAnsi="Garamond"/>
                <w:bCs/>
                <w:sz w:val="20"/>
                <w:szCs w:val="20"/>
              </w:rPr>
            </w:pPr>
            <w:r w:rsidRPr="00BF0ABE">
              <w:rPr>
                <w:rFonts w:ascii="Garamond" w:hAnsi="Garamond"/>
                <w:bCs/>
                <w:sz w:val="20"/>
                <w:szCs w:val="20"/>
              </w:rPr>
              <w:t>Práca za 2 osobohodiny /1 zastávka</w:t>
            </w:r>
          </w:p>
          <w:p w14:paraId="1A10C274" w14:textId="78A8441C" w:rsidR="00A27763" w:rsidRPr="00BF0ABE" w:rsidRDefault="00A27763" w:rsidP="005A5354">
            <w:pPr>
              <w:keepNext/>
              <w:keepLines/>
              <w:contextualSpacing/>
              <w:rPr>
                <w:rFonts w:ascii="Garamond" w:hAnsi="Garamond"/>
                <w:bCs/>
                <w:sz w:val="20"/>
                <w:szCs w:val="20"/>
              </w:rPr>
            </w:pPr>
            <w:r w:rsidRPr="00BF0ABE">
              <w:rPr>
                <w:rFonts w:ascii="Garamond" w:hAnsi="Garamond"/>
                <w:bCs/>
                <w:sz w:val="20"/>
                <w:szCs w:val="20"/>
              </w:rPr>
              <w:t>informačnej tabule</w:t>
            </w:r>
          </w:p>
        </w:tc>
        <w:tc>
          <w:tcPr>
            <w:tcW w:w="1926" w:type="dxa"/>
          </w:tcPr>
          <w:p w14:paraId="10009324" w14:textId="77777777" w:rsidR="00A27763" w:rsidRPr="00BF0ABE" w:rsidRDefault="00A27763" w:rsidP="005A5354">
            <w:pPr>
              <w:keepNext/>
              <w:keepLines/>
              <w:contextualSpacing/>
              <w:rPr>
                <w:rFonts w:ascii="Garamond" w:hAnsi="Garamond"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14:paraId="01198BFF" w14:textId="77777777" w:rsidR="00A27763" w:rsidRDefault="00A27763" w:rsidP="005A5354">
            <w:pPr>
              <w:keepNext/>
              <w:keepLines/>
              <w:contextualSpacing/>
              <w:rPr>
                <w:rFonts w:ascii="Garamond" w:hAnsi="Garamond"/>
                <w:b/>
                <w:sz w:val="20"/>
                <w:szCs w:val="20"/>
              </w:rPr>
            </w:pPr>
          </w:p>
        </w:tc>
        <w:tc>
          <w:tcPr>
            <w:tcW w:w="1926" w:type="dxa"/>
          </w:tcPr>
          <w:p w14:paraId="4C1C66CA" w14:textId="77777777" w:rsidR="00A27763" w:rsidRDefault="00A27763" w:rsidP="005A5354">
            <w:pPr>
              <w:keepNext/>
              <w:keepLines/>
              <w:contextualSpacing/>
              <w:rPr>
                <w:rFonts w:ascii="Garamond" w:hAnsi="Garamond"/>
                <w:b/>
                <w:sz w:val="20"/>
                <w:szCs w:val="20"/>
              </w:rPr>
            </w:pPr>
          </w:p>
        </w:tc>
      </w:tr>
    </w:tbl>
    <w:p w14:paraId="0BAEB858" w14:textId="5F4FC669" w:rsidR="000C0094" w:rsidRPr="006424EC" w:rsidRDefault="000C0094" w:rsidP="005A5354">
      <w:pPr>
        <w:keepNext/>
        <w:keepLines/>
        <w:spacing w:after="0" w:line="240" w:lineRule="auto"/>
        <w:contextualSpacing/>
        <w:jc w:val="center"/>
        <w:rPr>
          <w:rFonts w:ascii="Garamond" w:hAnsi="Garamond"/>
          <w:b/>
          <w:sz w:val="20"/>
          <w:szCs w:val="20"/>
        </w:rPr>
      </w:pPr>
      <w:r w:rsidRPr="006424EC">
        <w:rPr>
          <w:rFonts w:ascii="Garamond" w:hAnsi="Garamond"/>
          <w:b/>
          <w:sz w:val="20"/>
          <w:szCs w:val="20"/>
        </w:rPr>
        <w:lastRenderedPageBreak/>
        <w:t>PRÍLOH</w:t>
      </w:r>
      <w:r>
        <w:rPr>
          <w:rFonts w:ascii="Garamond" w:hAnsi="Garamond"/>
          <w:b/>
          <w:sz w:val="20"/>
          <w:szCs w:val="20"/>
        </w:rPr>
        <w:t>A 3</w:t>
      </w:r>
    </w:p>
    <w:p w14:paraId="48E2B659" w14:textId="77777777" w:rsidR="000C0094" w:rsidRPr="006424EC" w:rsidRDefault="000C0094" w:rsidP="005A5354">
      <w:pPr>
        <w:keepNext/>
        <w:keepLines/>
        <w:spacing w:after="0" w:line="240" w:lineRule="auto"/>
        <w:contextualSpacing/>
        <w:jc w:val="center"/>
        <w:rPr>
          <w:rFonts w:ascii="Garamond" w:hAnsi="Garamond"/>
          <w:b/>
          <w:sz w:val="20"/>
          <w:szCs w:val="20"/>
        </w:rPr>
      </w:pPr>
    </w:p>
    <w:p w14:paraId="3C7A5EE1" w14:textId="77777777" w:rsidR="000C0094" w:rsidRPr="001D61F3" w:rsidRDefault="000C0094" w:rsidP="005A5354">
      <w:pPr>
        <w:keepNext/>
        <w:keepLines/>
        <w:spacing w:after="0" w:line="240" w:lineRule="auto"/>
        <w:contextualSpacing/>
        <w:jc w:val="center"/>
        <w:rPr>
          <w:rFonts w:ascii="Garamond" w:eastAsia="Calibri" w:hAnsi="Garamond" w:cs="Times New Roman"/>
          <w:bCs/>
          <w:sz w:val="20"/>
          <w:szCs w:val="20"/>
        </w:rPr>
      </w:pPr>
      <w:r>
        <w:rPr>
          <w:rFonts w:ascii="Garamond" w:hAnsi="Garamond"/>
          <w:b/>
          <w:sz w:val="20"/>
          <w:szCs w:val="20"/>
        </w:rPr>
        <w:t>PROTOKOL</w:t>
      </w:r>
    </w:p>
    <w:p w14:paraId="3D96C2D1" w14:textId="77777777" w:rsidR="000C0094" w:rsidRDefault="000C0094" w:rsidP="005A5354">
      <w:pPr>
        <w:keepNext/>
        <w:keepLines/>
        <w:spacing w:after="0" w:line="240" w:lineRule="auto"/>
        <w:ind w:right="32"/>
        <w:jc w:val="center"/>
        <w:rPr>
          <w:rFonts w:ascii="Garamond" w:hAnsi="Garamond"/>
          <w:b/>
          <w:bCs/>
          <w:sz w:val="20"/>
          <w:szCs w:val="20"/>
        </w:rPr>
      </w:pPr>
    </w:p>
    <w:p w14:paraId="5BBCA70A" w14:textId="33E5E976" w:rsidR="000C0094" w:rsidRDefault="000C0094" w:rsidP="005A5354">
      <w:pPr>
        <w:keepNext/>
        <w:keepLines/>
        <w:spacing w:after="0" w:line="240" w:lineRule="auto"/>
        <w:ind w:right="32"/>
        <w:jc w:val="center"/>
        <w:rPr>
          <w:rFonts w:ascii="Garamond" w:hAnsi="Garamond"/>
          <w:b/>
          <w:bCs/>
          <w:sz w:val="20"/>
          <w:szCs w:val="20"/>
        </w:rPr>
      </w:pPr>
      <w:r w:rsidRPr="00E769F5">
        <w:rPr>
          <w:rFonts w:ascii="Garamond" w:hAnsi="Garamond"/>
          <w:b/>
          <w:bCs/>
          <w:sz w:val="20"/>
          <w:szCs w:val="20"/>
        </w:rPr>
        <w:t xml:space="preserve">Protokol o vykonaní </w:t>
      </w:r>
      <w:r>
        <w:rPr>
          <w:rFonts w:ascii="Garamond" w:hAnsi="Garamond"/>
          <w:b/>
          <w:bCs/>
          <w:sz w:val="20"/>
          <w:szCs w:val="20"/>
        </w:rPr>
        <w:t>upgradu</w:t>
      </w:r>
      <w:r w:rsidRPr="00E769F5">
        <w:rPr>
          <w:rFonts w:ascii="Garamond" w:hAnsi="Garamond"/>
          <w:b/>
          <w:bCs/>
          <w:sz w:val="20"/>
          <w:szCs w:val="20"/>
        </w:rPr>
        <w:t xml:space="preserve"> </w:t>
      </w:r>
    </w:p>
    <w:p w14:paraId="6F60FFAD" w14:textId="77777777" w:rsidR="000C0094" w:rsidRPr="00E769F5" w:rsidRDefault="000C0094" w:rsidP="005A5354">
      <w:pPr>
        <w:keepNext/>
        <w:keepLines/>
        <w:spacing w:after="0" w:line="240" w:lineRule="auto"/>
        <w:ind w:right="32"/>
        <w:jc w:val="center"/>
        <w:rPr>
          <w:rFonts w:ascii="Garamond" w:hAnsi="Garamond"/>
          <w:w w:val="110"/>
          <w:sz w:val="20"/>
          <w:szCs w:val="20"/>
        </w:rPr>
      </w:pPr>
    </w:p>
    <w:p w14:paraId="773D6FE7" w14:textId="77777777" w:rsidR="000C0094" w:rsidRPr="00E769F5" w:rsidRDefault="000C0094" w:rsidP="005A5354">
      <w:pPr>
        <w:keepNext/>
        <w:keepLines/>
        <w:spacing w:after="0" w:line="240" w:lineRule="auto"/>
        <w:rPr>
          <w:rFonts w:ascii="Garamond" w:hAnsi="Garamond"/>
          <w:sz w:val="20"/>
          <w:szCs w:val="20"/>
        </w:rPr>
      </w:pPr>
      <w:r>
        <w:rPr>
          <w:rFonts w:ascii="Garamond" w:hAnsi="Garamond"/>
          <w:w w:val="108"/>
          <w:sz w:val="20"/>
          <w:szCs w:val="20"/>
        </w:rPr>
        <w:t>Objednávateľ</w:t>
      </w:r>
      <w:r w:rsidRPr="00E769F5">
        <w:rPr>
          <w:rFonts w:ascii="Garamond" w:hAnsi="Garamond"/>
          <w:w w:val="108"/>
          <w:sz w:val="20"/>
          <w:szCs w:val="20"/>
        </w:rPr>
        <w:t>:</w:t>
      </w:r>
      <w:r w:rsidRPr="00E769F5">
        <w:rPr>
          <w:rFonts w:ascii="Garamond" w:hAnsi="Garamond"/>
          <w:spacing w:val="6"/>
          <w:w w:val="108"/>
          <w:sz w:val="20"/>
          <w:szCs w:val="20"/>
        </w:rPr>
        <w:t xml:space="preserve"> </w:t>
      </w:r>
    </w:p>
    <w:tbl>
      <w:tblPr>
        <w:tblStyle w:val="Mriekatabuky"/>
        <w:tblW w:w="0" w:type="auto"/>
        <w:tblInd w:w="10" w:type="dxa"/>
        <w:tblLook w:val="04A0" w:firstRow="1" w:lastRow="0" w:firstColumn="1" w:lastColumn="0" w:noHBand="0" w:noVBand="1"/>
      </w:tblPr>
      <w:tblGrid>
        <w:gridCol w:w="2820"/>
        <w:gridCol w:w="6096"/>
      </w:tblGrid>
      <w:tr w:rsidR="000C0094" w:rsidRPr="00E769F5" w14:paraId="6F4F8084" w14:textId="77777777" w:rsidTr="003E43DB">
        <w:trPr>
          <w:trHeight w:hRule="exact" w:val="284"/>
        </w:trPr>
        <w:tc>
          <w:tcPr>
            <w:tcW w:w="2820" w:type="dxa"/>
            <w:vAlign w:val="center"/>
          </w:tcPr>
          <w:p w14:paraId="0AFAEC07" w14:textId="77777777" w:rsidR="000C0094" w:rsidRPr="00E769F5" w:rsidRDefault="000C0094" w:rsidP="005A5354">
            <w:pPr>
              <w:keepNext/>
              <w:keepLines/>
              <w:rPr>
                <w:rFonts w:ascii="Garamond" w:hAnsi="Garamond"/>
                <w:sz w:val="20"/>
                <w:szCs w:val="20"/>
              </w:rPr>
            </w:pPr>
            <w:r w:rsidRPr="00E769F5">
              <w:rPr>
                <w:rFonts w:ascii="Garamond" w:hAnsi="Garamond"/>
                <w:sz w:val="20"/>
                <w:szCs w:val="20"/>
              </w:rPr>
              <w:t>Názov spoločnosti:</w:t>
            </w:r>
          </w:p>
        </w:tc>
        <w:tc>
          <w:tcPr>
            <w:tcW w:w="6096" w:type="dxa"/>
            <w:vAlign w:val="center"/>
          </w:tcPr>
          <w:p w14:paraId="573D8CCD" w14:textId="77777777" w:rsidR="000C0094" w:rsidRPr="00E769F5" w:rsidRDefault="000C0094" w:rsidP="005A5354">
            <w:pPr>
              <w:keepNext/>
              <w:keepLines/>
              <w:rPr>
                <w:rFonts w:ascii="Garamond" w:hAnsi="Garamond"/>
                <w:b/>
                <w:sz w:val="20"/>
                <w:szCs w:val="20"/>
              </w:rPr>
            </w:pPr>
            <w:r w:rsidRPr="00E769F5">
              <w:rPr>
                <w:rFonts w:ascii="Garamond" w:hAnsi="Garamond"/>
                <w:sz w:val="20"/>
                <w:szCs w:val="20"/>
              </w:rPr>
              <w:t xml:space="preserve">Dopravný podnik Bratislava, </w:t>
            </w:r>
            <w:proofErr w:type="spellStart"/>
            <w:r w:rsidRPr="00E769F5">
              <w:rPr>
                <w:rFonts w:ascii="Garamond" w:hAnsi="Garamond"/>
                <w:sz w:val="20"/>
                <w:szCs w:val="20"/>
              </w:rPr>
              <w:t>a.s</w:t>
            </w:r>
            <w:proofErr w:type="spellEnd"/>
            <w:r w:rsidRPr="00E769F5">
              <w:rPr>
                <w:rFonts w:ascii="Garamond" w:hAnsi="Garamond"/>
                <w:sz w:val="20"/>
                <w:szCs w:val="20"/>
              </w:rPr>
              <w:t>.</w:t>
            </w:r>
          </w:p>
        </w:tc>
      </w:tr>
      <w:tr w:rsidR="000C0094" w:rsidRPr="00E769F5" w14:paraId="5E4BE44E" w14:textId="77777777" w:rsidTr="003E43DB">
        <w:trPr>
          <w:trHeight w:hRule="exact" w:val="284"/>
        </w:trPr>
        <w:tc>
          <w:tcPr>
            <w:tcW w:w="2820" w:type="dxa"/>
            <w:vAlign w:val="center"/>
          </w:tcPr>
          <w:p w14:paraId="5802454F" w14:textId="77777777" w:rsidR="000C0094" w:rsidRPr="00E769F5" w:rsidRDefault="000C0094" w:rsidP="005A5354">
            <w:pPr>
              <w:keepNext/>
              <w:keepLines/>
              <w:rPr>
                <w:rFonts w:ascii="Garamond" w:hAnsi="Garamond"/>
                <w:sz w:val="20"/>
                <w:szCs w:val="20"/>
              </w:rPr>
            </w:pPr>
            <w:r w:rsidRPr="00E769F5">
              <w:rPr>
                <w:rFonts w:ascii="Garamond" w:hAnsi="Garamond"/>
                <w:sz w:val="20"/>
                <w:szCs w:val="20"/>
              </w:rPr>
              <w:t>Adresa spoločnosti:</w:t>
            </w:r>
          </w:p>
        </w:tc>
        <w:tc>
          <w:tcPr>
            <w:tcW w:w="6096" w:type="dxa"/>
            <w:vAlign w:val="center"/>
          </w:tcPr>
          <w:p w14:paraId="6A29BD31" w14:textId="77777777" w:rsidR="000C0094" w:rsidRPr="00E769F5" w:rsidRDefault="000C0094" w:rsidP="005A5354">
            <w:pPr>
              <w:keepNext/>
              <w:keepLines/>
              <w:rPr>
                <w:rFonts w:ascii="Garamond" w:hAnsi="Garamond"/>
                <w:b/>
                <w:sz w:val="20"/>
                <w:szCs w:val="20"/>
              </w:rPr>
            </w:pPr>
            <w:r w:rsidRPr="00E769F5">
              <w:rPr>
                <w:rFonts w:ascii="Garamond" w:hAnsi="Garamond"/>
                <w:sz w:val="20"/>
                <w:szCs w:val="20"/>
              </w:rPr>
              <w:t>Olejkárska 1, 814 52 Bratislava</w:t>
            </w:r>
          </w:p>
        </w:tc>
      </w:tr>
      <w:tr w:rsidR="000C0094" w:rsidRPr="00E769F5" w14:paraId="7F190AF5" w14:textId="77777777" w:rsidTr="003E43DB">
        <w:trPr>
          <w:trHeight w:hRule="exact" w:val="284"/>
        </w:trPr>
        <w:tc>
          <w:tcPr>
            <w:tcW w:w="2820" w:type="dxa"/>
            <w:vAlign w:val="center"/>
          </w:tcPr>
          <w:p w14:paraId="20826692" w14:textId="77777777" w:rsidR="000C0094" w:rsidRPr="00E769F5" w:rsidRDefault="000C0094" w:rsidP="005A5354">
            <w:pPr>
              <w:keepNext/>
              <w:keepLines/>
              <w:rPr>
                <w:rFonts w:ascii="Garamond" w:hAnsi="Garamond"/>
                <w:sz w:val="20"/>
                <w:szCs w:val="20"/>
              </w:rPr>
            </w:pPr>
            <w:r w:rsidRPr="00E769F5">
              <w:rPr>
                <w:rFonts w:ascii="Garamond" w:hAnsi="Garamond"/>
                <w:sz w:val="20"/>
                <w:szCs w:val="20"/>
              </w:rPr>
              <w:t>IČO:</w:t>
            </w:r>
          </w:p>
        </w:tc>
        <w:tc>
          <w:tcPr>
            <w:tcW w:w="6096" w:type="dxa"/>
            <w:vAlign w:val="center"/>
          </w:tcPr>
          <w:p w14:paraId="45A5A789" w14:textId="77777777" w:rsidR="000C0094" w:rsidRPr="00E769F5" w:rsidRDefault="000C0094" w:rsidP="005A5354">
            <w:pPr>
              <w:keepNext/>
              <w:keepLines/>
              <w:rPr>
                <w:rFonts w:ascii="Garamond" w:hAnsi="Garamond"/>
                <w:b/>
                <w:sz w:val="20"/>
                <w:szCs w:val="20"/>
              </w:rPr>
            </w:pPr>
            <w:r w:rsidRPr="00E769F5">
              <w:rPr>
                <w:rFonts w:ascii="Garamond" w:hAnsi="Garamond"/>
                <w:sz w:val="20"/>
                <w:szCs w:val="20"/>
              </w:rPr>
              <w:t>00 492 736</w:t>
            </w:r>
          </w:p>
        </w:tc>
      </w:tr>
      <w:tr w:rsidR="000C0094" w:rsidRPr="00E769F5" w14:paraId="4F897643" w14:textId="77777777" w:rsidTr="003E43DB">
        <w:trPr>
          <w:trHeight w:hRule="exact" w:val="478"/>
        </w:trPr>
        <w:tc>
          <w:tcPr>
            <w:tcW w:w="2820" w:type="dxa"/>
            <w:vAlign w:val="center"/>
          </w:tcPr>
          <w:p w14:paraId="7EC6512F" w14:textId="77777777" w:rsidR="000C0094" w:rsidRPr="00E769F5" w:rsidRDefault="000C0094" w:rsidP="005A5354">
            <w:pPr>
              <w:keepNext/>
              <w:keepLines/>
              <w:rPr>
                <w:rFonts w:ascii="Garamond" w:hAnsi="Garamond"/>
                <w:sz w:val="20"/>
                <w:szCs w:val="20"/>
              </w:rPr>
            </w:pPr>
            <w:r w:rsidRPr="00E769F5">
              <w:rPr>
                <w:rFonts w:ascii="Garamond" w:hAnsi="Garamond"/>
                <w:sz w:val="20"/>
                <w:szCs w:val="20"/>
              </w:rPr>
              <w:t>Kontaktná osoba pre technické veci:</w:t>
            </w:r>
          </w:p>
        </w:tc>
        <w:tc>
          <w:tcPr>
            <w:tcW w:w="6096" w:type="dxa"/>
            <w:vAlign w:val="center"/>
          </w:tcPr>
          <w:p w14:paraId="192585C4" w14:textId="4FDE3973" w:rsidR="000C0094" w:rsidRPr="00E769F5" w:rsidRDefault="000C0094" w:rsidP="005A5354">
            <w:pPr>
              <w:keepNext/>
              <w:keepLines/>
              <w:rPr>
                <w:rFonts w:ascii="Garamond" w:hAnsi="Garamond"/>
                <w:b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Róbert Dúbravčík</w:t>
            </w:r>
            <w:r w:rsidRPr="00E769F5">
              <w:rPr>
                <w:rFonts w:ascii="Garamond" w:hAnsi="Garamond"/>
                <w:sz w:val="20"/>
                <w:szCs w:val="20"/>
              </w:rPr>
              <w:t xml:space="preserve"> - +421 (0)</w:t>
            </w:r>
            <w:r>
              <w:rPr>
                <w:rFonts w:ascii="Garamond" w:hAnsi="Garamond"/>
                <w:sz w:val="20"/>
                <w:szCs w:val="20"/>
              </w:rPr>
              <w:t xml:space="preserve">903 305 </w:t>
            </w:r>
            <w:r w:rsidR="006638C0">
              <w:rPr>
                <w:rFonts w:ascii="Garamond" w:hAnsi="Garamond"/>
                <w:sz w:val="20"/>
                <w:szCs w:val="20"/>
              </w:rPr>
              <w:t>748</w:t>
            </w:r>
          </w:p>
        </w:tc>
      </w:tr>
    </w:tbl>
    <w:p w14:paraId="678ABBCF" w14:textId="77777777" w:rsidR="000C0094" w:rsidRPr="00E769F5" w:rsidRDefault="000C0094" w:rsidP="005A5354">
      <w:pPr>
        <w:keepNext/>
        <w:keepLines/>
        <w:spacing w:after="0" w:line="240" w:lineRule="auto"/>
        <w:rPr>
          <w:rFonts w:ascii="Garamond" w:hAnsi="Garamond"/>
          <w:w w:val="110"/>
          <w:sz w:val="20"/>
          <w:szCs w:val="20"/>
        </w:rPr>
      </w:pPr>
    </w:p>
    <w:p w14:paraId="5053DB60" w14:textId="3D61BA6F" w:rsidR="000C0094" w:rsidRPr="00E769F5" w:rsidRDefault="006638C0" w:rsidP="005A5354">
      <w:pPr>
        <w:keepNext/>
        <w:keepLines/>
        <w:spacing w:after="0" w:line="240" w:lineRule="auto"/>
        <w:rPr>
          <w:rFonts w:ascii="Garamond" w:hAnsi="Garamond"/>
          <w:sz w:val="20"/>
          <w:szCs w:val="20"/>
        </w:rPr>
      </w:pPr>
      <w:r>
        <w:rPr>
          <w:rFonts w:ascii="Garamond" w:hAnsi="Garamond"/>
          <w:w w:val="110"/>
          <w:sz w:val="20"/>
          <w:szCs w:val="20"/>
        </w:rPr>
        <w:t>Zhotoviteľ</w:t>
      </w:r>
      <w:r w:rsidR="000C0094" w:rsidRPr="00E769F5">
        <w:rPr>
          <w:rFonts w:ascii="Garamond" w:hAnsi="Garamond"/>
          <w:w w:val="110"/>
          <w:sz w:val="20"/>
          <w:szCs w:val="20"/>
        </w:rPr>
        <w:t>:</w:t>
      </w:r>
    </w:p>
    <w:tbl>
      <w:tblPr>
        <w:tblStyle w:val="Mriekatabuky"/>
        <w:tblW w:w="8916" w:type="dxa"/>
        <w:tblInd w:w="10" w:type="dxa"/>
        <w:tblLook w:val="04A0" w:firstRow="1" w:lastRow="0" w:firstColumn="1" w:lastColumn="0" w:noHBand="0" w:noVBand="1"/>
      </w:tblPr>
      <w:tblGrid>
        <w:gridCol w:w="2820"/>
        <w:gridCol w:w="6096"/>
      </w:tblGrid>
      <w:tr w:rsidR="000C0094" w:rsidRPr="00E769F5" w14:paraId="7615D5E3" w14:textId="77777777" w:rsidTr="006638C0">
        <w:trPr>
          <w:trHeight w:hRule="exact" w:val="589"/>
        </w:trPr>
        <w:tc>
          <w:tcPr>
            <w:tcW w:w="2820" w:type="dxa"/>
            <w:vAlign w:val="center"/>
          </w:tcPr>
          <w:p w14:paraId="3C13D049" w14:textId="00E2A9BB" w:rsidR="000C0094" w:rsidRPr="00E769F5" w:rsidRDefault="000C0094" w:rsidP="005A5354">
            <w:pPr>
              <w:keepNext/>
              <w:keepLines/>
              <w:rPr>
                <w:rFonts w:ascii="Garamond" w:hAnsi="Garamond"/>
                <w:sz w:val="20"/>
                <w:szCs w:val="20"/>
              </w:rPr>
            </w:pPr>
            <w:r w:rsidRPr="00E769F5">
              <w:rPr>
                <w:rFonts w:ascii="Garamond" w:hAnsi="Garamond"/>
                <w:sz w:val="20"/>
                <w:szCs w:val="20"/>
              </w:rPr>
              <w:t xml:space="preserve">Názov </w:t>
            </w:r>
            <w:r w:rsidR="006638C0">
              <w:rPr>
                <w:rFonts w:ascii="Garamond" w:hAnsi="Garamond"/>
                <w:sz w:val="20"/>
                <w:szCs w:val="20"/>
              </w:rPr>
              <w:t>Zhotoviteľa</w:t>
            </w:r>
            <w:r w:rsidRPr="00E769F5">
              <w:rPr>
                <w:rFonts w:ascii="Garamond" w:hAnsi="Garamond"/>
                <w:sz w:val="20"/>
                <w:szCs w:val="20"/>
              </w:rPr>
              <w:t>:</w:t>
            </w:r>
          </w:p>
        </w:tc>
        <w:tc>
          <w:tcPr>
            <w:tcW w:w="6096" w:type="dxa"/>
            <w:vAlign w:val="center"/>
          </w:tcPr>
          <w:p w14:paraId="5F2A5543" w14:textId="77777777" w:rsidR="000C0094" w:rsidRPr="00E769F5" w:rsidRDefault="000C0094" w:rsidP="005A5354">
            <w:pPr>
              <w:keepNext/>
              <w:keepLines/>
              <w:rPr>
                <w:rFonts w:ascii="Garamond" w:hAnsi="Garamond"/>
                <w:sz w:val="20"/>
                <w:szCs w:val="20"/>
              </w:rPr>
            </w:pPr>
          </w:p>
        </w:tc>
      </w:tr>
      <w:tr w:rsidR="000C0094" w:rsidRPr="00E769F5" w14:paraId="330CC296" w14:textId="77777777" w:rsidTr="003E43DB">
        <w:trPr>
          <w:trHeight w:hRule="exact" w:val="284"/>
        </w:trPr>
        <w:tc>
          <w:tcPr>
            <w:tcW w:w="2820" w:type="dxa"/>
            <w:vAlign w:val="center"/>
          </w:tcPr>
          <w:p w14:paraId="3EBB4A8B" w14:textId="77777777" w:rsidR="000C0094" w:rsidRPr="00E769F5" w:rsidRDefault="000C0094" w:rsidP="005A5354">
            <w:pPr>
              <w:keepNext/>
              <w:keepLines/>
              <w:rPr>
                <w:rFonts w:ascii="Garamond" w:hAnsi="Garamond"/>
                <w:sz w:val="20"/>
                <w:szCs w:val="20"/>
              </w:rPr>
            </w:pPr>
            <w:r w:rsidRPr="00E769F5">
              <w:rPr>
                <w:rFonts w:ascii="Garamond" w:hAnsi="Garamond"/>
                <w:sz w:val="20"/>
                <w:szCs w:val="20"/>
              </w:rPr>
              <w:t>Adresa sídla / prevádzky:</w:t>
            </w:r>
          </w:p>
        </w:tc>
        <w:tc>
          <w:tcPr>
            <w:tcW w:w="6096" w:type="dxa"/>
            <w:vAlign w:val="center"/>
          </w:tcPr>
          <w:p w14:paraId="322791AF" w14:textId="77777777" w:rsidR="000C0094" w:rsidRPr="00E769F5" w:rsidRDefault="000C0094" w:rsidP="005A5354">
            <w:pPr>
              <w:keepNext/>
              <w:keepLines/>
              <w:rPr>
                <w:rFonts w:ascii="Garamond" w:hAnsi="Garamond"/>
                <w:sz w:val="20"/>
                <w:szCs w:val="20"/>
              </w:rPr>
            </w:pPr>
          </w:p>
        </w:tc>
      </w:tr>
      <w:tr w:rsidR="000C0094" w:rsidRPr="00E769F5" w14:paraId="3AC2E38D" w14:textId="77777777" w:rsidTr="003E43DB">
        <w:trPr>
          <w:trHeight w:hRule="exact" w:val="284"/>
        </w:trPr>
        <w:tc>
          <w:tcPr>
            <w:tcW w:w="2820" w:type="dxa"/>
            <w:vAlign w:val="center"/>
          </w:tcPr>
          <w:p w14:paraId="0B91D06F" w14:textId="77777777" w:rsidR="000C0094" w:rsidRPr="00E769F5" w:rsidRDefault="000C0094" w:rsidP="005A5354">
            <w:pPr>
              <w:keepNext/>
              <w:keepLines/>
              <w:rPr>
                <w:rFonts w:ascii="Garamond" w:hAnsi="Garamond"/>
                <w:sz w:val="20"/>
                <w:szCs w:val="20"/>
              </w:rPr>
            </w:pPr>
            <w:r w:rsidRPr="00E769F5">
              <w:rPr>
                <w:rFonts w:ascii="Garamond" w:hAnsi="Garamond"/>
                <w:sz w:val="20"/>
                <w:szCs w:val="20"/>
              </w:rPr>
              <w:t>PSČ:</w:t>
            </w:r>
          </w:p>
        </w:tc>
        <w:tc>
          <w:tcPr>
            <w:tcW w:w="6096" w:type="dxa"/>
            <w:vAlign w:val="center"/>
          </w:tcPr>
          <w:p w14:paraId="73F5E0ED" w14:textId="77777777" w:rsidR="000C0094" w:rsidRPr="00E769F5" w:rsidRDefault="000C0094" w:rsidP="005A5354">
            <w:pPr>
              <w:keepNext/>
              <w:keepLines/>
              <w:rPr>
                <w:rFonts w:ascii="Garamond" w:hAnsi="Garamond"/>
                <w:sz w:val="20"/>
                <w:szCs w:val="20"/>
              </w:rPr>
            </w:pPr>
          </w:p>
        </w:tc>
      </w:tr>
      <w:tr w:rsidR="000C0094" w:rsidRPr="00E769F5" w14:paraId="531A20F7" w14:textId="77777777" w:rsidTr="003E43DB">
        <w:trPr>
          <w:trHeight w:hRule="exact" w:val="284"/>
        </w:trPr>
        <w:tc>
          <w:tcPr>
            <w:tcW w:w="2820" w:type="dxa"/>
            <w:vAlign w:val="center"/>
          </w:tcPr>
          <w:p w14:paraId="61A07103" w14:textId="77777777" w:rsidR="000C0094" w:rsidRPr="00E769F5" w:rsidRDefault="000C0094" w:rsidP="005A5354">
            <w:pPr>
              <w:keepNext/>
              <w:keepLines/>
              <w:rPr>
                <w:rFonts w:ascii="Garamond" w:hAnsi="Garamond"/>
                <w:sz w:val="20"/>
                <w:szCs w:val="20"/>
              </w:rPr>
            </w:pPr>
            <w:r w:rsidRPr="00E769F5">
              <w:rPr>
                <w:rFonts w:ascii="Garamond" w:hAnsi="Garamond"/>
                <w:sz w:val="20"/>
                <w:szCs w:val="20"/>
              </w:rPr>
              <w:t>Mesto:</w:t>
            </w:r>
          </w:p>
        </w:tc>
        <w:tc>
          <w:tcPr>
            <w:tcW w:w="6096" w:type="dxa"/>
            <w:vAlign w:val="center"/>
          </w:tcPr>
          <w:p w14:paraId="631C634B" w14:textId="77777777" w:rsidR="000C0094" w:rsidRPr="00E769F5" w:rsidRDefault="000C0094" w:rsidP="005A5354">
            <w:pPr>
              <w:keepNext/>
              <w:keepLines/>
              <w:rPr>
                <w:rFonts w:ascii="Garamond" w:hAnsi="Garamond"/>
                <w:sz w:val="20"/>
                <w:szCs w:val="20"/>
              </w:rPr>
            </w:pPr>
          </w:p>
        </w:tc>
      </w:tr>
      <w:tr w:rsidR="000C0094" w:rsidRPr="00E769F5" w14:paraId="33F1A521" w14:textId="77777777" w:rsidTr="003E43DB">
        <w:trPr>
          <w:trHeight w:hRule="exact" w:val="284"/>
        </w:trPr>
        <w:tc>
          <w:tcPr>
            <w:tcW w:w="2820" w:type="dxa"/>
            <w:vAlign w:val="center"/>
          </w:tcPr>
          <w:p w14:paraId="2C6F9313" w14:textId="77777777" w:rsidR="000C0094" w:rsidRPr="00E769F5" w:rsidRDefault="000C0094" w:rsidP="005A5354">
            <w:pPr>
              <w:keepNext/>
              <w:keepLines/>
              <w:rPr>
                <w:rFonts w:ascii="Garamond" w:hAnsi="Garamond"/>
                <w:sz w:val="20"/>
                <w:szCs w:val="20"/>
              </w:rPr>
            </w:pPr>
            <w:r w:rsidRPr="00E769F5">
              <w:rPr>
                <w:rFonts w:ascii="Garamond" w:hAnsi="Garamond"/>
                <w:sz w:val="20"/>
                <w:szCs w:val="20"/>
              </w:rPr>
              <w:t>E-mail:</w:t>
            </w:r>
          </w:p>
        </w:tc>
        <w:tc>
          <w:tcPr>
            <w:tcW w:w="6096" w:type="dxa"/>
            <w:vAlign w:val="center"/>
          </w:tcPr>
          <w:p w14:paraId="4F6A1698" w14:textId="77777777" w:rsidR="000C0094" w:rsidRPr="00E769F5" w:rsidRDefault="000C0094" w:rsidP="005A5354">
            <w:pPr>
              <w:keepNext/>
              <w:keepLines/>
              <w:rPr>
                <w:rFonts w:ascii="Garamond" w:hAnsi="Garamond"/>
                <w:sz w:val="20"/>
                <w:szCs w:val="20"/>
              </w:rPr>
            </w:pPr>
          </w:p>
        </w:tc>
      </w:tr>
      <w:tr w:rsidR="000C0094" w:rsidRPr="00E769F5" w14:paraId="76AB6F50" w14:textId="77777777" w:rsidTr="003E43DB">
        <w:trPr>
          <w:trHeight w:hRule="exact" w:val="284"/>
        </w:trPr>
        <w:tc>
          <w:tcPr>
            <w:tcW w:w="2820" w:type="dxa"/>
            <w:vAlign w:val="center"/>
          </w:tcPr>
          <w:p w14:paraId="5858A9A5" w14:textId="77777777" w:rsidR="000C0094" w:rsidRPr="00E769F5" w:rsidRDefault="000C0094" w:rsidP="005A5354">
            <w:pPr>
              <w:keepNext/>
              <w:keepLines/>
              <w:rPr>
                <w:rFonts w:ascii="Garamond" w:hAnsi="Garamond"/>
                <w:sz w:val="20"/>
                <w:szCs w:val="20"/>
              </w:rPr>
            </w:pPr>
            <w:r w:rsidRPr="00E769F5">
              <w:rPr>
                <w:rFonts w:ascii="Garamond" w:hAnsi="Garamond"/>
                <w:sz w:val="20"/>
                <w:szCs w:val="20"/>
              </w:rPr>
              <w:t>Tel.:</w:t>
            </w:r>
          </w:p>
        </w:tc>
        <w:tc>
          <w:tcPr>
            <w:tcW w:w="6096" w:type="dxa"/>
            <w:vAlign w:val="center"/>
          </w:tcPr>
          <w:p w14:paraId="5C7103CB" w14:textId="77777777" w:rsidR="000C0094" w:rsidRPr="00E769F5" w:rsidRDefault="000C0094" w:rsidP="005A5354">
            <w:pPr>
              <w:keepNext/>
              <w:keepLines/>
              <w:rPr>
                <w:rFonts w:ascii="Garamond" w:hAnsi="Garamond"/>
                <w:sz w:val="20"/>
                <w:szCs w:val="20"/>
              </w:rPr>
            </w:pPr>
          </w:p>
        </w:tc>
      </w:tr>
      <w:tr w:rsidR="000C0094" w:rsidRPr="00E769F5" w14:paraId="18038D39" w14:textId="77777777" w:rsidTr="003E43DB">
        <w:trPr>
          <w:trHeight w:hRule="exact" w:val="284"/>
        </w:trPr>
        <w:tc>
          <w:tcPr>
            <w:tcW w:w="2820" w:type="dxa"/>
          </w:tcPr>
          <w:p w14:paraId="29DA57D6" w14:textId="77777777" w:rsidR="000C0094" w:rsidRPr="00E769F5" w:rsidRDefault="000C0094" w:rsidP="005A5354">
            <w:pPr>
              <w:keepNext/>
              <w:keepLines/>
              <w:rPr>
                <w:rFonts w:ascii="Garamond" w:hAnsi="Garamond"/>
                <w:sz w:val="20"/>
                <w:szCs w:val="20"/>
              </w:rPr>
            </w:pPr>
            <w:r w:rsidRPr="00E769F5">
              <w:rPr>
                <w:rFonts w:ascii="Garamond" w:hAnsi="Garamond"/>
                <w:sz w:val="20"/>
                <w:szCs w:val="20"/>
              </w:rPr>
              <w:t>IČO:</w:t>
            </w:r>
          </w:p>
        </w:tc>
        <w:tc>
          <w:tcPr>
            <w:tcW w:w="6096" w:type="dxa"/>
          </w:tcPr>
          <w:p w14:paraId="38686550" w14:textId="77777777" w:rsidR="000C0094" w:rsidRPr="00E769F5" w:rsidRDefault="000C0094" w:rsidP="005A5354">
            <w:pPr>
              <w:keepNext/>
              <w:keepLines/>
              <w:rPr>
                <w:rFonts w:ascii="Garamond" w:hAnsi="Garamond"/>
                <w:sz w:val="20"/>
                <w:szCs w:val="20"/>
              </w:rPr>
            </w:pPr>
          </w:p>
        </w:tc>
      </w:tr>
      <w:tr w:rsidR="000C0094" w:rsidRPr="00E769F5" w14:paraId="51FA9982" w14:textId="77777777" w:rsidTr="003E43DB">
        <w:trPr>
          <w:trHeight w:hRule="exact" w:val="284"/>
        </w:trPr>
        <w:tc>
          <w:tcPr>
            <w:tcW w:w="2820" w:type="dxa"/>
          </w:tcPr>
          <w:p w14:paraId="5B4D9168" w14:textId="77777777" w:rsidR="000C0094" w:rsidRPr="00E769F5" w:rsidRDefault="000C0094" w:rsidP="005A5354">
            <w:pPr>
              <w:keepNext/>
              <w:keepLines/>
              <w:rPr>
                <w:rFonts w:ascii="Garamond" w:hAnsi="Garamond"/>
                <w:sz w:val="20"/>
                <w:szCs w:val="20"/>
              </w:rPr>
            </w:pPr>
            <w:r w:rsidRPr="00E769F5">
              <w:rPr>
                <w:rFonts w:ascii="Garamond" w:hAnsi="Garamond"/>
                <w:sz w:val="20"/>
                <w:szCs w:val="20"/>
              </w:rPr>
              <w:t>DIČ:</w:t>
            </w:r>
          </w:p>
        </w:tc>
        <w:tc>
          <w:tcPr>
            <w:tcW w:w="6096" w:type="dxa"/>
          </w:tcPr>
          <w:p w14:paraId="49D02A7B" w14:textId="77777777" w:rsidR="000C0094" w:rsidRPr="00E769F5" w:rsidRDefault="000C0094" w:rsidP="005A5354">
            <w:pPr>
              <w:keepNext/>
              <w:keepLines/>
              <w:rPr>
                <w:rFonts w:ascii="Garamond" w:hAnsi="Garamond"/>
                <w:sz w:val="20"/>
                <w:szCs w:val="20"/>
              </w:rPr>
            </w:pPr>
          </w:p>
        </w:tc>
      </w:tr>
      <w:tr w:rsidR="000C0094" w:rsidRPr="00E769F5" w14:paraId="345B48C6" w14:textId="77777777" w:rsidTr="003E43DB">
        <w:trPr>
          <w:trHeight w:hRule="exact" w:val="284"/>
        </w:trPr>
        <w:tc>
          <w:tcPr>
            <w:tcW w:w="2820" w:type="dxa"/>
          </w:tcPr>
          <w:p w14:paraId="15DFEE7D" w14:textId="77777777" w:rsidR="000C0094" w:rsidRPr="00E769F5" w:rsidRDefault="000C0094" w:rsidP="005A5354">
            <w:pPr>
              <w:keepNext/>
              <w:keepLines/>
              <w:rPr>
                <w:rFonts w:ascii="Garamond" w:hAnsi="Garamond"/>
                <w:sz w:val="20"/>
                <w:szCs w:val="20"/>
              </w:rPr>
            </w:pPr>
            <w:r w:rsidRPr="00E769F5">
              <w:rPr>
                <w:rFonts w:ascii="Garamond" w:hAnsi="Garamond"/>
                <w:sz w:val="20"/>
                <w:szCs w:val="20"/>
              </w:rPr>
              <w:t>IČ DPH:</w:t>
            </w:r>
          </w:p>
        </w:tc>
        <w:tc>
          <w:tcPr>
            <w:tcW w:w="6096" w:type="dxa"/>
          </w:tcPr>
          <w:p w14:paraId="4ACCF838" w14:textId="77777777" w:rsidR="000C0094" w:rsidRPr="00E769F5" w:rsidRDefault="000C0094" w:rsidP="005A5354">
            <w:pPr>
              <w:keepNext/>
              <w:keepLines/>
              <w:rPr>
                <w:rFonts w:ascii="Garamond" w:hAnsi="Garamond"/>
                <w:sz w:val="20"/>
                <w:szCs w:val="20"/>
              </w:rPr>
            </w:pPr>
          </w:p>
        </w:tc>
      </w:tr>
    </w:tbl>
    <w:p w14:paraId="2D0391E6" w14:textId="77777777" w:rsidR="000C0094" w:rsidRPr="00E769F5" w:rsidRDefault="000C0094" w:rsidP="005A5354">
      <w:pPr>
        <w:keepNext/>
        <w:keepLines/>
        <w:spacing w:after="0" w:line="240" w:lineRule="auto"/>
        <w:rPr>
          <w:rFonts w:ascii="Garamond" w:hAnsi="Garamond"/>
          <w:sz w:val="20"/>
          <w:szCs w:val="20"/>
        </w:rPr>
      </w:pPr>
    </w:p>
    <w:p w14:paraId="7D00E058" w14:textId="77777777" w:rsidR="000C0094" w:rsidRPr="00E769F5" w:rsidRDefault="000C0094" w:rsidP="005A5354">
      <w:pPr>
        <w:keepNext/>
        <w:keepLines/>
        <w:spacing w:after="0" w:line="240" w:lineRule="auto"/>
        <w:rPr>
          <w:rFonts w:ascii="Garamond" w:hAnsi="Garamond"/>
          <w:sz w:val="20"/>
          <w:szCs w:val="20"/>
        </w:rPr>
      </w:pPr>
      <w:r w:rsidRPr="00E769F5">
        <w:rPr>
          <w:rFonts w:ascii="Garamond" w:hAnsi="Garamond"/>
          <w:w w:val="109"/>
          <w:sz w:val="20"/>
          <w:szCs w:val="20"/>
        </w:rPr>
        <w:t>Servisný</w:t>
      </w:r>
      <w:r w:rsidRPr="00E769F5">
        <w:rPr>
          <w:rFonts w:ascii="Garamond" w:hAnsi="Garamond"/>
          <w:spacing w:val="5"/>
          <w:w w:val="109"/>
          <w:sz w:val="20"/>
          <w:szCs w:val="20"/>
        </w:rPr>
        <w:t xml:space="preserve"> </w:t>
      </w:r>
      <w:r w:rsidRPr="00E769F5">
        <w:rPr>
          <w:rFonts w:ascii="Garamond" w:hAnsi="Garamond"/>
          <w:w w:val="109"/>
          <w:sz w:val="20"/>
          <w:szCs w:val="20"/>
        </w:rPr>
        <w:t>technik:</w:t>
      </w:r>
    </w:p>
    <w:tbl>
      <w:tblPr>
        <w:tblStyle w:val="Mriekatabuky"/>
        <w:tblW w:w="0" w:type="auto"/>
        <w:tblInd w:w="10" w:type="dxa"/>
        <w:tblLook w:val="04A0" w:firstRow="1" w:lastRow="0" w:firstColumn="1" w:lastColumn="0" w:noHBand="0" w:noVBand="1"/>
      </w:tblPr>
      <w:tblGrid>
        <w:gridCol w:w="2820"/>
        <w:gridCol w:w="6096"/>
      </w:tblGrid>
      <w:tr w:rsidR="000C0094" w:rsidRPr="00E769F5" w14:paraId="4CA95A22" w14:textId="77777777" w:rsidTr="003E43DB">
        <w:trPr>
          <w:trHeight w:hRule="exact" w:val="284"/>
        </w:trPr>
        <w:tc>
          <w:tcPr>
            <w:tcW w:w="2820" w:type="dxa"/>
            <w:vAlign w:val="center"/>
          </w:tcPr>
          <w:p w14:paraId="25AB8E3A" w14:textId="77777777" w:rsidR="000C0094" w:rsidRPr="00E769F5" w:rsidRDefault="000C0094" w:rsidP="005A5354">
            <w:pPr>
              <w:keepNext/>
              <w:keepLines/>
              <w:spacing w:after="120"/>
              <w:rPr>
                <w:rFonts w:ascii="Garamond" w:hAnsi="Garamond"/>
                <w:sz w:val="20"/>
                <w:szCs w:val="20"/>
              </w:rPr>
            </w:pPr>
            <w:r w:rsidRPr="00E769F5">
              <w:rPr>
                <w:rFonts w:ascii="Garamond" w:hAnsi="Garamond"/>
                <w:sz w:val="20"/>
                <w:szCs w:val="20"/>
              </w:rPr>
              <w:t>Meno a priezvisko:</w:t>
            </w:r>
          </w:p>
        </w:tc>
        <w:tc>
          <w:tcPr>
            <w:tcW w:w="6096" w:type="dxa"/>
            <w:vAlign w:val="center"/>
          </w:tcPr>
          <w:p w14:paraId="417BFD18" w14:textId="77777777" w:rsidR="000C0094" w:rsidRPr="00E769F5" w:rsidRDefault="000C0094" w:rsidP="005A5354">
            <w:pPr>
              <w:keepNext/>
              <w:keepLines/>
              <w:rPr>
                <w:rFonts w:ascii="Garamond" w:hAnsi="Garamond"/>
                <w:sz w:val="20"/>
                <w:szCs w:val="20"/>
              </w:rPr>
            </w:pPr>
          </w:p>
        </w:tc>
      </w:tr>
      <w:tr w:rsidR="000C0094" w:rsidRPr="00E769F5" w14:paraId="1136C98B" w14:textId="77777777" w:rsidTr="003E43DB">
        <w:trPr>
          <w:trHeight w:hRule="exact" w:val="284"/>
        </w:trPr>
        <w:tc>
          <w:tcPr>
            <w:tcW w:w="2820" w:type="dxa"/>
            <w:vAlign w:val="center"/>
          </w:tcPr>
          <w:p w14:paraId="17F3B115" w14:textId="77777777" w:rsidR="000C0094" w:rsidRPr="00E769F5" w:rsidRDefault="000C0094" w:rsidP="005A5354">
            <w:pPr>
              <w:keepNext/>
              <w:keepLines/>
              <w:spacing w:after="120"/>
              <w:rPr>
                <w:rFonts w:ascii="Garamond" w:hAnsi="Garamond"/>
                <w:sz w:val="20"/>
                <w:szCs w:val="20"/>
              </w:rPr>
            </w:pPr>
            <w:r w:rsidRPr="00E769F5">
              <w:rPr>
                <w:rFonts w:ascii="Garamond" w:hAnsi="Garamond"/>
                <w:sz w:val="20"/>
                <w:szCs w:val="20"/>
              </w:rPr>
              <w:t>Dátum a čas servisu:</w:t>
            </w:r>
          </w:p>
        </w:tc>
        <w:tc>
          <w:tcPr>
            <w:tcW w:w="6096" w:type="dxa"/>
            <w:vAlign w:val="center"/>
          </w:tcPr>
          <w:p w14:paraId="7ADD273A" w14:textId="77777777" w:rsidR="000C0094" w:rsidRPr="00E769F5" w:rsidRDefault="000C0094" w:rsidP="005A5354">
            <w:pPr>
              <w:keepNext/>
              <w:keepLines/>
              <w:rPr>
                <w:rFonts w:ascii="Garamond" w:hAnsi="Garamond"/>
                <w:sz w:val="20"/>
                <w:szCs w:val="20"/>
              </w:rPr>
            </w:pPr>
          </w:p>
        </w:tc>
      </w:tr>
      <w:tr w:rsidR="000C0094" w:rsidRPr="00E769F5" w14:paraId="13C8502B" w14:textId="77777777" w:rsidTr="003E43DB">
        <w:trPr>
          <w:trHeight w:hRule="exact" w:val="284"/>
        </w:trPr>
        <w:tc>
          <w:tcPr>
            <w:tcW w:w="2820" w:type="dxa"/>
            <w:vAlign w:val="center"/>
          </w:tcPr>
          <w:p w14:paraId="7DDE9B81" w14:textId="77777777" w:rsidR="000C0094" w:rsidRPr="00E769F5" w:rsidRDefault="000C0094" w:rsidP="005A5354">
            <w:pPr>
              <w:keepNext/>
              <w:keepLines/>
              <w:spacing w:after="120"/>
              <w:rPr>
                <w:rFonts w:ascii="Garamond" w:hAnsi="Garamond"/>
                <w:sz w:val="20"/>
                <w:szCs w:val="20"/>
              </w:rPr>
            </w:pPr>
            <w:r w:rsidRPr="00E769F5">
              <w:rPr>
                <w:rFonts w:ascii="Garamond" w:hAnsi="Garamond"/>
                <w:sz w:val="20"/>
                <w:szCs w:val="20"/>
              </w:rPr>
              <w:t>Interné číslo vozidla:</w:t>
            </w:r>
          </w:p>
        </w:tc>
        <w:tc>
          <w:tcPr>
            <w:tcW w:w="6096" w:type="dxa"/>
            <w:vAlign w:val="center"/>
          </w:tcPr>
          <w:p w14:paraId="6000A50A" w14:textId="77777777" w:rsidR="000C0094" w:rsidRPr="00E769F5" w:rsidRDefault="000C0094" w:rsidP="005A5354">
            <w:pPr>
              <w:keepNext/>
              <w:keepLines/>
              <w:rPr>
                <w:rFonts w:ascii="Garamond" w:hAnsi="Garamond"/>
                <w:sz w:val="20"/>
                <w:szCs w:val="20"/>
              </w:rPr>
            </w:pPr>
          </w:p>
        </w:tc>
      </w:tr>
    </w:tbl>
    <w:p w14:paraId="06B84BCE" w14:textId="77777777" w:rsidR="000C0094" w:rsidRPr="00E769F5" w:rsidRDefault="000C0094" w:rsidP="005A5354">
      <w:pPr>
        <w:keepNext/>
        <w:keepLines/>
        <w:spacing w:after="0" w:line="240" w:lineRule="auto"/>
        <w:rPr>
          <w:rFonts w:ascii="Garamond" w:hAnsi="Garamond"/>
          <w:w w:val="106"/>
          <w:sz w:val="20"/>
          <w:szCs w:val="20"/>
        </w:rPr>
      </w:pPr>
    </w:p>
    <w:p w14:paraId="6740CA91" w14:textId="272B7372" w:rsidR="000C0094" w:rsidRPr="00E769F5" w:rsidRDefault="000C0094" w:rsidP="005A5354">
      <w:pPr>
        <w:keepNext/>
        <w:keepLines/>
        <w:spacing w:after="0" w:line="240" w:lineRule="auto"/>
        <w:rPr>
          <w:rFonts w:ascii="Garamond" w:hAnsi="Garamond"/>
          <w:sz w:val="20"/>
          <w:szCs w:val="20"/>
        </w:rPr>
      </w:pPr>
      <w:r w:rsidRPr="00E769F5">
        <w:rPr>
          <w:rFonts w:ascii="Garamond" w:hAnsi="Garamond"/>
          <w:w w:val="106"/>
          <w:sz w:val="20"/>
          <w:szCs w:val="20"/>
        </w:rPr>
        <w:t>Popis opravy</w:t>
      </w:r>
      <w:r>
        <w:rPr>
          <w:rFonts w:ascii="Garamond" w:hAnsi="Garamond"/>
          <w:w w:val="106"/>
          <w:sz w:val="20"/>
          <w:szCs w:val="20"/>
        </w:rPr>
        <w:t>, cena za vykonan</w:t>
      </w:r>
      <w:r w:rsidR="006638C0">
        <w:rPr>
          <w:rFonts w:ascii="Garamond" w:hAnsi="Garamond"/>
          <w:w w:val="106"/>
          <w:sz w:val="20"/>
          <w:szCs w:val="20"/>
        </w:rPr>
        <w:t>ý upgrade</w:t>
      </w:r>
      <w:r w:rsidRPr="00E769F5">
        <w:rPr>
          <w:rFonts w:ascii="Garamond" w:hAnsi="Garamond"/>
          <w:w w:val="106"/>
          <w:sz w:val="20"/>
          <w:szCs w:val="20"/>
        </w:rPr>
        <w:t>:</w:t>
      </w:r>
    </w:p>
    <w:tbl>
      <w:tblPr>
        <w:tblStyle w:val="Mriekatabuky"/>
        <w:tblW w:w="8916" w:type="dxa"/>
        <w:tblInd w:w="10" w:type="dxa"/>
        <w:tblLayout w:type="fixed"/>
        <w:tblLook w:val="04A0" w:firstRow="1" w:lastRow="0" w:firstColumn="1" w:lastColumn="0" w:noHBand="0" w:noVBand="1"/>
      </w:tblPr>
      <w:tblGrid>
        <w:gridCol w:w="694"/>
        <w:gridCol w:w="2693"/>
        <w:gridCol w:w="956"/>
        <w:gridCol w:w="1029"/>
        <w:gridCol w:w="3544"/>
      </w:tblGrid>
      <w:tr w:rsidR="000C0094" w:rsidRPr="00E769F5" w14:paraId="2E80F67D" w14:textId="77777777" w:rsidTr="00221E65">
        <w:trPr>
          <w:trHeight w:hRule="exact" w:val="1089"/>
        </w:trPr>
        <w:tc>
          <w:tcPr>
            <w:tcW w:w="694" w:type="dxa"/>
          </w:tcPr>
          <w:p w14:paraId="3BA80760" w14:textId="77777777" w:rsidR="000C0094" w:rsidRPr="00E769F5" w:rsidRDefault="000C0094" w:rsidP="005A5354">
            <w:pPr>
              <w:keepNext/>
              <w:keepLines/>
              <w:spacing w:after="120"/>
              <w:jc w:val="center"/>
              <w:rPr>
                <w:rFonts w:ascii="Garamond" w:hAnsi="Garamond"/>
                <w:sz w:val="20"/>
                <w:szCs w:val="20"/>
              </w:rPr>
            </w:pPr>
            <w:bookmarkStart w:id="6" w:name="_Hlk79399046"/>
            <w:r w:rsidRPr="00E769F5">
              <w:rPr>
                <w:rFonts w:ascii="Garamond" w:hAnsi="Garamond"/>
                <w:sz w:val="20"/>
                <w:szCs w:val="20"/>
              </w:rPr>
              <w:t>Por. č.</w:t>
            </w:r>
          </w:p>
        </w:tc>
        <w:tc>
          <w:tcPr>
            <w:tcW w:w="2693" w:type="dxa"/>
            <w:vAlign w:val="center"/>
          </w:tcPr>
          <w:p w14:paraId="382FBA87" w14:textId="0AFE822D" w:rsidR="000C0094" w:rsidRPr="00E769F5" w:rsidRDefault="000C0094" w:rsidP="005A5354">
            <w:pPr>
              <w:keepNext/>
              <w:keepLines/>
              <w:spacing w:after="120"/>
              <w:jc w:val="center"/>
              <w:rPr>
                <w:rFonts w:ascii="Garamond" w:hAnsi="Garamond"/>
                <w:sz w:val="20"/>
                <w:szCs w:val="20"/>
              </w:rPr>
            </w:pPr>
            <w:r w:rsidRPr="00E769F5">
              <w:rPr>
                <w:rFonts w:ascii="Garamond" w:hAnsi="Garamond"/>
                <w:sz w:val="20"/>
                <w:szCs w:val="20"/>
              </w:rPr>
              <w:t>Vykonaný servisný úkon</w:t>
            </w:r>
            <w:r w:rsidR="006638C0">
              <w:rPr>
                <w:rFonts w:ascii="Garamond" w:hAnsi="Garamond"/>
                <w:sz w:val="20"/>
                <w:szCs w:val="20"/>
              </w:rPr>
              <w:t>/ Miesto plnenia</w:t>
            </w:r>
          </w:p>
        </w:tc>
        <w:tc>
          <w:tcPr>
            <w:tcW w:w="1985" w:type="dxa"/>
            <w:gridSpan w:val="2"/>
            <w:vAlign w:val="center"/>
          </w:tcPr>
          <w:p w14:paraId="1A139FEB" w14:textId="018ADBFC" w:rsidR="000C0094" w:rsidRPr="00E769F5" w:rsidRDefault="000C0094" w:rsidP="005A5354">
            <w:pPr>
              <w:keepNext/>
              <w:keepLines/>
              <w:spacing w:after="120"/>
              <w:jc w:val="center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eastAsia="Times New Roman" w:hAnsi="Garamond" w:cs="Arial"/>
                <w:sz w:val="20"/>
                <w:szCs w:val="20"/>
              </w:rPr>
              <w:t>Cena za 1 ks  </w:t>
            </w:r>
            <w:r w:rsidR="006638C0">
              <w:rPr>
                <w:rFonts w:ascii="Garamond" w:eastAsia="Times New Roman" w:hAnsi="Garamond" w:cs="Arial"/>
                <w:sz w:val="20"/>
                <w:szCs w:val="20"/>
              </w:rPr>
              <w:t xml:space="preserve">ZIT v </w:t>
            </w:r>
            <w:r>
              <w:rPr>
                <w:rFonts w:ascii="Garamond" w:eastAsia="Times New Roman" w:hAnsi="Garamond" w:cs="Arial"/>
                <w:sz w:val="20"/>
                <w:szCs w:val="20"/>
              </w:rPr>
              <w:t xml:space="preserve">EUR bez DPH </w:t>
            </w:r>
            <w:r w:rsidR="00221E65">
              <w:rPr>
                <w:rFonts w:ascii="Garamond" w:eastAsia="Times New Roman" w:hAnsi="Garamond" w:cs="Arial"/>
                <w:sz w:val="20"/>
                <w:szCs w:val="20"/>
              </w:rPr>
              <w:t xml:space="preserve"> a</w:t>
            </w:r>
            <w:r>
              <w:rPr>
                <w:rFonts w:ascii="Garamond" w:eastAsia="Times New Roman" w:hAnsi="Garamond" w:cs="Arial"/>
                <w:sz w:val="20"/>
                <w:szCs w:val="20"/>
              </w:rPr>
              <w:t xml:space="preserve"> </w:t>
            </w:r>
            <w:r w:rsidR="00221E65">
              <w:rPr>
                <w:rFonts w:ascii="Garamond" w:hAnsi="Garamond"/>
                <w:sz w:val="20"/>
                <w:szCs w:val="20"/>
              </w:rPr>
              <w:t>Cena za 2 osobohodiny /1 ZIT</w:t>
            </w:r>
          </w:p>
        </w:tc>
        <w:tc>
          <w:tcPr>
            <w:tcW w:w="3544" w:type="dxa"/>
          </w:tcPr>
          <w:p w14:paraId="5F4409CB" w14:textId="77777777" w:rsidR="00F772D5" w:rsidRDefault="00F772D5" w:rsidP="005A5354">
            <w:pPr>
              <w:keepNext/>
              <w:keepLines/>
              <w:spacing w:after="120"/>
              <w:jc w:val="center"/>
              <w:rPr>
                <w:rFonts w:ascii="Garamond" w:hAnsi="Garamond"/>
                <w:sz w:val="20"/>
                <w:szCs w:val="20"/>
              </w:rPr>
            </w:pPr>
          </w:p>
          <w:p w14:paraId="7DEAA9CC" w14:textId="1F1E0F77" w:rsidR="000C0094" w:rsidRPr="00E769F5" w:rsidRDefault="00233423" w:rsidP="005A5354">
            <w:pPr>
              <w:keepNext/>
              <w:keepLines/>
              <w:spacing w:after="120"/>
              <w:jc w:val="center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Drobné vady Diela</w:t>
            </w:r>
          </w:p>
        </w:tc>
      </w:tr>
      <w:tr w:rsidR="00233423" w:rsidRPr="00E769F5" w14:paraId="6C5ACA18" w14:textId="77777777" w:rsidTr="00233423">
        <w:trPr>
          <w:trHeight w:hRule="exact" w:val="567"/>
        </w:trPr>
        <w:tc>
          <w:tcPr>
            <w:tcW w:w="694" w:type="dxa"/>
          </w:tcPr>
          <w:p w14:paraId="247CEB29" w14:textId="77777777" w:rsidR="00233423" w:rsidRPr="00E769F5" w:rsidRDefault="00233423" w:rsidP="005A5354">
            <w:pPr>
              <w:keepNext/>
              <w:keepLines/>
              <w:spacing w:after="120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693" w:type="dxa"/>
          </w:tcPr>
          <w:p w14:paraId="67563DE3" w14:textId="77777777" w:rsidR="00233423" w:rsidRPr="00E769F5" w:rsidRDefault="00233423" w:rsidP="005A5354">
            <w:pPr>
              <w:keepNext/>
              <w:keepLines/>
              <w:spacing w:after="120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956" w:type="dxa"/>
          </w:tcPr>
          <w:p w14:paraId="72911DEE" w14:textId="77777777" w:rsidR="00233423" w:rsidRPr="00E769F5" w:rsidRDefault="00233423" w:rsidP="005A5354">
            <w:pPr>
              <w:keepNext/>
              <w:keepLines/>
              <w:spacing w:after="120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029" w:type="dxa"/>
          </w:tcPr>
          <w:p w14:paraId="7E63F755" w14:textId="77777777" w:rsidR="00233423" w:rsidRPr="00E769F5" w:rsidRDefault="00233423" w:rsidP="005A5354">
            <w:pPr>
              <w:keepNext/>
              <w:keepLines/>
              <w:spacing w:after="120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3544" w:type="dxa"/>
          </w:tcPr>
          <w:p w14:paraId="443625F4" w14:textId="1E780BA8" w:rsidR="00233423" w:rsidRPr="00E769F5" w:rsidRDefault="00233423" w:rsidP="005A5354">
            <w:pPr>
              <w:keepNext/>
              <w:keepLines/>
              <w:spacing w:after="120"/>
              <w:rPr>
                <w:rFonts w:ascii="Garamond" w:hAnsi="Garamond"/>
                <w:sz w:val="20"/>
                <w:szCs w:val="20"/>
              </w:rPr>
            </w:pPr>
          </w:p>
        </w:tc>
      </w:tr>
      <w:tr w:rsidR="00233423" w:rsidRPr="00E769F5" w14:paraId="2773E1E1" w14:textId="77777777" w:rsidTr="00233423">
        <w:trPr>
          <w:trHeight w:hRule="exact" w:val="567"/>
        </w:trPr>
        <w:tc>
          <w:tcPr>
            <w:tcW w:w="694" w:type="dxa"/>
          </w:tcPr>
          <w:p w14:paraId="7207ED5B" w14:textId="77777777" w:rsidR="00233423" w:rsidRPr="00E769F5" w:rsidRDefault="00233423" w:rsidP="005A5354">
            <w:pPr>
              <w:keepNext/>
              <w:keepLines/>
              <w:spacing w:after="120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693" w:type="dxa"/>
          </w:tcPr>
          <w:p w14:paraId="3529B8F7" w14:textId="77777777" w:rsidR="00233423" w:rsidRPr="00E769F5" w:rsidRDefault="00233423" w:rsidP="005A5354">
            <w:pPr>
              <w:keepNext/>
              <w:keepLines/>
              <w:spacing w:after="120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956" w:type="dxa"/>
          </w:tcPr>
          <w:p w14:paraId="1CA9ADC8" w14:textId="77777777" w:rsidR="00233423" w:rsidRPr="00E769F5" w:rsidRDefault="00233423" w:rsidP="005A5354">
            <w:pPr>
              <w:keepNext/>
              <w:keepLines/>
              <w:spacing w:after="120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029" w:type="dxa"/>
          </w:tcPr>
          <w:p w14:paraId="437E2D0F" w14:textId="77777777" w:rsidR="00233423" w:rsidRPr="00E769F5" w:rsidRDefault="00233423" w:rsidP="005A5354">
            <w:pPr>
              <w:keepNext/>
              <w:keepLines/>
              <w:spacing w:after="120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3544" w:type="dxa"/>
          </w:tcPr>
          <w:p w14:paraId="347C8129" w14:textId="1358749B" w:rsidR="00233423" w:rsidRPr="00E769F5" w:rsidRDefault="00233423" w:rsidP="005A5354">
            <w:pPr>
              <w:keepNext/>
              <w:keepLines/>
              <w:spacing w:after="120"/>
              <w:rPr>
                <w:rFonts w:ascii="Garamond" w:hAnsi="Garamond"/>
                <w:sz w:val="20"/>
                <w:szCs w:val="20"/>
              </w:rPr>
            </w:pPr>
          </w:p>
        </w:tc>
      </w:tr>
      <w:tr w:rsidR="00233423" w:rsidRPr="00E769F5" w14:paraId="3F85E061" w14:textId="77777777" w:rsidTr="00233423">
        <w:trPr>
          <w:trHeight w:hRule="exact" w:val="567"/>
        </w:trPr>
        <w:tc>
          <w:tcPr>
            <w:tcW w:w="694" w:type="dxa"/>
          </w:tcPr>
          <w:p w14:paraId="23AD425E" w14:textId="77777777" w:rsidR="00233423" w:rsidRPr="00E769F5" w:rsidRDefault="00233423" w:rsidP="005A5354">
            <w:pPr>
              <w:keepNext/>
              <w:keepLines/>
              <w:spacing w:after="120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693" w:type="dxa"/>
          </w:tcPr>
          <w:p w14:paraId="48D7CA84" w14:textId="77777777" w:rsidR="00233423" w:rsidRPr="00E769F5" w:rsidRDefault="00233423" w:rsidP="005A5354">
            <w:pPr>
              <w:keepNext/>
              <w:keepLines/>
              <w:spacing w:after="120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956" w:type="dxa"/>
          </w:tcPr>
          <w:p w14:paraId="198116E7" w14:textId="77777777" w:rsidR="00233423" w:rsidRPr="00E769F5" w:rsidRDefault="00233423" w:rsidP="005A5354">
            <w:pPr>
              <w:keepNext/>
              <w:keepLines/>
              <w:spacing w:after="120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029" w:type="dxa"/>
          </w:tcPr>
          <w:p w14:paraId="1C844D19" w14:textId="77777777" w:rsidR="00233423" w:rsidRPr="00E769F5" w:rsidRDefault="00233423" w:rsidP="005A5354">
            <w:pPr>
              <w:keepNext/>
              <w:keepLines/>
              <w:spacing w:after="120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3544" w:type="dxa"/>
          </w:tcPr>
          <w:p w14:paraId="08585372" w14:textId="7F272A07" w:rsidR="00233423" w:rsidRPr="00E769F5" w:rsidRDefault="00233423" w:rsidP="005A5354">
            <w:pPr>
              <w:keepNext/>
              <w:keepLines/>
              <w:spacing w:after="120"/>
              <w:rPr>
                <w:rFonts w:ascii="Garamond" w:hAnsi="Garamond"/>
                <w:sz w:val="20"/>
                <w:szCs w:val="20"/>
              </w:rPr>
            </w:pPr>
          </w:p>
        </w:tc>
      </w:tr>
      <w:tr w:rsidR="00233423" w:rsidRPr="00E769F5" w14:paraId="6ECE6172" w14:textId="77777777" w:rsidTr="00233423">
        <w:trPr>
          <w:trHeight w:hRule="exact" w:val="567"/>
        </w:trPr>
        <w:tc>
          <w:tcPr>
            <w:tcW w:w="694" w:type="dxa"/>
          </w:tcPr>
          <w:p w14:paraId="0DFDCA46" w14:textId="77777777" w:rsidR="00233423" w:rsidRPr="00E769F5" w:rsidRDefault="00233423" w:rsidP="005A5354">
            <w:pPr>
              <w:keepNext/>
              <w:keepLines/>
              <w:spacing w:after="120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693" w:type="dxa"/>
          </w:tcPr>
          <w:p w14:paraId="5C459B85" w14:textId="77777777" w:rsidR="00233423" w:rsidRPr="00E769F5" w:rsidRDefault="00233423" w:rsidP="005A5354">
            <w:pPr>
              <w:keepNext/>
              <w:keepLines/>
              <w:spacing w:after="120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956" w:type="dxa"/>
          </w:tcPr>
          <w:p w14:paraId="756C3114" w14:textId="77777777" w:rsidR="00233423" w:rsidRPr="00E769F5" w:rsidRDefault="00233423" w:rsidP="005A5354">
            <w:pPr>
              <w:keepNext/>
              <w:keepLines/>
              <w:spacing w:after="120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029" w:type="dxa"/>
          </w:tcPr>
          <w:p w14:paraId="4692A868" w14:textId="77777777" w:rsidR="00233423" w:rsidRPr="00E769F5" w:rsidRDefault="00233423" w:rsidP="005A5354">
            <w:pPr>
              <w:keepNext/>
              <w:keepLines/>
              <w:spacing w:after="120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3544" w:type="dxa"/>
          </w:tcPr>
          <w:p w14:paraId="52A3BE75" w14:textId="40563742" w:rsidR="00233423" w:rsidRPr="00E769F5" w:rsidRDefault="00233423" w:rsidP="005A5354">
            <w:pPr>
              <w:keepNext/>
              <w:keepLines/>
              <w:spacing w:after="120"/>
              <w:rPr>
                <w:rFonts w:ascii="Garamond" w:hAnsi="Garamond"/>
                <w:sz w:val="20"/>
                <w:szCs w:val="20"/>
              </w:rPr>
            </w:pPr>
          </w:p>
        </w:tc>
      </w:tr>
      <w:tr w:rsidR="00233423" w:rsidRPr="00E769F5" w14:paraId="3B022D61" w14:textId="77777777" w:rsidTr="00233423">
        <w:trPr>
          <w:trHeight w:hRule="exact" w:val="567"/>
        </w:trPr>
        <w:tc>
          <w:tcPr>
            <w:tcW w:w="694" w:type="dxa"/>
          </w:tcPr>
          <w:p w14:paraId="7E7D5589" w14:textId="77777777" w:rsidR="00233423" w:rsidRPr="00E769F5" w:rsidRDefault="00233423" w:rsidP="005A5354">
            <w:pPr>
              <w:keepNext/>
              <w:keepLines/>
              <w:spacing w:after="120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693" w:type="dxa"/>
          </w:tcPr>
          <w:p w14:paraId="2947642E" w14:textId="77777777" w:rsidR="00233423" w:rsidRPr="00E769F5" w:rsidRDefault="00233423" w:rsidP="005A5354">
            <w:pPr>
              <w:keepNext/>
              <w:keepLines/>
              <w:spacing w:after="120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956" w:type="dxa"/>
          </w:tcPr>
          <w:p w14:paraId="32DAF27B" w14:textId="77777777" w:rsidR="00233423" w:rsidRPr="00E769F5" w:rsidRDefault="00233423" w:rsidP="005A5354">
            <w:pPr>
              <w:keepNext/>
              <w:keepLines/>
              <w:spacing w:after="120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029" w:type="dxa"/>
          </w:tcPr>
          <w:p w14:paraId="4A967F43" w14:textId="77777777" w:rsidR="00233423" w:rsidRPr="00E769F5" w:rsidRDefault="00233423" w:rsidP="005A5354">
            <w:pPr>
              <w:keepNext/>
              <w:keepLines/>
              <w:spacing w:after="120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3544" w:type="dxa"/>
          </w:tcPr>
          <w:p w14:paraId="14953440" w14:textId="35EFC648" w:rsidR="00233423" w:rsidRPr="00E769F5" w:rsidRDefault="00233423" w:rsidP="005A5354">
            <w:pPr>
              <w:keepNext/>
              <w:keepLines/>
              <w:spacing w:after="120"/>
              <w:rPr>
                <w:rFonts w:ascii="Garamond" w:hAnsi="Garamond"/>
                <w:sz w:val="20"/>
                <w:szCs w:val="20"/>
              </w:rPr>
            </w:pPr>
          </w:p>
        </w:tc>
      </w:tr>
      <w:tr w:rsidR="00233423" w:rsidRPr="00E769F5" w14:paraId="7DED1AE1" w14:textId="77777777" w:rsidTr="00233423">
        <w:trPr>
          <w:trHeight w:hRule="exact" w:val="567"/>
        </w:trPr>
        <w:tc>
          <w:tcPr>
            <w:tcW w:w="694" w:type="dxa"/>
          </w:tcPr>
          <w:p w14:paraId="5D93A992" w14:textId="77777777" w:rsidR="00233423" w:rsidRPr="00E769F5" w:rsidRDefault="00233423" w:rsidP="005A5354">
            <w:pPr>
              <w:keepNext/>
              <w:keepLines/>
              <w:spacing w:after="120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693" w:type="dxa"/>
          </w:tcPr>
          <w:p w14:paraId="04DD1CE3" w14:textId="77777777" w:rsidR="00233423" w:rsidRPr="00E769F5" w:rsidRDefault="00233423" w:rsidP="005A5354">
            <w:pPr>
              <w:keepNext/>
              <w:keepLines/>
              <w:spacing w:after="120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956" w:type="dxa"/>
          </w:tcPr>
          <w:p w14:paraId="31A9D196" w14:textId="77777777" w:rsidR="00233423" w:rsidRPr="00E769F5" w:rsidRDefault="00233423" w:rsidP="005A5354">
            <w:pPr>
              <w:keepNext/>
              <w:keepLines/>
              <w:spacing w:after="120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029" w:type="dxa"/>
          </w:tcPr>
          <w:p w14:paraId="2660B368" w14:textId="77777777" w:rsidR="00233423" w:rsidRPr="00E769F5" w:rsidRDefault="00233423" w:rsidP="005A5354">
            <w:pPr>
              <w:keepNext/>
              <w:keepLines/>
              <w:spacing w:after="120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3544" w:type="dxa"/>
          </w:tcPr>
          <w:p w14:paraId="5ADA25E8" w14:textId="446D0B8B" w:rsidR="00233423" w:rsidRPr="00E769F5" w:rsidRDefault="00233423" w:rsidP="005A5354">
            <w:pPr>
              <w:keepNext/>
              <w:keepLines/>
              <w:spacing w:after="120"/>
              <w:rPr>
                <w:rFonts w:ascii="Garamond" w:hAnsi="Garamond"/>
                <w:sz w:val="20"/>
                <w:szCs w:val="20"/>
              </w:rPr>
            </w:pPr>
          </w:p>
        </w:tc>
      </w:tr>
      <w:tr w:rsidR="00233423" w:rsidRPr="00E769F5" w14:paraId="1903114C" w14:textId="77777777" w:rsidTr="00233423">
        <w:trPr>
          <w:trHeight w:hRule="exact" w:val="567"/>
        </w:trPr>
        <w:tc>
          <w:tcPr>
            <w:tcW w:w="694" w:type="dxa"/>
          </w:tcPr>
          <w:p w14:paraId="0C2D35A2" w14:textId="77777777" w:rsidR="00233423" w:rsidRPr="00E769F5" w:rsidRDefault="00233423" w:rsidP="005A5354">
            <w:pPr>
              <w:keepNext/>
              <w:keepLines/>
              <w:spacing w:after="120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693" w:type="dxa"/>
          </w:tcPr>
          <w:p w14:paraId="3D6F4020" w14:textId="77777777" w:rsidR="00233423" w:rsidRPr="00E769F5" w:rsidRDefault="00233423" w:rsidP="005A5354">
            <w:pPr>
              <w:keepNext/>
              <w:keepLines/>
              <w:spacing w:after="120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956" w:type="dxa"/>
          </w:tcPr>
          <w:p w14:paraId="6FFBCEE8" w14:textId="77777777" w:rsidR="00233423" w:rsidRPr="00E769F5" w:rsidRDefault="00233423" w:rsidP="005A5354">
            <w:pPr>
              <w:keepNext/>
              <w:keepLines/>
              <w:spacing w:after="120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029" w:type="dxa"/>
          </w:tcPr>
          <w:p w14:paraId="7F58A227" w14:textId="77777777" w:rsidR="00233423" w:rsidRPr="00E769F5" w:rsidRDefault="00233423" w:rsidP="005A5354">
            <w:pPr>
              <w:keepNext/>
              <w:keepLines/>
              <w:spacing w:after="120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3544" w:type="dxa"/>
          </w:tcPr>
          <w:p w14:paraId="2A3D9ED5" w14:textId="72F6C10A" w:rsidR="00233423" w:rsidRPr="00E769F5" w:rsidRDefault="00233423" w:rsidP="005A5354">
            <w:pPr>
              <w:keepNext/>
              <w:keepLines/>
              <w:spacing w:after="120"/>
              <w:rPr>
                <w:rFonts w:ascii="Garamond" w:hAnsi="Garamond"/>
                <w:sz w:val="20"/>
                <w:szCs w:val="20"/>
              </w:rPr>
            </w:pPr>
          </w:p>
        </w:tc>
      </w:tr>
      <w:bookmarkEnd w:id="6"/>
    </w:tbl>
    <w:p w14:paraId="25BB41C4" w14:textId="77777777" w:rsidR="000C0094" w:rsidRDefault="000C0094" w:rsidP="005A5354">
      <w:pPr>
        <w:keepNext/>
        <w:keepLines/>
        <w:spacing w:after="0" w:line="240" w:lineRule="auto"/>
        <w:rPr>
          <w:rFonts w:ascii="Garamond" w:hAnsi="Garamond"/>
          <w:sz w:val="20"/>
          <w:szCs w:val="20"/>
        </w:rPr>
      </w:pPr>
    </w:p>
    <w:p w14:paraId="1BD6B5AD" w14:textId="77777777" w:rsidR="000C0094" w:rsidRPr="00E769F5" w:rsidRDefault="000C0094" w:rsidP="005A5354">
      <w:pPr>
        <w:keepNext/>
        <w:keepLines/>
        <w:spacing w:after="0" w:line="240" w:lineRule="auto"/>
        <w:rPr>
          <w:rFonts w:ascii="Garamond" w:hAnsi="Garamond"/>
          <w:sz w:val="20"/>
          <w:szCs w:val="20"/>
        </w:rPr>
      </w:pPr>
      <w:r w:rsidRPr="00E769F5">
        <w:rPr>
          <w:rFonts w:ascii="Garamond" w:hAnsi="Garamond"/>
          <w:sz w:val="20"/>
          <w:szCs w:val="20"/>
        </w:rPr>
        <w:t>Prevzal/skontroloval (miesto a dátum):</w:t>
      </w:r>
    </w:p>
    <w:p w14:paraId="17046D8A" w14:textId="77777777" w:rsidR="000C0094" w:rsidRDefault="000C0094" w:rsidP="005A5354">
      <w:pPr>
        <w:keepNext/>
        <w:keepLines/>
        <w:spacing w:after="0" w:line="240" w:lineRule="auto"/>
        <w:rPr>
          <w:rFonts w:ascii="Garamond" w:hAnsi="Garamond"/>
          <w:sz w:val="20"/>
          <w:szCs w:val="20"/>
        </w:rPr>
      </w:pPr>
    </w:p>
    <w:p w14:paraId="1FEB09BF" w14:textId="569552DA" w:rsidR="000C0094" w:rsidRPr="00E769F5" w:rsidRDefault="000C0094" w:rsidP="005A5354">
      <w:pPr>
        <w:keepNext/>
        <w:keepLines/>
        <w:spacing w:after="0" w:line="240" w:lineRule="auto"/>
        <w:rPr>
          <w:rFonts w:ascii="Garamond" w:hAnsi="Garamond"/>
          <w:sz w:val="20"/>
          <w:szCs w:val="20"/>
        </w:rPr>
      </w:pPr>
      <w:r w:rsidRPr="00E769F5">
        <w:rPr>
          <w:rFonts w:ascii="Garamond" w:hAnsi="Garamond"/>
          <w:sz w:val="20"/>
          <w:szCs w:val="20"/>
        </w:rPr>
        <w:t>Objednávateľ:</w:t>
      </w:r>
      <w:r w:rsidRPr="00E769F5">
        <w:rPr>
          <w:rFonts w:ascii="Garamond" w:hAnsi="Garamond"/>
          <w:sz w:val="20"/>
          <w:szCs w:val="20"/>
        </w:rPr>
        <w:tab/>
      </w:r>
      <w:r w:rsidRPr="00E769F5">
        <w:rPr>
          <w:rFonts w:ascii="Garamond" w:hAnsi="Garamond"/>
          <w:sz w:val="20"/>
          <w:szCs w:val="20"/>
        </w:rPr>
        <w:tab/>
      </w:r>
      <w:r w:rsidRPr="00E769F5">
        <w:rPr>
          <w:rFonts w:ascii="Garamond" w:hAnsi="Garamond"/>
          <w:sz w:val="20"/>
          <w:szCs w:val="20"/>
        </w:rPr>
        <w:tab/>
      </w:r>
      <w:r w:rsidRPr="00E769F5">
        <w:rPr>
          <w:rFonts w:ascii="Garamond" w:hAnsi="Garamond"/>
          <w:sz w:val="20"/>
          <w:szCs w:val="20"/>
        </w:rPr>
        <w:tab/>
      </w:r>
      <w:r w:rsidRPr="00E769F5">
        <w:rPr>
          <w:rFonts w:ascii="Garamond" w:hAnsi="Garamond"/>
          <w:sz w:val="20"/>
          <w:szCs w:val="20"/>
        </w:rPr>
        <w:tab/>
      </w:r>
      <w:r w:rsidRPr="00E769F5">
        <w:rPr>
          <w:rFonts w:ascii="Garamond" w:hAnsi="Garamond"/>
          <w:sz w:val="20"/>
          <w:szCs w:val="20"/>
        </w:rPr>
        <w:tab/>
      </w:r>
      <w:r>
        <w:rPr>
          <w:rFonts w:ascii="Garamond" w:hAnsi="Garamond"/>
          <w:sz w:val="20"/>
          <w:szCs w:val="20"/>
        </w:rPr>
        <w:tab/>
      </w:r>
      <w:r w:rsidR="006638C0">
        <w:rPr>
          <w:rFonts w:ascii="Garamond" w:hAnsi="Garamond"/>
          <w:sz w:val="20"/>
          <w:szCs w:val="20"/>
        </w:rPr>
        <w:t>Zhotoviteľ</w:t>
      </w:r>
      <w:r w:rsidRPr="00E769F5">
        <w:rPr>
          <w:rFonts w:ascii="Garamond" w:hAnsi="Garamond"/>
          <w:sz w:val="20"/>
          <w:szCs w:val="20"/>
        </w:rPr>
        <w:t>:</w:t>
      </w:r>
    </w:p>
    <w:p w14:paraId="16E1AA39" w14:textId="77777777" w:rsidR="000C0094" w:rsidRDefault="000C0094" w:rsidP="005A5354">
      <w:pPr>
        <w:keepNext/>
        <w:keepLines/>
        <w:spacing w:after="0" w:line="240" w:lineRule="auto"/>
        <w:rPr>
          <w:rFonts w:ascii="Garamond" w:hAnsi="Garamond"/>
          <w:sz w:val="20"/>
          <w:szCs w:val="20"/>
        </w:rPr>
      </w:pPr>
    </w:p>
    <w:p w14:paraId="6A4C0B45" w14:textId="77777777" w:rsidR="000C0094" w:rsidRPr="00E769F5" w:rsidRDefault="000C0094" w:rsidP="005A5354">
      <w:pPr>
        <w:keepNext/>
        <w:keepLines/>
        <w:spacing w:after="0" w:line="240" w:lineRule="auto"/>
        <w:rPr>
          <w:rFonts w:ascii="Garamond" w:hAnsi="Garamond"/>
          <w:sz w:val="20"/>
          <w:szCs w:val="20"/>
        </w:rPr>
      </w:pPr>
    </w:p>
    <w:p w14:paraId="7E32E1AB" w14:textId="698DB541" w:rsidR="00C774EE" w:rsidRPr="005A5354" w:rsidRDefault="000C0094" w:rsidP="005A5354">
      <w:pPr>
        <w:keepNext/>
        <w:keepLines/>
        <w:spacing w:after="0" w:line="240" w:lineRule="auto"/>
      </w:pPr>
      <w:r w:rsidRPr="00E769F5">
        <w:rPr>
          <w:rFonts w:ascii="Garamond" w:hAnsi="Garamond"/>
          <w:sz w:val="20"/>
          <w:szCs w:val="20"/>
        </w:rPr>
        <w:t>______________________________________</w:t>
      </w:r>
      <w:r>
        <w:rPr>
          <w:rFonts w:ascii="Garamond" w:hAnsi="Garamond"/>
          <w:sz w:val="20"/>
          <w:szCs w:val="20"/>
        </w:rPr>
        <w:tab/>
      </w:r>
      <w:r>
        <w:rPr>
          <w:rFonts w:ascii="Garamond" w:hAnsi="Garamond"/>
          <w:sz w:val="20"/>
          <w:szCs w:val="20"/>
        </w:rPr>
        <w:tab/>
      </w:r>
      <w:r>
        <w:rPr>
          <w:rFonts w:ascii="Garamond" w:hAnsi="Garamond"/>
          <w:sz w:val="20"/>
          <w:szCs w:val="20"/>
        </w:rPr>
        <w:tab/>
      </w:r>
      <w:r w:rsidRPr="00E769F5">
        <w:rPr>
          <w:rFonts w:ascii="Garamond" w:hAnsi="Garamond"/>
          <w:sz w:val="20"/>
          <w:szCs w:val="20"/>
        </w:rPr>
        <w:t>_____________________________________</w:t>
      </w:r>
    </w:p>
    <w:p w14:paraId="3924C892" w14:textId="532F6BF2" w:rsidR="00C774EE" w:rsidRDefault="00C774EE" w:rsidP="005A5354">
      <w:pPr>
        <w:keepNext/>
        <w:keepLines/>
        <w:tabs>
          <w:tab w:val="center" w:pos="4536"/>
          <w:tab w:val="right" w:pos="9072"/>
        </w:tabs>
        <w:spacing w:after="0" w:line="240" w:lineRule="auto"/>
        <w:jc w:val="both"/>
        <w:rPr>
          <w:rFonts w:ascii="Garamond" w:eastAsia="Times New Roman" w:hAnsi="Garamond" w:cs="Arial"/>
          <w:sz w:val="20"/>
          <w:szCs w:val="20"/>
        </w:rPr>
      </w:pPr>
    </w:p>
    <w:p w14:paraId="5D4CFF39" w14:textId="77777777" w:rsidR="00C774EE" w:rsidRPr="00952DB2" w:rsidRDefault="00C774EE" w:rsidP="005A5354">
      <w:pPr>
        <w:keepNext/>
        <w:keepLines/>
        <w:tabs>
          <w:tab w:val="center" w:pos="4536"/>
          <w:tab w:val="right" w:pos="9072"/>
        </w:tabs>
        <w:spacing w:after="0" w:line="240" w:lineRule="auto"/>
        <w:jc w:val="both"/>
        <w:rPr>
          <w:rFonts w:ascii="Garamond" w:eastAsia="Times New Roman" w:hAnsi="Garamond" w:cs="Arial"/>
          <w:sz w:val="20"/>
          <w:szCs w:val="20"/>
        </w:rPr>
      </w:pPr>
    </w:p>
    <w:p w14:paraId="0EBA02BC" w14:textId="77777777" w:rsidR="00D96333" w:rsidRPr="002161E9" w:rsidRDefault="00D96333" w:rsidP="005A5354">
      <w:pPr>
        <w:pStyle w:val="AOSignatory"/>
        <w:keepNext/>
        <w:keepLines/>
        <w:pageBreakBefore w:val="0"/>
        <w:spacing w:before="0" w:after="0" w:line="240" w:lineRule="auto"/>
        <w:rPr>
          <w:rFonts w:ascii="Garamond" w:hAnsi="Garamond"/>
          <w:color w:val="000000"/>
          <w:sz w:val="20"/>
        </w:rPr>
      </w:pPr>
      <w:r w:rsidRPr="002161E9">
        <w:rPr>
          <w:rFonts w:ascii="Garamond" w:hAnsi="Garamond"/>
          <w:color w:val="000000"/>
          <w:sz w:val="20"/>
        </w:rPr>
        <w:t>PODPISY</w:t>
      </w:r>
      <w:r>
        <w:rPr>
          <w:rFonts w:ascii="Garamond" w:hAnsi="Garamond"/>
          <w:color w:val="000000"/>
          <w:sz w:val="20"/>
        </w:rPr>
        <w:t xml:space="preserve"> </w:t>
      </w:r>
      <w:r w:rsidRPr="002161E9">
        <w:rPr>
          <w:rFonts w:ascii="Garamond" w:hAnsi="Garamond"/>
          <w:color w:val="000000"/>
          <w:sz w:val="20"/>
        </w:rPr>
        <w:t>ZMLUVNÝCH</w:t>
      </w:r>
      <w:r>
        <w:rPr>
          <w:rFonts w:ascii="Garamond" w:hAnsi="Garamond"/>
          <w:color w:val="000000"/>
          <w:sz w:val="20"/>
        </w:rPr>
        <w:t xml:space="preserve"> </w:t>
      </w:r>
      <w:r w:rsidRPr="002161E9">
        <w:rPr>
          <w:rFonts w:ascii="Garamond" w:hAnsi="Garamond"/>
          <w:color w:val="000000"/>
          <w:sz w:val="20"/>
        </w:rPr>
        <w:t>STRÁN</w:t>
      </w:r>
    </w:p>
    <w:p w14:paraId="1107AF81" w14:textId="77777777" w:rsidR="00D96333" w:rsidRPr="002161E9" w:rsidRDefault="00D96333" w:rsidP="005A5354">
      <w:pPr>
        <w:pStyle w:val="AODocTxt"/>
        <w:keepNext/>
        <w:keepLines/>
        <w:numPr>
          <w:ilvl w:val="0"/>
          <w:numId w:val="0"/>
        </w:numPr>
        <w:spacing w:before="0" w:line="240" w:lineRule="auto"/>
        <w:rPr>
          <w:rFonts w:ascii="Garamond" w:hAnsi="Garamond"/>
          <w:color w:val="000000"/>
          <w:sz w:val="20"/>
          <w:szCs w:val="20"/>
        </w:rPr>
      </w:pPr>
    </w:p>
    <w:p w14:paraId="6EE4AD18" w14:textId="77777777" w:rsidR="00D96333" w:rsidRPr="002161E9" w:rsidRDefault="00D96333" w:rsidP="005A5354">
      <w:pPr>
        <w:pStyle w:val="AODocTxt"/>
        <w:keepNext/>
        <w:keepLines/>
        <w:spacing w:before="0" w:line="240" w:lineRule="auto"/>
        <w:ind w:left="0"/>
        <w:rPr>
          <w:rStyle w:val="ra"/>
          <w:rFonts w:ascii="Garamond" w:hAnsi="Garamond"/>
          <w:color w:val="000000"/>
          <w:sz w:val="20"/>
          <w:szCs w:val="20"/>
        </w:rPr>
      </w:pPr>
    </w:p>
    <w:p w14:paraId="55D16BA0" w14:textId="77777777" w:rsidR="00D96333" w:rsidRDefault="00D96333" w:rsidP="005A5354">
      <w:pPr>
        <w:pStyle w:val="AODocTxt"/>
        <w:keepNext/>
        <w:keepLines/>
        <w:spacing w:before="0" w:line="240" w:lineRule="auto"/>
        <w:ind w:left="0"/>
        <w:rPr>
          <w:rStyle w:val="ra"/>
          <w:rFonts w:ascii="Garamond" w:hAnsi="Garamond"/>
          <w:color w:val="000000" w:themeColor="text1"/>
          <w:sz w:val="20"/>
          <w:szCs w:val="20"/>
        </w:rPr>
      </w:pPr>
    </w:p>
    <w:p w14:paraId="5E1AC758" w14:textId="77777777" w:rsidR="00D96333" w:rsidRPr="002161E9" w:rsidRDefault="00D96333" w:rsidP="005A5354">
      <w:pPr>
        <w:pStyle w:val="AODocTxt"/>
        <w:keepNext/>
        <w:keepLines/>
        <w:spacing w:before="0" w:line="240" w:lineRule="auto"/>
        <w:ind w:left="0"/>
        <w:rPr>
          <w:rStyle w:val="ra"/>
          <w:rFonts w:ascii="Garamond" w:hAnsi="Garamond"/>
          <w:color w:val="000000" w:themeColor="text1"/>
          <w:sz w:val="20"/>
          <w:szCs w:val="20"/>
        </w:rPr>
      </w:pPr>
      <w:r w:rsidRPr="002161E9">
        <w:rPr>
          <w:rStyle w:val="ra"/>
          <w:rFonts w:ascii="Garamond" w:hAnsi="Garamond"/>
          <w:color w:val="000000" w:themeColor="text1"/>
          <w:sz w:val="20"/>
          <w:szCs w:val="20"/>
        </w:rPr>
        <w:t>V</w:t>
      </w:r>
      <w:r>
        <w:rPr>
          <w:rStyle w:val="ra"/>
          <w:rFonts w:ascii="Garamond" w:hAnsi="Garamond"/>
          <w:color w:val="000000" w:themeColor="text1"/>
          <w:sz w:val="20"/>
          <w:szCs w:val="20"/>
        </w:rPr>
        <w:t xml:space="preserve"> </w:t>
      </w:r>
      <w:r w:rsidRPr="002161E9">
        <w:rPr>
          <w:rStyle w:val="ra"/>
          <w:rFonts w:ascii="Garamond" w:hAnsi="Garamond"/>
          <w:color w:val="000000" w:themeColor="text1"/>
          <w:sz w:val="20"/>
          <w:szCs w:val="20"/>
        </w:rPr>
        <w:t>Bratislave</w:t>
      </w:r>
      <w:r>
        <w:rPr>
          <w:rStyle w:val="ra"/>
          <w:rFonts w:ascii="Garamond" w:hAnsi="Garamond"/>
          <w:color w:val="000000" w:themeColor="text1"/>
          <w:sz w:val="20"/>
          <w:szCs w:val="20"/>
        </w:rPr>
        <w:t xml:space="preserve"> </w:t>
      </w:r>
      <w:r w:rsidRPr="002161E9">
        <w:rPr>
          <w:rStyle w:val="ra"/>
          <w:rFonts w:ascii="Garamond" w:hAnsi="Garamond"/>
          <w:color w:val="000000" w:themeColor="text1"/>
          <w:sz w:val="20"/>
          <w:szCs w:val="20"/>
        </w:rPr>
        <w:t>dňa</w:t>
      </w:r>
      <w:r>
        <w:rPr>
          <w:rStyle w:val="ra"/>
          <w:rFonts w:ascii="Garamond" w:hAnsi="Garamond"/>
          <w:color w:val="000000" w:themeColor="text1"/>
          <w:sz w:val="20"/>
          <w:szCs w:val="20"/>
        </w:rPr>
        <w:t xml:space="preserve"> </w:t>
      </w:r>
      <w:r w:rsidRPr="002161E9">
        <w:rPr>
          <w:rStyle w:val="ra"/>
          <w:rFonts w:ascii="Garamond" w:hAnsi="Garamond"/>
          <w:color w:val="000000" w:themeColor="text1"/>
          <w:sz w:val="20"/>
          <w:szCs w:val="20"/>
        </w:rPr>
        <w:t>______________</w:t>
      </w:r>
    </w:p>
    <w:p w14:paraId="445E5C3A" w14:textId="77777777" w:rsidR="00D96333" w:rsidRPr="002161E9" w:rsidRDefault="00D96333" w:rsidP="005A5354">
      <w:pPr>
        <w:pStyle w:val="AODocTxt"/>
        <w:keepNext/>
        <w:keepLines/>
        <w:spacing w:before="0" w:line="240" w:lineRule="auto"/>
        <w:ind w:left="0"/>
        <w:rPr>
          <w:rStyle w:val="ra"/>
          <w:rFonts w:ascii="Garamond" w:hAnsi="Garamond"/>
          <w:b/>
          <w:color w:val="000000" w:themeColor="text1"/>
          <w:sz w:val="20"/>
          <w:szCs w:val="20"/>
        </w:rPr>
      </w:pPr>
    </w:p>
    <w:p w14:paraId="7304EE11" w14:textId="77777777" w:rsidR="00D96333" w:rsidRPr="002161E9" w:rsidRDefault="00D96333" w:rsidP="005A5354">
      <w:pPr>
        <w:pStyle w:val="AODocTxt"/>
        <w:keepNext/>
        <w:keepLines/>
        <w:spacing w:before="0" w:line="240" w:lineRule="auto"/>
        <w:ind w:left="0"/>
        <w:rPr>
          <w:rFonts w:ascii="Garamond" w:hAnsi="Garamond"/>
          <w:b/>
          <w:color w:val="000000" w:themeColor="text1"/>
          <w:sz w:val="20"/>
          <w:szCs w:val="20"/>
        </w:rPr>
      </w:pPr>
      <w:r w:rsidRPr="002161E9">
        <w:rPr>
          <w:rStyle w:val="ra"/>
          <w:rFonts w:ascii="Garamond" w:hAnsi="Garamond"/>
          <w:b/>
          <w:color w:val="000000" w:themeColor="text1"/>
          <w:sz w:val="20"/>
          <w:szCs w:val="20"/>
        </w:rPr>
        <w:t>Dopravný</w:t>
      </w:r>
      <w:r>
        <w:rPr>
          <w:rStyle w:val="ra"/>
          <w:rFonts w:ascii="Garamond" w:hAnsi="Garamond"/>
          <w:b/>
          <w:color w:val="000000" w:themeColor="text1"/>
          <w:sz w:val="20"/>
          <w:szCs w:val="20"/>
        </w:rPr>
        <w:t xml:space="preserve"> </w:t>
      </w:r>
      <w:r w:rsidRPr="002161E9">
        <w:rPr>
          <w:rStyle w:val="ra"/>
          <w:rFonts w:ascii="Garamond" w:hAnsi="Garamond"/>
          <w:b/>
          <w:color w:val="000000" w:themeColor="text1"/>
          <w:sz w:val="20"/>
          <w:szCs w:val="20"/>
        </w:rPr>
        <w:t>podnik</w:t>
      </w:r>
      <w:r>
        <w:rPr>
          <w:rStyle w:val="ra"/>
          <w:rFonts w:ascii="Garamond" w:hAnsi="Garamond"/>
          <w:b/>
          <w:color w:val="000000" w:themeColor="text1"/>
          <w:sz w:val="20"/>
          <w:szCs w:val="20"/>
        </w:rPr>
        <w:t xml:space="preserve"> </w:t>
      </w:r>
      <w:r w:rsidRPr="002161E9">
        <w:rPr>
          <w:rStyle w:val="ra"/>
          <w:rFonts w:ascii="Garamond" w:hAnsi="Garamond"/>
          <w:b/>
          <w:color w:val="000000" w:themeColor="text1"/>
          <w:sz w:val="20"/>
          <w:szCs w:val="20"/>
        </w:rPr>
        <w:t>Bratislava,</w:t>
      </w:r>
      <w:r>
        <w:rPr>
          <w:rStyle w:val="ra"/>
          <w:rFonts w:ascii="Garamond" w:hAnsi="Garamond"/>
          <w:b/>
          <w:color w:val="000000" w:themeColor="text1"/>
          <w:sz w:val="20"/>
          <w:szCs w:val="20"/>
        </w:rPr>
        <w:t xml:space="preserve"> </w:t>
      </w:r>
      <w:r w:rsidRPr="002161E9">
        <w:rPr>
          <w:rStyle w:val="ra"/>
          <w:rFonts w:ascii="Garamond" w:hAnsi="Garamond"/>
          <w:b/>
          <w:color w:val="000000" w:themeColor="text1"/>
          <w:sz w:val="20"/>
          <w:szCs w:val="20"/>
        </w:rPr>
        <w:t>akciová</w:t>
      </w:r>
      <w:r>
        <w:rPr>
          <w:rStyle w:val="ra"/>
          <w:rFonts w:ascii="Garamond" w:hAnsi="Garamond"/>
          <w:b/>
          <w:color w:val="000000" w:themeColor="text1"/>
          <w:sz w:val="20"/>
          <w:szCs w:val="20"/>
        </w:rPr>
        <w:t xml:space="preserve"> </w:t>
      </w:r>
      <w:r w:rsidRPr="002161E9">
        <w:rPr>
          <w:rStyle w:val="ra"/>
          <w:rFonts w:ascii="Garamond" w:hAnsi="Garamond"/>
          <w:b/>
          <w:color w:val="000000" w:themeColor="text1"/>
          <w:sz w:val="20"/>
          <w:szCs w:val="20"/>
        </w:rPr>
        <w:t>spoločnosť</w:t>
      </w:r>
    </w:p>
    <w:p w14:paraId="1F2DE994" w14:textId="77777777" w:rsidR="00D96333" w:rsidRPr="002161E9" w:rsidRDefault="00D96333" w:rsidP="005A5354">
      <w:pPr>
        <w:pStyle w:val="AODocTxt"/>
        <w:keepNext/>
        <w:keepLines/>
        <w:numPr>
          <w:ilvl w:val="0"/>
          <w:numId w:val="0"/>
        </w:numPr>
        <w:spacing w:before="0" w:line="240" w:lineRule="auto"/>
        <w:ind w:left="1416"/>
        <w:rPr>
          <w:rFonts w:ascii="Garamond" w:hAnsi="Garamond"/>
          <w:color w:val="000000" w:themeColor="text1"/>
          <w:sz w:val="20"/>
          <w:szCs w:val="20"/>
        </w:rPr>
      </w:pPr>
    </w:p>
    <w:p w14:paraId="3F669FB8" w14:textId="77777777" w:rsidR="00D96333" w:rsidRDefault="00D96333" w:rsidP="005A5354">
      <w:pPr>
        <w:pStyle w:val="AODocTxt"/>
        <w:keepNext/>
        <w:keepLines/>
        <w:numPr>
          <w:ilvl w:val="0"/>
          <w:numId w:val="0"/>
        </w:numPr>
        <w:spacing w:before="0" w:line="240" w:lineRule="auto"/>
        <w:ind w:left="1416"/>
        <w:rPr>
          <w:rFonts w:ascii="Garamond" w:hAnsi="Garamond"/>
          <w:color w:val="000000" w:themeColor="text1"/>
          <w:sz w:val="20"/>
          <w:szCs w:val="20"/>
        </w:rPr>
      </w:pPr>
    </w:p>
    <w:p w14:paraId="5F0A1E39" w14:textId="77777777" w:rsidR="00D96333" w:rsidRPr="002161E9" w:rsidRDefault="00D96333" w:rsidP="005A5354">
      <w:pPr>
        <w:pStyle w:val="AODocTxt"/>
        <w:keepNext/>
        <w:keepLines/>
        <w:numPr>
          <w:ilvl w:val="0"/>
          <w:numId w:val="0"/>
        </w:numPr>
        <w:spacing w:before="0" w:line="240" w:lineRule="auto"/>
        <w:ind w:left="1416"/>
        <w:rPr>
          <w:rFonts w:ascii="Garamond" w:hAnsi="Garamond"/>
          <w:color w:val="000000" w:themeColor="text1"/>
          <w:sz w:val="20"/>
          <w:szCs w:val="20"/>
        </w:rPr>
      </w:pPr>
    </w:p>
    <w:p w14:paraId="22365C62" w14:textId="77777777" w:rsidR="00D96333" w:rsidRDefault="00D96333" w:rsidP="005A5354">
      <w:pPr>
        <w:pStyle w:val="AODocTxt"/>
        <w:keepNext/>
        <w:keepLines/>
        <w:numPr>
          <w:ilvl w:val="0"/>
          <w:numId w:val="0"/>
        </w:numPr>
        <w:spacing w:before="0" w:line="240" w:lineRule="auto"/>
        <w:ind w:left="1416"/>
        <w:rPr>
          <w:rFonts w:ascii="Garamond" w:hAnsi="Garamond"/>
          <w:color w:val="000000" w:themeColor="text1"/>
          <w:sz w:val="20"/>
          <w:szCs w:val="20"/>
        </w:rPr>
      </w:pPr>
    </w:p>
    <w:p w14:paraId="1A82CFC1" w14:textId="77777777" w:rsidR="00D96333" w:rsidRPr="002161E9" w:rsidRDefault="00D96333" w:rsidP="005A5354">
      <w:pPr>
        <w:pStyle w:val="AODocTxt"/>
        <w:keepNext/>
        <w:keepLines/>
        <w:numPr>
          <w:ilvl w:val="0"/>
          <w:numId w:val="0"/>
        </w:numPr>
        <w:spacing w:before="0" w:line="240" w:lineRule="auto"/>
        <w:ind w:left="1416"/>
        <w:rPr>
          <w:rFonts w:ascii="Garamond" w:hAnsi="Garamond"/>
          <w:color w:val="000000" w:themeColor="text1"/>
          <w:sz w:val="20"/>
          <w:szCs w:val="20"/>
        </w:rPr>
      </w:pPr>
    </w:p>
    <w:p w14:paraId="2768E2C6" w14:textId="77777777" w:rsidR="00D96333" w:rsidRPr="002161E9" w:rsidRDefault="00D96333" w:rsidP="005A5354">
      <w:pPr>
        <w:pStyle w:val="AODocTxt"/>
        <w:keepNext/>
        <w:keepLines/>
        <w:spacing w:before="0" w:line="240" w:lineRule="auto"/>
        <w:ind w:left="0"/>
        <w:rPr>
          <w:rFonts w:ascii="Garamond" w:hAnsi="Garamond"/>
          <w:color w:val="000000" w:themeColor="text1"/>
          <w:sz w:val="20"/>
          <w:szCs w:val="20"/>
        </w:rPr>
      </w:pPr>
      <w:r w:rsidRPr="002161E9">
        <w:rPr>
          <w:rFonts w:ascii="Garamond" w:hAnsi="Garamond"/>
          <w:color w:val="000000" w:themeColor="text1"/>
          <w:sz w:val="20"/>
          <w:szCs w:val="20"/>
        </w:rPr>
        <w:t>Meno:</w:t>
      </w:r>
      <w:r w:rsidRPr="002161E9">
        <w:rPr>
          <w:rFonts w:ascii="Garamond" w:hAnsi="Garamond"/>
          <w:color w:val="000000" w:themeColor="text1"/>
          <w:sz w:val="20"/>
          <w:szCs w:val="20"/>
        </w:rPr>
        <w:tab/>
      </w:r>
      <w:r w:rsidRPr="002161E9">
        <w:rPr>
          <w:rFonts w:ascii="Garamond" w:hAnsi="Garamond"/>
          <w:color w:val="000000" w:themeColor="text1"/>
          <w:sz w:val="20"/>
          <w:szCs w:val="20"/>
        </w:rPr>
        <w:tab/>
        <w:t>Ing.</w:t>
      </w:r>
      <w:r>
        <w:rPr>
          <w:rFonts w:ascii="Garamond" w:hAnsi="Garamond"/>
          <w:color w:val="000000" w:themeColor="text1"/>
          <w:sz w:val="20"/>
          <w:szCs w:val="20"/>
        </w:rPr>
        <w:t xml:space="preserve"> </w:t>
      </w:r>
      <w:r w:rsidRPr="002161E9">
        <w:rPr>
          <w:rFonts w:ascii="Garamond" w:hAnsi="Garamond"/>
          <w:color w:val="000000" w:themeColor="text1"/>
          <w:sz w:val="20"/>
          <w:szCs w:val="20"/>
        </w:rPr>
        <w:t>Martin</w:t>
      </w:r>
      <w:r>
        <w:rPr>
          <w:rFonts w:ascii="Garamond" w:hAnsi="Garamond"/>
          <w:color w:val="000000" w:themeColor="text1"/>
          <w:sz w:val="20"/>
          <w:szCs w:val="20"/>
        </w:rPr>
        <w:t xml:space="preserve"> </w:t>
      </w:r>
      <w:r w:rsidRPr="002161E9">
        <w:rPr>
          <w:rFonts w:ascii="Garamond" w:hAnsi="Garamond"/>
          <w:color w:val="000000" w:themeColor="text1"/>
          <w:sz w:val="20"/>
          <w:szCs w:val="20"/>
        </w:rPr>
        <w:t>Rybanský</w:t>
      </w:r>
    </w:p>
    <w:p w14:paraId="7DD0A097" w14:textId="77777777" w:rsidR="00D96333" w:rsidRPr="002161E9" w:rsidRDefault="00D96333" w:rsidP="005A5354">
      <w:pPr>
        <w:pStyle w:val="AONormal"/>
        <w:keepNext/>
        <w:keepLines/>
        <w:spacing w:line="240" w:lineRule="auto"/>
        <w:ind w:left="1430" w:hanging="1430"/>
        <w:rPr>
          <w:rFonts w:ascii="Garamond" w:hAnsi="Garamond"/>
          <w:color w:val="000000" w:themeColor="text1"/>
          <w:sz w:val="20"/>
        </w:rPr>
      </w:pPr>
      <w:r w:rsidRPr="002161E9">
        <w:rPr>
          <w:rFonts w:ascii="Garamond" w:hAnsi="Garamond"/>
          <w:color w:val="000000" w:themeColor="text1"/>
          <w:sz w:val="20"/>
        </w:rPr>
        <w:t>Funkcia:</w:t>
      </w:r>
      <w:r w:rsidRPr="002161E9">
        <w:rPr>
          <w:rFonts w:ascii="Garamond" w:hAnsi="Garamond"/>
          <w:color w:val="000000" w:themeColor="text1"/>
          <w:sz w:val="20"/>
        </w:rPr>
        <w:tab/>
        <w:t>predseda</w:t>
      </w:r>
      <w:r>
        <w:rPr>
          <w:rFonts w:ascii="Garamond" w:hAnsi="Garamond"/>
          <w:color w:val="000000" w:themeColor="text1"/>
          <w:sz w:val="20"/>
        </w:rPr>
        <w:t xml:space="preserve"> </w:t>
      </w:r>
      <w:r w:rsidRPr="002161E9">
        <w:rPr>
          <w:rFonts w:ascii="Garamond" w:hAnsi="Garamond"/>
          <w:color w:val="000000" w:themeColor="text1"/>
          <w:sz w:val="20"/>
        </w:rPr>
        <w:t>predstavenstva</w:t>
      </w:r>
      <w:r>
        <w:rPr>
          <w:rFonts w:ascii="Garamond" w:hAnsi="Garamond"/>
          <w:color w:val="000000" w:themeColor="text1"/>
          <w:sz w:val="20"/>
        </w:rPr>
        <w:t xml:space="preserve"> </w:t>
      </w:r>
    </w:p>
    <w:p w14:paraId="47ADB8D1" w14:textId="77777777" w:rsidR="00D96333" w:rsidRPr="002161E9" w:rsidRDefault="00D96333" w:rsidP="005A5354">
      <w:pPr>
        <w:pStyle w:val="AONormal"/>
        <w:keepNext/>
        <w:keepLines/>
        <w:spacing w:line="240" w:lineRule="auto"/>
        <w:ind w:left="1430" w:hanging="1430"/>
        <w:rPr>
          <w:rFonts w:ascii="Garamond" w:hAnsi="Garamond"/>
          <w:color w:val="000000" w:themeColor="text1"/>
          <w:sz w:val="20"/>
        </w:rPr>
      </w:pPr>
    </w:p>
    <w:p w14:paraId="6E97FC6B" w14:textId="77777777" w:rsidR="00D96333" w:rsidRPr="002161E9" w:rsidRDefault="00D96333" w:rsidP="005A5354">
      <w:pPr>
        <w:pStyle w:val="AODocTxt"/>
        <w:keepNext/>
        <w:keepLines/>
        <w:numPr>
          <w:ilvl w:val="0"/>
          <w:numId w:val="0"/>
        </w:numPr>
        <w:spacing w:before="0" w:line="240" w:lineRule="auto"/>
        <w:ind w:left="1416"/>
        <w:rPr>
          <w:rFonts w:ascii="Garamond" w:hAnsi="Garamond"/>
          <w:color w:val="000000" w:themeColor="text1"/>
          <w:sz w:val="20"/>
          <w:szCs w:val="20"/>
        </w:rPr>
      </w:pPr>
    </w:p>
    <w:p w14:paraId="57BB948C" w14:textId="77777777" w:rsidR="00D96333" w:rsidRDefault="00D96333" w:rsidP="005A5354">
      <w:pPr>
        <w:pStyle w:val="AODocTxt"/>
        <w:keepNext/>
        <w:keepLines/>
        <w:numPr>
          <w:ilvl w:val="0"/>
          <w:numId w:val="0"/>
        </w:numPr>
        <w:spacing w:before="0" w:line="240" w:lineRule="auto"/>
        <w:ind w:left="1416"/>
        <w:rPr>
          <w:rFonts w:ascii="Garamond" w:hAnsi="Garamond"/>
          <w:color w:val="000000" w:themeColor="text1"/>
          <w:sz w:val="20"/>
          <w:szCs w:val="20"/>
        </w:rPr>
      </w:pPr>
    </w:p>
    <w:p w14:paraId="523EAC7B" w14:textId="77777777" w:rsidR="00D96333" w:rsidRDefault="00D96333" w:rsidP="005A5354">
      <w:pPr>
        <w:pStyle w:val="AODocTxt"/>
        <w:keepNext/>
        <w:keepLines/>
        <w:numPr>
          <w:ilvl w:val="0"/>
          <w:numId w:val="0"/>
        </w:numPr>
        <w:spacing w:before="0" w:line="240" w:lineRule="auto"/>
        <w:ind w:left="1416"/>
        <w:rPr>
          <w:rFonts w:ascii="Garamond" w:hAnsi="Garamond"/>
          <w:color w:val="000000" w:themeColor="text1"/>
          <w:sz w:val="20"/>
          <w:szCs w:val="20"/>
        </w:rPr>
      </w:pPr>
    </w:p>
    <w:p w14:paraId="496BBA8F" w14:textId="77777777" w:rsidR="00D96333" w:rsidRPr="002161E9" w:rsidRDefault="00D96333" w:rsidP="005A5354">
      <w:pPr>
        <w:pStyle w:val="AODocTxt"/>
        <w:keepNext/>
        <w:keepLines/>
        <w:numPr>
          <w:ilvl w:val="0"/>
          <w:numId w:val="0"/>
        </w:numPr>
        <w:spacing w:before="0" w:line="240" w:lineRule="auto"/>
        <w:ind w:left="1416"/>
        <w:rPr>
          <w:rFonts w:ascii="Garamond" w:hAnsi="Garamond"/>
          <w:color w:val="000000" w:themeColor="text1"/>
          <w:sz w:val="20"/>
          <w:szCs w:val="20"/>
        </w:rPr>
      </w:pPr>
    </w:p>
    <w:p w14:paraId="44E0CB8D" w14:textId="46F41D76" w:rsidR="00D96333" w:rsidRPr="002161E9" w:rsidRDefault="00D96333" w:rsidP="005A5354">
      <w:pPr>
        <w:pStyle w:val="AODocTxt"/>
        <w:keepNext/>
        <w:keepLines/>
        <w:spacing w:before="0" w:line="240" w:lineRule="auto"/>
        <w:ind w:left="0"/>
        <w:rPr>
          <w:rFonts w:ascii="Garamond" w:hAnsi="Garamond"/>
          <w:color w:val="000000" w:themeColor="text1"/>
          <w:sz w:val="20"/>
          <w:szCs w:val="20"/>
        </w:rPr>
      </w:pPr>
      <w:r w:rsidRPr="002161E9">
        <w:rPr>
          <w:rFonts w:ascii="Garamond" w:hAnsi="Garamond"/>
          <w:color w:val="000000" w:themeColor="text1"/>
          <w:sz w:val="20"/>
          <w:szCs w:val="20"/>
        </w:rPr>
        <w:t>Meno:</w:t>
      </w:r>
      <w:r w:rsidRPr="002161E9">
        <w:rPr>
          <w:rFonts w:ascii="Garamond" w:hAnsi="Garamond"/>
          <w:color w:val="000000" w:themeColor="text1"/>
          <w:sz w:val="20"/>
          <w:szCs w:val="20"/>
        </w:rPr>
        <w:tab/>
      </w:r>
      <w:r w:rsidRPr="002161E9">
        <w:rPr>
          <w:rFonts w:ascii="Garamond" w:hAnsi="Garamond"/>
          <w:color w:val="000000" w:themeColor="text1"/>
          <w:sz w:val="20"/>
          <w:szCs w:val="20"/>
        </w:rPr>
        <w:tab/>
      </w:r>
      <w:r w:rsidRPr="002161E9">
        <w:rPr>
          <w:rFonts w:ascii="Garamond" w:eastAsia="Times New Roman" w:hAnsi="Garamond"/>
          <w:sz w:val="20"/>
          <w:szCs w:val="20"/>
        </w:rPr>
        <w:t>Ing.</w:t>
      </w:r>
      <w:r>
        <w:rPr>
          <w:rFonts w:ascii="Garamond" w:eastAsia="Times New Roman" w:hAnsi="Garamond"/>
          <w:sz w:val="20"/>
          <w:szCs w:val="20"/>
        </w:rPr>
        <w:t xml:space="preserve"> </w:t>
      </w:r>
      <w:r w:rsidR="00500BBE">
        <w:rPr>
          <w:rFonts w:ascii="Garamond" w:eastAsia="Times New Roman" w:hAnsi="Garamond"/>
          <w:sz w:val="20"/>
          <w:szCs w:val="20"/>
        </w:rPr>
        <w:t>Milan Donoval</w:t>
      </w:r>
    </w:p>
    <w:p w14:paraId="7EEDC4A0" w14:textId="53551EA8" w:rsidR="00D96333" w:rsidRPr="002161E9" w:rsidRDefault="00D96333" w:rsidP="005A5354">
      <w:pPr>
        <w:pStyle w:val="AODocTxt"/>
        <w:keepNext/>
        <w:keepLines/>
        <w:spacing w:before="0" w:line="240" w:lineRule="auto"/>
        <w:ind w:left="0"/>
        <w:rPr>
          <w:rFonts w:ascii="Garamond" w:hAnsi="Garamond"/>
          <w:color w:val="000000" w:themeColor="text1"/>
          <w:sz w:val="20"/>
          <w:szCs w:val="20"/>
        </w:rPr>
      </w:pPr>
      <w:r w:rsidRPr="002161E9">
        <w:rPr>
          <w:rFonts w:ascii="Garamond" w:hAnsi="Garamond"/>
          <w:color w:val="000000" w:themeColor="text1"/>
          <w:sz w:val="20"/>
          <w:szCs w:val="20"/>
        </w:rPr>
        <w:t>Funkcia:</w:t>
      </w:r>
      <w:r w:rsidRPr="002161E9">
        <w:rPr>
          <w:rFonts w:ascii="Garamond" w:hAnsi="Garamond"/>
          <w:color w:val="000000" w:themeColor="text1"/>
          <w:sz w:val="20"/>
          <w:szCs w:val="20"/>
        </w:rPr>
        <w:tab/>
      </w:r>
      <w:r w:rsidRPr="002161E9">
        <w:rPr>
          <w:rFonts w:ascii="Garamond" w:hAnsi="Garamond"/>
          <w:color w:val="000000" w:themeColor="text1"/>
          <w:sz w:val="20"/>
          <w:szCs w:val="20"/>
        </w:rPr>
        <w:tab/>
      </w:r>
      <w:r w:rsidR="00500BBE">
        <w:rPr>
          <w:rFonts w:ascii="Garamond" w:hAnsi="Garamond"/>
          <w:color w:val="000000" w:themeColor="text1"/>
          <w:sz w:val="20"/>
          <w:szCs w:val="20"/>
        </w:rPr>
        <w:t>podpredseda</w:t>
      </w:r>
      <w:r w:rsidR="00320708">
        <w:rPr>
          <w:rFonts w:ascii="Garamond" w:hAnsi="Garamond"/>
          <w:color w:val="000000" w:themeColor="text1"/>
          <w:sz w:val="20"/>
          <w:szCs w:val="20"/>
        </w:rPr>
        <w:t xml:space="preserve"> </w:t>
      </w:r>
      <w:r w:rsidRPr="002161E9">
        <w:rPr>
          <w:rFonts w:ascii="Garamond" w:hAnsi="Garamond"/>
          <w:color w:val="000000" w:themeColor="text1"/>
          <w:sz w:val="20"/>
          <w:szCs w:val="20"/>
        </w:rPr>
        <w:t>predstavenstva</w:t>
      </w:r>
      <w:r>
        <w:rPr>
          <w:rFonts w:ascii="Garamond" w:hAnsi="Garamond"/>
          <w:color w:val="000000" w:themeColor="text1"/>
          <w:sz w:val="20"/>
          <w:szCs w:val="20"/>
        </w:rPr>
        <w:t xml:space="preserve"> – </w:t>
      </w:r>
      <w:r w:rsidRPr="002161E9">
        <w:rPr>
          <w:rFonts w:ascii="Garamond" w:hAnsi="Garamond"/>
          <w:color w:val="000000" w:themeColor="text1"/>
          <w:sz w:val="20"/>
          <w:szCs w:val="20"/>
        </w:rPr>
        <w:t>C</w:t>
      </w:r>
      <w:r w:rsidR="00500BBE">
        <w:rPr>
          <w:rFonts w:ascii="Garamond" w:hAnsi="Garamond"/>
          <w:color w:val="000000" w:themeColor="text1"/>
          <w:sz w:val="20"/>
          <w:szCs w:val="20"/>
        </w:rPr>
        <w:t>T</w:t>
      </w:r>
      <w:r w:rsidRPr="002161E9">
        <w:rPr>
          <w:rFonts w:ascii="Garamond" w:hAnsi="Garamond"/>
          <w:color w:val="000000" w:themeColor="text1"/>
          <w:sz w:val="20"/>
          <w:szCs w:val="20"/>
        </w:rPr>
        <w:t>O</w:t>
      </w:r>
    </w:p>
    <w:p w14:paraId="029D1741" w14:textId="77777777" w:rsidR="00D96333" w:rsidRPr="002161E9" w:rsidRDefault="00D96333" w:rsidP="005A5354">
      <w:pPr>
        <w:pStyle w:val="AONormal"/>
        <w:keepNext/>
        <w:keepLines/>
        <w:spacing w:line="240" w:lineRule="auto"/>
        <w:rPr>
          <w:rFonts w:ascii="Garamond" w:hAnsi="Garamond"/>
          <w:color w:val="000000" w:themeColor="text1"/>
          <w:sz w:val="20"/>
        </w:rPr>
      </w:pPr>
    </w:p>
    <w:p w14:paraId="5F91C618" w14:textId="77777777" w:rsidR="00D96333" w:rsidRPr="002161E9" w:rsidRDefault="00D96333" w:rsidP="005A5354">
      <w:pPr>
        <w:pStyle w:val="AODocTxt"/>
        <w:keepNext/>
        <w:keepLines/>
        <w:spacing w:before="0" w:line="240" w:lineRule="auto"/>
        <w:ind w:left="0"/>
        <w:rPr>
          <w:rStyle w:val="ra"/>
          <w:rFonts w:ascii="Garamond" w:hAnsi="Garamond"/>
          <w:b/>
          <w:color w:val="000000" w:themeColor="text1"/>
          <w:sz w:val="20"/>
          <w:szCs w:val="20"/>
        </w:rPr>
      </w:pPr>
    </w:p>
    <w:p w14:paraId="76696A5F" w14:textId="77777777" w:rsidR="00D96333" w:rsidRPr="002161E9" w:rsidRDefault="00D96333" w:rsidP="005A5354">
      <w:pPr>
        <w:pStyle w:val="AODocTxt"/>
        <w:keepNext/>
        <w:keepLines/>
        <w:spacing w:before="0" w:line="240" w:lineRule="auto"/>
        <w:ind w:left="0"/>
        <w:rPr>
          <w:rStyle w:val="ra"/>
          <w:rFonts w:ascii="Garamond" w:hAnsi="Garamond"/>
          <w:color w:val="000000" w:themeColor="text1"/>
          <w:sz w:val="20"/>
          <w:szCs w:val="20"/>
        </w:rPr>
      </w:pPr>
    </w:p>
    <w:p w14:paraId="4522C5AF" w14:textId="77777777" w:rsidR="00D96333" w:rsidRPr="002161E9" w:rsidRDefault="00D96333" w:rsidP="005A5354">
      <w:pPr>
        <w:pStyle w:val="AODocTxt"/>
        <w:keepNext/>
        <w:keepLines/>
        <w:spacing w:before="0" w:line="240" w:lineRule="auto"/>
        <w:ind w:left="0"/>
        <w:rPr>
          <w:rStyle w:val="ra"/>
          <w:rFonts w:ascii="Garamond" w:hAnsi="Garamond"/>
          <w:color w:val="000000" w:themeColor="text1"/>
          <w:sz w:val="20"/>
          <w:szCs w:val="20"/>
        </w:rPr>
      </w:pPr>
    </w:p>
    <w:p w14:paraId="62069820" w14:textId="77777777" w:rsidR="00D96333" w:rsidRPr="002161E9" w:rsidRDefault="00D96333" w:rsidP="005A5354">
      <w:pPr>
        <w:pStyle w:val="AODocTxt"/>
        <w:keepNext/>
        <w:keepLines/>
        <w:spacing w:before="0" w:line="240" w:lineRule="auto"/>
        <w:ind w:left="0"/>
        <w:rPr>
          <w:rStyle w:val="ra"/>
          <w:rFonts w:ascii="Garamond" w:hAnsi="Garamond"/>
          <w:color w:val="000000" w:themeColor="text1"/>
          <w:sz w:val="20"/>
          <w:szCs w:val="20"/>
        </w:rPr>
      </w:pPr>
      <w:r w:rsidRPr="002161E9">
        <w:rPr>
          <w:rStyle w:val="ra"/>
          <w:rFonts w:ascii="Garamond" w:hAnsi="Garamond"/>
          <w:color w:val="000000" w:themeColor="text1"/>
          <w:sz w:val="20"/>
          <w:szCs w:val="20"/>
        </w:rPr>
        <w:t>V</w:t>
      </w:r>
      <w:r>
        <w:rPr>
          <w:rStyle w:val="ra"/>
          <w:rFonts w:ascii="Garamond" w:hAnsi="Garamond"/>
          <w:color w:val="000000" w:themeColor="text1"/>
          <w:sz w:val="20"/>
          <w:szCs w:val="20"/>
        </w:rPr>
        <w:t xml:space="preserve"> </w:t>
      </w:r>
      <w:r w:rsidRPr="002161E9">
        <w:rPr>
          <w:rFonts w:ascii="Garamond" w:eastAsia="Times New Roman" w:hAnsi="Garamond" w:cs="Arial"/>
          <w:sz w:val="20"/>
          <w:szCs w:val="20"/>
        </w:rPr>
        <w:t>[</w:t>
      </w:r>
      <w:r w:rsidRPr="002161E9">
        <w:rPr>
          <w:rFonts w:ascii="Garamond" w:eastAsia="Times New Roman" w:hAnsi="Garamond" w:cs="Arial"/>
          <w:sz w:val="20"/>
          <w:szCs w:val="20"/>
          <w:highlight w:val="yellow"/>
        </w:rPr>
        <w:t>doplniť</w:t>
      </w:r>
      <w:r w:rsidRPr="002161E9">
        <w:rPr>
          <w:rFonts w:ascii="Garamond" w:eastAsia="Times New Roman" w:hAnsi="Garamond" w:cs="Arial"/>
          <w:sz w:val="20"/>
          <w:szCs w:val="20"/>
        </w:rPr>
        <w:t>]</w:t>
      </w:r>
      <w:r>
        <w:rPr>
          <w:rStyle w:val="ra"/>
          <w:rFonts w:ascii="Garamond" w:hAnsi="Garamond"/>
          <w:color w:val="000000" w:themeColor="text1"/>
          <w:sz w:val="20"/>
          <w:szCs w:val="20"/>
        </w:rPr>
        <w:t xml:space="preserve"> </w:t>
      </w:r>
      <w:r w:rsidRPr="002161E9">
        <w:rPr>
          <w:rStyle w:val="ra"/>
          <w:rFonts w:ascii="Garamond" w:hAnsi="Garamond"/>
          <w:color w:val="000000" w:themeColor="text1"/>
          <w:sz w:val="20"/>
          <w:szCs w:val="20"/>
        </w:rPr>
        <w:t>dňa</w:t>
      </w:r>
      <w:r>
        <w:rPr>
          <w:rStyle w:val="ra"/>
          <w:rFonts w:ascii="Garamond" w:hAnsi="Garamond"/>
          <w:color w:val="000000" w:themeColor="text1"/>
          <w:sz w:val="20"/>
          <w:szCs w:val="20"/>
        </w:rPr>
        <w:t xml:space="preserve"> </w:t>
      </w:r>
      <w:r w:rsidRPr="002161E9">
        <w:rPr>
          <w:rStyle w:val="ra"/>
          <w:rFonts w:ascii="Garamond" w:hAnsi="Garamond"/>
          <w:color w:val="000000" w:themeColor="text1"/>
          <w:sz w:val="20"/>
          <w:szCs w:val="20"/>
        </w:rPr>
        <w:t>_________________</w:t>
      </w:r>
    </w:p>
    <w:p w14:paraId="3206DD64" w14:textId="77777777" w:rsidR="00D96333" w:rsidRPr="002161E9" w:rsidRDefault="00D96333" w:rsidP="005A5354">
      <w:pPr>
        <w:pStyle w:val="AODocTxt"/>
        <w:keepNext/>
        <w:keepLines/>
        <w:numPr>
          <w:ilvl w:val="0"/>
          <w:numId w:val="0"/>
        </w:numPr>
        <w:spacing w:before="0" w:line="240" w:lineRule="auto"/>
        <w:rPr>
          <w:rFonts w:ascii="Garamond" w:eastAsia="Times New Roman" w:hAnsi="Garamond" w:cs="Arial"/>
          <w:sz w:val="20"/>
          <w:szCs w:val="20"/>
        </w:rPr>
      </w:pPr>
    </w:p>
    <w:p w14:paraId="4C681008" w14:textId="77777777" w:rsidR="00D96333" w:rsidRPr="002161E9" w:rsidRDefault="00D96333" w:rsidP="005A5354">
      <w:pPr>
        <w:pStyle w:val="AODocTxt"/>
        <w:keepNext/>
        <w:keepLines/>
        <w:numPr>
          <w:ilvl w:val="0"/>
          <w:numId w:val="0"/>
        </w:numPr>
        <w:spacing w:before="0" w:line="240" w:lineRule="auto"/>
        <w:rPr>
          <w:rFonts w:ascii="Garamond" w:hAnsi="Garamond"/>
          <w:color w:val="000000" w:themeColor="text1"/>
          <w:sz w:val="20"/>
          <w:szCs w:val="20"/>
        </w:rPr>
      </w:pPr>
      <w:r w:rsidRPr="002161E9">
        <w:rPr>
          <w:rFonts w:ascii="Garamond" w:eastAsia="Times New Roman" w:hAnsi="Garamond" w:cs="Arial"/>
          <w:sz w:val="20"/>
          <w:szCs w:val="20"/>
        </w:rPr>
        <w:t>[</w:t>
      </w:r>
      <w:r w:rsidRPr="002161E9">
        <w:rPr>
          <w:rFonts w:ascii="Garamond" w:eastAsia="Times New Roman" w:hAnsi="Garamond" w:cs="Arial"/>
          <w:b/>
          <w:sz w:val="20"/>
          <w:szCs w:val="20"/>
          <w:highlight w:val="yellow"/>
        </w:rPr>
        <w:t>doplniť</w:t>
      </w:r>
      <w:r w:rsidRPr="002161E9">
        <w:rPr>
          <w:rFonts w:ascii="Garamond" w:eastAsia="Times New Roman" w:hAnsi="Garamond" w:cs="Arial"/>
          <w:sz w:val="20"/>
          <w:szCs w:val="20"/>
        </w:rPr>
        <w:t>]</w:t>
      </w:r>
    </w:p>
    <w:p w14:paraId="4F3BE06B" w14:textId="77777777" w:rsidR="00D96333" w:rsidRPr="002161E9" w:rsidRDefault="00D96333" w:rsidP="005A5354">
      <w:pPr>
        <w:pStyle w:val="AODocTxt"/>
        <w:keepNext/>
        <w:keepLines/>
        <w:numPr>
          <w:ilvl w:val="0"/>
          <w:numId w:val="0"/>
        </w:numPr>
        <w:spacing w:before="0" w:line="240" w:lineRule="auto"/>
        <w:rPr>
          <w:rFonts w:ascii="Garamond" w:hAnsi="Garamond"/>
          <w:color w:val="000000" w:themeColor="text1"/>
          <w:sz w:val="20"/>
          <w:szCs w:val="20"/>
        </w:rPr>
      </w:pPr>
    </w:p>
    <w:p w14:paraId="471D36B9" w14:textId="77777777" w:rsidR="00D96333" w:rsidRPr="002161E9" w:rsidRDefault="00D96333" w:rsidP="005A5354">
      <w:pPr>
        <w:pStyle w:val="AODocTxt"/>
        <w:keepNext/>
        <w:keepLines/>
        <w:numPr>
          <w:ilvl w:val="0"/>
          <w:numId w:val="0"/>
        </w:numPr>
        <w:spacing w:before="0" w:line="240" w:lineRule="auto"/>
        <w:rPr>
          <w:rFonts w:ascii="Garamond" w:hAnsi="Garamond"/>
          <w:color w:val="000000" w:themeColor="text1"/>
          <w:sz w:val="20"/>
          <w:szCs w:val="20"/>
        </w:rPr>
      </w:pPr>
    </w:p>
    <w:p w14:paraId="46C9267B" w14:textId="77777777" w:rsidR="00D96333" w:rsidRDefault="00D96333" w:rsidP="005A5354">
      <w:pPr>
        <w:pStyle w:val="AODocTxt"/>
        <w:keepNext/>
        <w:keepLines/>
        <w:numPr>
          <w:ilvl w:val="0"/>
          <w:numId w:val="0"/>
        </w:numPr>
        <w:spacing w:before="0" w:line="240" w:lineRule="auto"/>
        <w:rPr>
          <w:rFonts w:ascii="Garamond" w:hAnsi="Garamond"/>
          <w:color w:val="000000" w:themeColor="text1"/>
          <w:sz w:val="20"/>
          <w:szCs w:val="20"/>
        </w:rPr>
      </w:pPr>
    </w:p>
    <w:p w14:paraId="2DD61D45" w14:textId="77777777" w:rsidR="00D96333" w:rsidRPr="002161E9" w:rsidRDefault="00D96333" w:rsidP="005A5354">
      <w:pPr>
        <w:pStyle w:val="AODocTxt"/>
        <w:keepNext/>
        <w:keepLines/>
        <w:numPr>
          <w:ilvl w:val="0"/>
          <w:numId w:val="0"/>
        </w:numPr>
        <w:spacing w:before="0" w:line="240" w:lineRule="auto"/>
        <w:rPr>
          <w:rFonts w:ascii="Garamond" w:hAnsi="Garamond"/>
          <w:color w:val="000000" w:themeColor="text1"/>
          <w:sz w:val="20"/>
          <w:szCs w:val="20"/>
        </w:rPr>
      </w:pPr>
    </w:p>
    <w:p w14:paraId="0A2D98B7" w14:textId="77777777" w:rsidR="00D96333" w:rsidRPr="002161E9" w:rsidRDefault="00D96333" w:rsidP="005A5354">
      <w:pPr>
        <w:pStyle w:val="AODocTxt"/>
        <w:keepNext/>
        <w:keepLines/>
        <w:spacing w:before="0" w:line="240" w:lineRule="auto"/>
        <w:ind w:left="1430" w:hanging="1430"/>
        <w:rPr>
          <w:rFonts w:ascii="Garamond" w:hAnsi="Garamond"/>
          <w:color w:val="000000" w:themeColor="text1"/>
          <w:sz w:val="20"/>
          <w:szCs w:val="20"/>
        </w:rPr>
      </w:pPr>
    </w:p>
    <w:p w14:paraId="1248643F" w14:textId="77777777" w:rsidR="00D96333" w:rsidRPr="002161E9" w:rsidRDefault="00D96333" w:rsidP="005A5354">
      <w:pPr>
        <w:pStyle w:val="AODocTxt"/>
        <w:keepNext/>
        <w:keepLines/>
        <w:spacing w:before="0" w:line="240" w:lineRule="auto"/>
        <w:ind w:left="1430" w:hanging="1430"/>
        <w:rPr>
          <w:rStyle w:val="ra"/>
          <w:rFonts w:ascii="Garamond" w:hAnsi="Garamond"/>
          <w:color w:val="000000" w:themeColor="text1"/>
          <w:sz w:val="20"/>
          <w:szCs w:val="20"/>
        </w:rPr>
      </w:pPr>
      <w:r w:rsidRPr="002161E9">
        <w:rPr>
          <w:rFonts w:ascii="Garamond" w:hAnsi="Garamond"/>
          <w:color w:val="000000" w:themeColor="text1"/>
          <w:sz w:val="20"/>
          <w:szCs w:val="20"/>
        </w:rPr>
        <w:t>Meno:</w:t>
      </w:r>
      <w:r w:rsidRPr="002161E9">
        <w:rPr>
          <w:rFonts w:ascii="Garamond" w:hAnsi="Garamond"/>
          <w:color w:val="000000" w:themeColor="text1"/>
          <w:sz w:val="20"/>
          <w:szCs w:val="20"/>
        </w:rPr>
        <w:tab/>
      </w:r>
      <w:r w:rsidRPr="002161E9">
        <w:rPr>
          <w:rFonts w:ascii="Garamond" w:eastAsia="Times New Roman" w:hAnsi="Garamond" w:cs="Arial"/>
          <w:sz w:val="20"/>
          <w:szCs w:val="20"/>
        </w:rPr>
        <w:t>[</w:t>
      </w:r>
      <w:r w:rsidRPr="002161E9">
        <w:rPr>
          <w:rFonts w:ascii="Garamond" w:eastAsia="Times New Roman" w:hAnsi="Garamond" w:cs="Arial"/>
          <w:sz w:val="20"/>
          <w:szCs w:val="20"/>
          <w:highlight w:val="yellow"/>
        </w:rPr>
        <w:t>doplniť</w:t>
      </w:r>
      <w:r w:rsidRPr="002161E9">
        <w:rPr>
          <w:rFonts w:ascii="Garamond" w:eastAsia="Times New Roman" w:hAnsi="Garamond" w:cs="Arial"/>
          <w:sz w:val="20"/>
          <w:szCs w:val="20"/>
        </w:rPr>
        <w:t>]</w:t>
      </w:r>
    </w:p>
    <w:p w14:paraId="7E3A8E76" w14:textId="77777777" w:rsidR="00D96333" w:rsidRPr="002161E9" w:rsidRDefault="00D96333" w:rsidP="005A5354">
      <w:pPr>
        <w:pStyle w:val="AODocTxt"/>
        <w:keepNext/>
        <w:keepLines/>
        <w:spacing w:before="0" w:line="240" w:lineRule="auto"/>
        <w:ind w:left="1430" w:hanging="1430"/>
        <w:rPr>
          <w:rFonts w:ascii="Garamond" w:hAnsi="Garamond"/>
          <w:color w:val="000000" w:themeColor="text1"/>
          <w:sz w:val="20"/>
          <w:szCs w:val="20"/>
        </w:rPr>
      </w:pPr>
      <w:r w:rsidRPr="002161E9">
        <w:rPr>
          <w:rFonts w:ascii="Garamond" w:hAnsi="Garamond"/>
          <w:color w:val="000000" w:themeColor="text1"/>
          <w:sz w:val="20"/>
          <w:szCs w:val="20"/>
        </w:rPr>
        <w:t>Funkcia:</w:t>
      </w:r>
      <w:r w:rsidRPr="002161E9">
        <w:rPr>
          <w:rFonts w:ascii="Garamond" w:hAnsi="Garamond"/>
          <w:color w:val="000000" w:themeColor="text1"/>
          <w:sz w:val="20"/>
          <w:szCs w:val="20"/>
        </w:rPr>
        <w:tab/>
      </w:r>
      <w:r w:rsidRPr="002161E9">
        <w:rPr>
          <w:rFonts w:ascii="Garamond" w:eastAsia="Times New Roman" w:hAnsi="Garamond" w:cs="Arial"/>
          <w:sz w:val="20"/>
          <w:szCs w:val="20"/>
        </w:rPr>
        <w:t>[</w:t>
      </w:r>
      <w:r w:rsidRPr="002161E9">
        <w:rPr>
          <w:rFonts w:ascii="Garamond" w:eastAsia="Times New Roman" w:hAnsi="Garamond" w:cs="Arial"/>
          <w:sz w:val="20"/>
          <w:szCs w:val="20"/>
          <w:highlight w:val="yellow"/>
        </w:rPr>
        <w:t>doplniť</w:t>
      </w:r>
      <w:r w:rsidRPr="002161E9">
        <w:rPr>
          <w:rFonts w:ascii="Garamond" w:eastAsia="Times New Roman" w:hAnsi="Garamond" w:cs="Arial"/>
          <w:sz w:val="20"/>
          <w:szCs w:val="20"/>
        </w:rPr>
        <w:t>]</w:t>
      </w:r>
    </w:p>
    <w:sectPr w:rsidR="00D96333" w:rsidRPr="002161E9" w:rsidSect="005A5354">
      <w:pgSz w:w="11906" w:h="16838"/>
      <w:pgMar w:top="851" w:right="1134" w:bottom="1134" w:left="1134" w:header="709" w:footer="159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2846DF" w14:textId="77777777" w:rsidR="00E5347E" w:rsidRDefault="00E5347E" w:rsidP="006B4B49">
      <w:pPr>
        <w:spacing w:after="0" w:line="240" w:lineRule="auto"/>
      </w:pPr>
      <w:r>
        <w:separator/>
      </w:r>
    </w:p>
  </w:endnote>
  <w:endnote w:type="continuationSeparator" w:id="0">
    <w:p w14:paraId="5594B907" w14:textId="77777777" w:rsidR="00E5347E" w:rsidRDefault="00E5347E" w:rsidP="006B4B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3050BA" w14:textId="77777777" w:rsidR="00E5347E" w:rsidRDefault="00E5347E" w:rsidP="006B4B49">
      <w:pPr>
        <w:spacing w:after="0" w:line="240" w:lineRule="auto"/>
      </w:pPr>
      <w:r>
        <w:separator/>
      </w:r>
    </w:p>
  </w:footnote>
  <w:footnote w:type="continuationSeparator" w:id="0">
    <w:p w14:paraId="49D2C489" w14:textId="77777777" w:rsidR="00E5347E" w:rsidRDefault="00E5347E" w:rsidP="006B4B4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F"/>
    <w:multiLevelType w:val="singleLevel"/>
    <w:tmpl w:val="27DA374A"/>
    <w:lvl w:ilvl="0">
      <w:start w:val="1"/>
      <w:numFmt w:val="decimal"/>
      <w:pStyle w:val="slovanzoznam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88"/>
    <w:multiLevelType w:val="singleLevel"/>
    <w:tmpl w:val="792640CC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00000011"/>
    <w:multiLevelType w:val="multilevel"/>
    <w:tmpl w:val="4DE233B4"/>
    <w:name w:val="WWNum18"/>
    <w:lvl w:ilvl="0">
      <w:start w:val="1"/>
      <w:numFmt w:val="decimal"/>
      <w:lvlText w:val="6.%1"/>
      <w:lvlJc w:val="left"/>
      <w:pPr>
        <w:tabs>
          <w:tab w:val="num" w:pos="0"/>
        </w:tabs>
        <w:ind w:left="72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02065B77"/>
    <w:multiLevelType w:val="hybridMultilevel"/>
    <w:tmpl w:val="D78A5938"/>
    <w:lvl w:ilvl="0" w:tplc="781AFF0C">
      <w:start w:val="1"/>
      <w:numFmt w:val="decimal"/>
      <w:lvlText w:val="9.%1"/>
      <w:lvlJc w:val="left"/>
      <w:pPr>
        <w:ind w:left="1440" w:hanging="360"/>
      </w:pPr>
      <w:rPr>
        <w:rFonts w:hint="default"/>
        <w:b w:val="0"/>
        <w:i w:val="0"/>
        <w:sz w:val="20"/>
        <w:szCs w:val="20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2EA7AD8"/>
    <w:multiLevelType w:val="singleLevel"/>
    <w:tmpl w:val="703C059C"/>
    <w:lvl w:ilvl="0">
      <w:start w:val="1"/>
      <w:numFmt w:val="bullet"/>
      <w:pStyle w:val="Zoznamsodrkami2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5" w15:restartNumberingAfterBreak="0">
    <w:nsid w:val="049C7C0C"/>
    <w:multiLevelType w:val="singleLevel"/>
    <w:tmpl w:val="ACEE970A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051761CE"/>
    <w:multiLevelType w:val="hybridMultilevel"/>
    <w:tmpl w:val="B24ED56C"/>
    <w:lvl w:ilvl="0" w:tplc="041B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7" w15:restartNumberingAfterBreak="0">
    <w:nsid w:val="05484C99"/>
    <w:multiLevelType w:val="hybridMultilevel"/>
    <w:tmpl w:val="BCE29F4A"/>
    <w:lvl w:ilvl="0" w:tplc="46745AA6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43363E"/>
    <w:multiLevelType w:val="hybridMultilevel"/>
    <w:tmpl w:val="241A5914"/>
    <w:lvl w:ilvl="0" w:tplc="8DB86B70">
      <w:start w:val="1"/>
      <w:numFmt w:val="upperLetter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3E90CEC"/>
    <w:multiLevelType w:val="singleLevel"/>
    <w:tmpl w:val="07C42BD2"/>
    <w:name w:val="List Dash 3"/>
    <w:lvl w:ilvl="0">
      <w:start w:val="1"/>
      <w:numFmt w:val="bullet"/>
      <w:lvlRestart w:val="0"/>
      <w:pStyle w:val="ListDash3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10" w15:restartNumberingAfterBreak="0">
    <w:nsid w:val="147F0B22"/>
    <w:multiLevelType w:val="multilevel"/>
    <w:tmpl w:val="6CD6B3B4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6.%2"/>
      <w:lvlJc w:val="left"/>
      <w:pPr>
        <w:ind w:left="1146" w:hanging="360"/>
      </w:pPr>
      <w:rPr>
        <w:rFonts w:hint="default"/>
        <w:b w:val="0"/>
        <w:i w:val="0"/>
        <w:sz w:val="22"/>
        <w:szCs w:val="22"/>
      </w:rPr>
    </w:lvl>
    <w:lvl w:ilvl="2">
      <w:start w:val="1"/>
      <w:numFmt w:val="decimal"/>
      <w:lvlText w:val="%1.%2.%3"/>
      <w:lvlJc w:val="left"/>
      <w:pPr>
        <w:ind w:left="229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7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2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5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94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088" w:hanging="1800"/>
      </w:pPr>
      <w:rPr>
        <w:rFonts w:hint="default"/>
      </w:rPr>
    </w:lvl>
  </w:abstractNum>
  <w:abstractNum w:abstractNumId="11" w15:restartNumberingAfterBreak="0">
    <w:nsid w:val="17597921"/>
    <w:multiLevelType w:val="multilevel"/>
    <w:tmpl w:val="041B001D"/>
    <w:lvl w:ilvl="0">
      <w:start w:val="1"/>
      <w:numFmt w:val="decimal"/>
      <w:pStyle w:val="titre4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 w15:restartNumberingAfterBreak="0">
    <w:nsid w:val="188C6E32"/>
    <w:multiLevelType w:val="hybridMultilevel"/>
    <w:tmpl w:val="3198DA02"/>
    <w:lvl w:ilvl="0" w:tplc="6186A6EA">
      <w:start w:val="1"/>
      <w:numFmt w:val="decimal"/>
      <w:lvlText w:val="10.%1"/>
      <w:lvlJc w:val="left"/>
      <w:pPr>
        <w:ind w:left="720" w:hanging="360"/>
      </w:pPr>
      <w:rPr>
        <w:rFonts w:hint="default"/>
        <w:b w:val="0"/>
        <w:i w:val="0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C535624"/>
    <w:multiLevelType w:val="multilevel"/>
    <w:tmpl w:val="280A6092"/>
    <w:lvl w:ilvl="0">
      <w:start w:val="4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3.%2"/>
      <w:lvlJc w:val="left"/>
      <w:pPr>
        <w:ind w:left="942" w:hanging="375"/>
      </w:pPr>
      <w:rPr>
        <w:rFonts w:hint="default"/>
        <w:b w:val="0"/>
      </w:rPr>
    </w:lvl>
    <w:lvl w:ilvl="2">
      <w:start w:val="1"/>
      <w:numFmt w:val="lowerLetter"/>
      <w:lvlText w:val="(%3)"/>
      <w:lvlJc w:val="left"/>
      <w:pPr>
        <w:ind w:left="1004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004" w:hanging="720"/>
      </w:pPr>
    </w:lvl>
    <w:lvl w:ilvl="4">
      <w:start w:val="1"/>
      <w:numFmt w:val="decimal"/>
      <w:isLgl/>
      <w:lvlText w:val="%1.%2.%3.%4.%5."/>
      <w:lvlJc w:val="left"/>
      <w:pPr>
        <w:ind w:left="1364" w:hanging="1080"/>
      </w:pPr>
    </w:lvl>
    <w:lvl w:ilvl="5">
      <w:start w:val="1"/>
      <w:numFmt w:val="decimal"/>
      <w:isLgl/>
      <w:lvlText w:val="%1.%2.%3.%4.%5.%6."/>
      <w:lvlJc w:val="left"/>
      <w:pPr>
        <w:ind w:left="1364" w:hanging="1080"/>
      </w:pPr>
    </w:lvl>
    <w:lvl w:ilvl="6">
      <w:start w:val="1"/>
      <w:numFmt w:val="decimal"/>
      <w:isLgl/>
      <w:lvlText w:val="%1.%2.%3.%4.%5.%6.%7."/>
      <w:lvlJc w:val="left"/>
      <w:pPr>
        <w:ind w:left="1724" w:hanging="1440"/>
      </w:pPr>
    </w:lvl>
    <w:lvl w:ilvl="7">
      <w:start w:val="1"/>
      <w:numFmt w:val="decimal"/>
      <w:isLgl/>
      <w:lvlText w:val="%1.%2.%3.%4.%5.%6.%7.%8."/>
      <w:lvlJc w:val="left"/>
      <w:pPr>
        <w:ind w:left="1724" w:hanging="1440"/>
      </w:pPr>
    </w:lvl>
    <w:lvl w:ilvl="8">
      <w:start w:val="1"/>
      <w:numFmt w:val="decimal"/>
      <w:isLgl/>
      <w:lvlText w:val="%1.%2.%3.%4.%5.%6.%7.%8.%9."/>
      <w:lvlJc w:val="left"/>
      <w:pPr>
        <w:ind w:left="2084" w:hanging="1800"/>
      </w:pPr>
    </w:lvl>
  </w:abstractNum>
  <w:abstractNum w:abstractNumId="14" w15:restartNumberingAfterBreak="0">
    <w:nsid w:val="1C5D5CAE"/>
    <w:multiLevelType w:val="hybridMultilevel"/>
    <w:tmpl w:val="81A4D5F8"/>
    <w:lvl w:ilvl="0" w:tplc="A960610A">
      <w:start w:val="1"/>
      <w:numFmt w:val="decimal"/>
      <w:lvlText w:val="11.%1"/>
      <w:lvlJc w:val="left"/>
      <w:pPr>
        <w:ind w:left="720" w:hanging="360"/>
      </w:pPr>
      <w:rPr>
        <w:rFonts w:hint="default"/>
        <w:b w:val="0"/>
        <w:i w:val="0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3BF7E70"/>
    <w:multiLevelType w:val="hybridMultilevel"/>
    <w:tmpl w:val="C568C190"/>
    <w:lvl w:ilvl="0" w:tplc="5EB83602">
      <w:start w:val="1"/>
      <w:numFmt w:val="lowerLetter"/>
      <w:lvlText w:val="(%1)"/>
      <w:lvlJc w:val="left"/>
      <w:pPr>
        <w:ind w:left="1429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6" w15:restartNumberingAfterBreak="0">
    <w:nsid w:val="247003D0"/>
    <w:multiLevelType w:val="hybridMultilevel"/>
    <w:tmpl w:val="ABEE40DE"/>
    <w:lvl w:ilvl="0" w:tplc="5EB8360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5C07DCF"/>
    <w:multiLevelType w:val="hybridMultilevel"/>
    <w:tmpl w:val="B9884D74"/>
    <w:lvl w:ilvl="0" w:tplc="041B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26455B0E"/>
    <w:multiLevelType w:val="hybridMultilevel"/>
    <w:tmpl w:val="669CF072"/>
    <w:lvl w:ilvl="0" w:tplc="104A24DC">
      <w:numFmt w:val="bullet"/>
      <w:lvlText w:val="-"/>
      <w:lvlJc w:val="left"/>
      <w:pPr>
        <w:ind w:left="405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9" w15:restartNumberingAfterBreak="0">
    <w:nsid w:val="29891947"/>
    <w:multiLevelType w:val="multilevel"/>
    <w:tmpl w:val="6BEEF2DC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0" w15:restartNumberingAfterBreak="0">
    <w:nsid w:val="2A66342E"/>
    <w:multiLevelType w:val="singleLevel"/>
    <w:tmpl w:val="6A6E7920"/>
    <w:lvl w:ilvl="0">
      <w:start w:val="1"/>
      <w:numFmt w:val="lowerLetter"/>
      <w:pStyle w:val="Zoznam"/>
      <w:lvlText w:val="%1."/>
      <w:lvlJc w:val="left"/>
      <w:pPr>
        <w:tabs>
          <w:tab w:val="num" w:pos="567"/>
        </w:tabs>
        <w:ind w:left="567" w:hanging="567"/>
      </w:pPr>
    </w:lvl>
  </w:abstractNum>
  <w:abstractNum w:abstractNumId="21" w15:restartNumberingAfterBreak="0">
    <w:nsid w:val="2D6D6947"/>
    <w:multiLevelType w:val="singleLevel"/>
    <w:tmpl w:val="8158AB7A"/>
    <w:lvl w:ilvl="0">
      <w:start w:val="1"/>
      <w:numFmt w:val="decimal"/>
      <w:lvlText w:val="7.%1"/>
      <w:lvlJc w:val="left"/>
      <w:pPr>
        <w:ind w:left="360" w:hanging="360"/>
      </w:pPr>
      <w:rPr>
        <w:rFonts w:hint="default"/>
        <w:b w:val="0"/>
        <w:sz w:val="20"/>
        <w:szCs w:val="20"/>
      </w:rPr>
    </w:lvl>
  </w:abstractNum>
  <w:abstractNum w:abstractNumId="22" w15:restartNumberingAfterBreak="0">
    <w:nsid w:val="3C6B21C3"/>
    <w:multiLevelType w:val="multilevel"/>
    <w:tmpl w:val="8D98715E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upperLetter"/>
      <w:lvlRestart w:val="0"/>
      <w:pStyle w:val="Appendix"/>
      <w:suff w:val="space"/>
      <w:lvlText w:val="Appendix %9 -"/>
      <w:lvlJc w:val="left"/>
      <w:pPr>
        <w:ind w:left="0" w:firstLine="0"/>
      </w:pPr>
    </w:lvl>
  </w:abstractNum>
  <w:abstractNum w:abstractNumId="23" w15:restartNumberingAfterBreak="0">
    <w:nsid w:val="3E1F767C"/>
    <w:multiLevelType w:val="hybridMultilevel"/>
    <w:tmpl w:val="317EF4C2"/>
    <w:lvl w:ilvl="0" w:tplc="71CACEE2">
      <w:start w:val="1"/>
      <w:numFmt w:val="lowerLetter"/>
      <w:pStyle w:val="is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3F526124"/>
    <w:multiLevelType w:val="multilevel"/>
    <w:tmpl w:val="368026A2"/>
    <w:lvl w:ilvl="0">
      <w:start w:val="7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5" w15:restartNumberingAfterBreak="0">
    <w:nsid w:val="3FD177CA"/>
    <w:multiLevelType w:val="hybridMultilevel"/>
    <w:tmpl w:val="6C488230"/>
    <w:lvl w:ilvl="0" w:tplc="008694F6">
      <w:start w:val="1"/>
      <w:numFmt w:val="decimal"/>
      <w:pStyle w:val="CT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4272604C"/>
    <w:multiLevelType w:val="hybridMultilevel"/>
    <w:tmpl w:val="426234DC"/>
    <w:lvl w:ilvl="0" w:tplc="1DF6CD92">
      <w:start w:val="1"/>
      <w:numFmt w:val="decimal"/>
      <w:lvlText w:val="4.%1"/>
      <w:lvlJc w:val="left"/>
      <w:pPr>
        <w:ind w:left="720" w:hanging="360"/>
      </w:pPr>
      <w:rPr>
        <w:rFonts w:hint="default"/>
        <w:b w:val="0"/>
        <w:color w:val="000000" w:themeColor="text1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2B71743"/>
    <w:multiLevelType w:val="hybridMultilevel"/>
    <w:tmpl w:val="5B287AD0"/>
    <w:lvl w:ilvl="0" w:tplc="1CAEA5BA">
      <w:start w:val="1"/>
      <w:numFmt w:val="decimal"/>
      <w:lvlText w:val="8.%1"/>
      <w:lvlJc w:val="left"/>
      <w:pPr>
        <w:ind w:left="1429" w:hanging="360"/>
      </w:pPr>
      <w:rPr>
        <w:rFonts w:hint="default"/>
        <w:b w:val="0"/>
        <w:i w:val="0"/>
        <w:sz w:val="20"/>
        <w:szCs w:val="20"/>
      </w:rPr>
    </w:lvl>
    <w:lvl w:ilvl="1" w:tplc="041B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28" w15:restartNumberingAfterBreak="0">
    <w:nsid w:val="475B3203"/>
    <w:multiLevelType w:val="multilevel"/>
    <w:tmpl w:val="6096DEFC"/>
    <w:name w:val="AOSch"/>
    <w:lvl w:ilvl="0">
      <w:start w:val="1"/>
      <w:numFmt w:val="none"/>
      <w:pStyle w:val="AODocTxt"/>
      <w:suff w:val="nothing"/>
      <w:lvlText w:val=""/>
      <w:lvlJc w:val="left"/>
      <w:pPr>
        <w:ind w:left="1416" w:firstLine="0"/>
      </w:pPr>
    </w:lvl>
    <w:lvl w:ilvl="1">
      <w:start w:val="1"/>
      <w:numFmt w:val="none"/>
      <w:pStyle w:val="AODocTxt"/>
      <w:suff w:val="nothing"/>
      <w:lvlText w:val=""/>
      <w:lvlJc w:val="left"/>
      <w:pPr>
        <w:ind w:left="2136" w:firstLine="0"/>
      </w:pPr>
    </w:lvl>
    <w:lvl w:ilvl="2">
      <w:start w:val="1"/>
      <w:numFmt w:val="none"/>
      <w:pStyle w:val="AODocTxtL1"/>
      <w:suff w:val="nothing"/>
      <w:lvlText w:val=""/>
      <w:lvlJc w:val="left"/>
      <w:pPr>
        <w:ind w:left="2856" w:firstLine="0"/>
      </w:pPr>
    </w:lvl>
    <w:lvl w:ilvl="3">
      <w:start w:val="1"/>
      <w:numFmt w:val="none"/>
      <w:suff w:val="nothing"/>
      <w:lvlText w:val=""/>
      <w:lvlJc w:val="left"/>
      <w:pPr>
        <w:ind w:left="3576" w:firstLine="0"/>
      </w:pPr>
    </w:lvl>
    <w:lvl w:ilvl="4">
      <w:start w:val="1"/>
      <w:numFmt w:val="none"/>
      <w:suff w:val="nothing"/>
      <w:lvlText w:val=""/>
      <w:lvlJc w:val="left"/>
      <w:pPr>
        <w:ind w:left="4296" w:firstLine="0"/>
      </w:pPr>
    </w:lvl>
    <w:lvl w:ilvl="5">
      <w:start w:val="1"/>
      <w:numFmt w:val="none"/>
      <w:suff w:val="nothing"/>
      <w:lvlText w:val=""/>
      <w:lvlJc w:val="left"/>
      <w:pPr>
        <w:ind w:left="5016" w:firstLine="0"/>
      </w:pPr>
    </w:lvl>
    <w:lvl w:ilvl="6">
      <w:start w:val="1"/>
      <w:numFmt w:val="none"/>
      <w:suff w:val="nothing"/>
      <w:lvlText w:val=""/>
      <w:lvlJc w:val="left"/>
      <w:pPr>
        <w:ind w:left="5736" w:firstLine="0"/>
      </w:pPr>
    </w:lvl>
    <w:lvl w:ilvl="7">
      <w:start w:val="1"/>
      <w:numFmt w:val="none"/>
      <w:pStyle w:val="AODocTxtL7"/>
      <w:suff w:val="nothing"/>
      <w:lvlText w:val=""/>
      <w:lvlJc w:val="left"/>
      <w:pPr>
        <w:ind w:left="6456" w:firstLine="0"/>
      </w:pPr>
    </w:lvl>
    <w:lvl w:ilvl="8">
      <w:start w:val="1"/>
      <w:numFmt w:val="none"/>
      <w:pStyle w:val="AODocTxt"/>
      <w:suff w:val="nothing"/>
      <w:lvlText w:val=""/>
      <w:lvlJc w:val="left"/>
      <w:pPr>
        <w:ind w:left="7176" w:firstLine="0"/>
      </w:pPr>
    </w:lvl>
  </w:abstractNum>
  <w:abstractNum w:abstractNumId="29" w15:restartNumberingAfterBreak="0">
    <w:nsid w:val="478870D1"/>
    <w:multiLevelType w:val="multilevel"/>
    <w:tmpl w:val="46243C88"/>
    <w:lvl w:ilvl="0">
      <w:start w:val="1"/>
      <w:numFmt w:val="decimal"/>
      <w:pStyle w:val="SPnadpis3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0" w15:restartNumberingAfterBreak="0">
    <w:nsid w:val="4F4B3ADF"/>
    <w:multiLevelType w:val="multilevel"/>
    <w:tmpl w:val="1F5EC060"/>
    <w:name w:val="SH1toSH6Ashurst2"/>
    <w:lvl w:ilvl="0">
      <w:start w:val="1"/>
      <w:numFmt w:val="decimal"/>
      <w:pStyle w:val="H1Ashurst"/>
      <w:lvlText w:val="%1."/>
      <w:lvlJc w:val="left"/>
      <w:pPr>
        <w:tabs>
          <w:tab w:val="num" w:pos="924"/>
        </w:tabs>
        <w:ind w:left="924" w:hanging="782"/>
      </w:pPr>
      <w:rPr>
        <w:b/>
        <w:i w:val="0"/>
        <w:sz w:val="22"/>
        <w:szCs w:val="22"/>
      </w:rPr>
    </w:lvl>
    <w:lvl w:ilvl="1">
      <w:start w:val="1"/>
      <w:numFmt w:val="decimal"/>
      <w:pStyle w:val="H2Ashurst"/>
      <w:lvlText w:val="%1.%2"/>
      <w:lvlJc w:val="left"/>
      <w:pPr>
        <w:tabs>
          <w:tab w:val="num" w:pos="1208"/>
        </w:tabs>
        <w:ind w:left="1208" w:hanging="782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2">
      <w:start w:val="1"/>
      <w:numFmt w:val="lowerLetter"/>
      <w:pStyle w:val="H3Ashurst"/>
      <w:lvlText w:val="(%3)"/>
      <w:lvlJc w:val="left"/>
      <w:pPr>
        <w:tabs>
          <w:tab w:val="num" w:pos="1524"/>
        </w:tabs>
        <w:ind w:left="1524" w:hanging="624"/>
      </w:pPr>
      <w:rPr>
        <w:rFonts w:ascii="Garamond" w:hAnsi="Garamond" w:cs="Times New Roman" w:hint="default"/>
        <w:b w:val="0"/>
        <w:i w:val="0"/>
        <w:sz w:val="24"/>
        <w:szCs w:val="22"/>
      </w:rPr>
    </w:lvl>
    <w:lvl w:ilvl="3">
      <w:start w:val="1"/>
      <w:numFmt w:val="lowerRoman"/>
      <w:pStyle w:val="H4Ashurst"/>
      <w:lvlText w:val="(%4)"/>
      <w:lvlJc w:val="left"/>
      <w:pPr>
        <w:tabs>
          <w:tab w:val="num" w:pos="2244"/>
        </w:tabs>
        <w:ind w:left="2244" w:hanging="624"/>
      </w:pPr>
      <w:rPr>
        <w:rFonts w:ascii="Times New Roman" w:eastAsia="Times New Roman" w:hAnsi="Times New Roman" w:cs="Times New Roman" w:hint="default"/>
        <w:b w:val="0"/>
        <w:i w:val="0"/>
        <w:sz w:val="24"/>
        <w:szCs w:val="24"/>
      </w:rPr>
    </w:lvl>
    <w:lvl w:ilvl="4">
      <w:start w:val="1"/>
      <w:numFmt w:val="upperLetter"/>
      <w:pStyle w:val="H5Ashurst"/>
      <w:lvlText w:val="(%5)"/>
      <w:lvlJc w:val="left"/>
      <w:pPr>
        <w:tabs>
          <w:tab w:val="num" w:pos="2653"/>
        </w:tabs>
        <w:ind w:left="2653" w:hanging="623"/>
      </w:pPr>
      <w:rPr>
        <w:b w:val="0"/>
        <w:i w:val="0"/>
        <w:sz w:val="18"/>
        <w:szCs w:val="18"/>
      </w:rPr>
    </w:lvl>
    <w:lvl w:ilvl="5">
      <w:start w:val="27"/>
      <w:numFmt w:val="lowerLetter"/>
      <w:pStyle w:val="H6Ashurst"/>
      <w:lvlText w:val="(%6)"/>
      <w:lvlJc w:val="left"/>
      <w:pPr>
        <w:tabs>
          <w:tab w:val="num" w:pos="3277"/>
        </w:tabs>
        <w:ind w:left="3277" w:hanging="624"/>
      </w:pPr>
      <w:rPr>
        <w:b w:val="0"/>
        <w:i w:val="0"/>
        <w:sz w:val="18"/>
        <w:szCs w:val="18"/>
      </w:r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</w:abstractNum>
  <w:abstractNum w:abstractNumId="31" w15:restartNumberingAfterBreak="0">
    <w:nsid w:val="521B2B63"/>
    <w:multiLevelType w:val="multilevel"/>
    <w:tmpl w:val="F71A289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Style1"/>
      <w:lvlText w:val="%1.%2."/>
      <w:lvlJc w:val="left"/>
      <w:pPr>
        <w:ind w:left="720" w:hanging="720"/>
      </w:pPr>
      <w:rPr>
        <w:rFonts w:ascii="Garamond" w:hAnsi="Garamond" w:hint="default"/>
        <w:b w:val="0"/>
      </w:rPr>
    </w:lvl>
    <w:lvl w:ilvl="2">
      <w:start w:val="1"/>
      <w:numFmt w:val="decimal"/>
      <w:pStyle w:val="Level3"/>
      <w:lvlText w:val="%1.%2.%3."/>
      <w:lvlJc w:val="left"/>
      <w:pPr>
        <w:ind w:left="1004" w:hanging="720"/>
      </w:pPr>
      <w:rPr>
        <w:rFonts w:hint="default"/>
        <w:b w:val="0"/>
        <w:i w:val="0"/>
      </w:rPr>
    </w:lvl>
    <w:lvl w:ilvl="3">
      <w:start w:val="1"/>
      <w:numFmt w:val="decimal"/>
      <w:pStyle w:val="Style2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533E2DE2"/>
    <w:multiLevelType w:val="multilevel"/>
    <w:tmpl w:val="E898CCA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33" w15:restartNumberingAfterBreak="0">
    <w:nsid w:val="557B2451"/>
    <w:multiLevelType w:val="multilevel"/>
    <w:tmpl w:val="D8FCCEFC"/>
    <w:lvl w:ilvl="0">
      <w:start w:val="1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4" w15:restartNumberingAfterBreak="0">
    <w:nsid w:val="579F3495"/>
    <w:multiLevelType w:val="multilevel"/>
    <w:tmpl w:val="1E621780"/>
    <w:lvl w:ilvl="0">
      <w:start w:val="1"/>
      <w:numFmt w:val="decimal"/>
      <w:lvlText w:val="2.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5" w15:restartNumberingAfterBreak="0">
    <w:nsid w:val="5B2A1D01"/>
    <w:multiLevelType w:val="hybridMultilevel"/>
    <w:tmpl w:val="7DA82114"/>
    <w:lvl w:ilvl="0" w:tplc="925A08E4">
      <w:start w:val="16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CD53328"/>
    <w:multiLevelType w:val="multilevel"/>
    <w:tmpl w:val="AA6C7D7C"/>
    <w:lvl w:ilvl="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7" w15:restartNumberingAfterBreak="0">
    <w:nsid w:val="5EA35FFB"/>
    <w:multiLevelType w:val="hybridMultilevel"/>
    <w:tmpl w:val="DBEC7650"/>
    <w:lvl w:ilvl="0" w:tplc="5EB83602">
      <w:start w:val="1"/>
      <w:numFmt w:val="lowerLetter"/>
      <w:lvlText w:val="(%1)"/>
      <w:lvlJc w:val="left"/>
      <w:pPr>
        <w:ind w:left="1429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38" w15:restartNumberingAfterBreak="0">
    <w:nsid w:val="65CC1D35"/>
    <w:multiLevelType w:val="multilevel"/>
    <w:tmpl w:val="25929F86"/>
    <w:styleLink w:val="tl21"/>
    <w:lvl w:ilvl="0">
      <w:start w:val="3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39" w15:restartNumberingAfterBreak="0">
    <w:nsid w:val="6CAB251F"/>
    <w:multiLevelType w:val="hybridMultilevel"/>
    <w:tmpl w:val="A19A0B92"/>
    <w:lvl w:ilvl="0" w:tplc="8A103088">
      <w:start w:val="1"/>
      <w:numFmt w:val="lowerLetter"/>
      <w:lvlText w:val="(%1)"/>
      <w:lvlJc w:val="left"/>
      <w:pPr>
        <w:ind w:left="4124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4844" w:hanging="360"/>
      </w:pPr>
    </w:lvl>
    <w:lvl w:ilvl="2" w:tplc="041B001B" w:tentative="1">
      <w:start w:val="1"/>
      <w:numFmt w:val="lowerRoman"/>
      <w:lvlText w:val="%3."/>
      <w:lvlJc w:val="right"/>
      <w:pPr>
        <w:ind w:left="5564" w:hanging="180"/>
      </w:pPr>
    </w:lvl>
    <w:lvl w:ilvl="3" w:tplc="041B000F" w:tentative="1">
      <w:start w:val="1"/>
      <w:numFmt w:val="decimal"/>
      <w:lvlText w:val="%4."/>
      <w:lvlJc w:val="left"/>
      <w:pPr>
        <w:ind w:left="6284" w:hanging="360"/>
      </w:pPr>
    </w:lvl>
    <w:lvl w:ilvl="4" w:tplc="041B0019" w:tentative="1">
      <w:start w:val="1"/>
      <w:numFmt w:val="lowerLetter"/>
      <w:lvlText w:val="%5."/>
      <w:lvlJc w:val="left"/>
      <w:pPr>
        <w:ind w:left="7004" w:hanging="360"/>
      </w:pPr>
    </w:lvl>
    <w:lvl w:ilvl="5" w:tplc="041B001B" w:tentative="1">
      <w:start w:val="1"/>
      <w:numFmt w:val="lowerRoman"/>
      <w:lvlText w:val="%6."/>
      <w:lvlJc w:val="right"/>
      <w:pPr>
        <w:ind w:left="7724" w:hanging="180"/>
      </w:pPr>
    </w:lvl>
    <w:lvl w:ilvl="6" w:tplc="041B000F" w:tentative="1">
      <w:start w:val="1"/>
      <w:numFmt w:val="decimal"/>
      <w:lvlText w:val="%7."/>
      <w:lvlJc w:val="left"/>
      <w:pPr>
        <w:ind w:left="8444" w:hanging="360"/>
      </w:pPr>
    </w:lvl>
    <w:lvl w:ilvl="7" w:tplc="041B0019" w:tentative="1">
      <w:start w:val="1"/>
      <w:numFmt w:val="lowerLetter"/>
      <w:lvlText w:val="%8."/>
      <w:lvlJc w:val="left"/>
      <w:pPr>
        <w:ind w:left="9164" w:hanging="360"/>
      </w:pPr>
    </w:lvl>
    <w:lvl w:ilvl="8" w:tplc="041B001B" w:tentative="1">
      <w:start w:val="1"/>
      <w:numFmt w:val="lowerRoman"/>
      <w:lvlText w:val="%9."/>
      <w:lvlJc w:val="right"/>
      <w:pPr>
        <w:ind w:left="9884" w:hanging="180"/>
      </w:pPr>
    </w:lvl>
  </w:abstractNum>
  <w:abstractNum w:abstractNumId="40" w15:restartNumberingAfterBreak="0">
    <w:nsid w:val="6F025FAA"/>
    <w:multiLevelType w:val="multilevel"/>
    <w:tmpl w:val="2C4A56A2"/>
    <w:lvl w:ilvl="0">
      <w:start w:val="1"/>
      <w:numFmt w:val="none"/>
      <w:pStyle w:val="AODefHead"/>
      <w:suff w:val="nothing"/>
      <w:lvlText w:val=""/>
      <w:lvlJc w:val="left"/>
      <w:pPr>
        <w:ind w:left="0" w:firstLine="0"/>
      </w:pPr>
      <w:rPr>
        <w:rFonts w:ascii="Times New Roman" w:hAnsi="Times New Roman" w:hint="default"/>
        <w:b/>
        <w:i w:val="0"/>
        <w:caps/>
        <w:smallCaps w:val="0"/>
        <w:sz w:val="22"/>
      </w:rPr>
    </w:lvl>
    <w:lvl w:ilvl="1">
      <w:start w:val="1"/>
      <w:numFmt w:val="none"/>
      <w:pStyle w:val="AODefHead"/>
      <w:suff w:val="nothing"/>
      <w:lvlText w:val=""/>
      <w:lvlJc w:val="left"/>
      <w:pPr>
        <w:ind w:left="0" w:firstLine="0"/>
      </w:pPr>
      <w:rPr>
        <w:rFonts w:ascii="Times New Roman" w:hAnsi="Times New Roman" w:hint="default"/>
        <w:b/>
        <w:i w:val="0"/>
        <w:caps w:val="0"/>
        <w:smallCaps w:val="0"/>
        <w:sz w:val="22"/>
      </w:r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720"/>
      </w:pPr>
      <w:rPr>
        <w:rFonts w:ascii="Garamond" w:hAnsi="Garamond" w:hint="default"/>
        <w:b w:val="0"/>
        <w:i w:val="0"/>
        <w:sz w:val="20"/>
        <w:szCs w:val="20"/>
      </w:rPr>
    </w:lvl>
    <w:lvl w:ilvl="3">
      <w:start w:val="1"/>
      <w:numFmt w:val="lowerRoman"/>
      <w:lvlText w:val="(%4)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 w:val="0"/>
        <w:i w:val="0"/>
        <w:sz w:val="22"/>
      </w:rPr>
    </w:lvl>
    <w:lvl w:ilvl="4">
      <w:start w:val="1"/>
      <w:numFmt w:val="lowerLetter"/>
      <w:lvlText w:val="(%5)"/>
      <w:lvlJc w:val="left"/>
      <w:pPr>
        <w:tabs>
          <w:tab w:val="num" w:pos="1440"/>
        </w:tabs>
        <w:ind w:left="1440" w:hanging="720"/>
      </w:pPr>
      <w:rPr>
        <w:rFonts w:ascii="Garamond" w:hAnsi="Garamond" w:hint="default"/>
        <w:b w:val="0"/>
        <w:i w:val="0"/>
        <w:sz w:val="20"/>
        <w:szCs w:val="20"/>
      </w:rPr>
    </w:lvl>
    <w:lvl w:ilvl="5">
      <w:start w:val="1"/>
      <w:numFmt w:val="lowerRoman"/>
      <w:lvlText w:val="(%6)"/>
      <w:lvlJc w:val="left"/>
      <w:pPr>
        <w:tabs>
          <w:tab w:val="num" w:pos="1440"/>
        </w:tabs>
        <w:ind w:left="1440" w:hanging="720"/>
      </w:pPr>
      <w:rPr>
        <w:rFonts w:ascii="Times New Roman" w:hAnsi="Times New Roman" w:hint="default"/>
        <w:b w:val="0"/>
        <w:i w:val="0"/>
        <w:sz w:val="22"/>
      </w:rPr>
    </w:lvl>
    <w:lvl w:ilvl="6">
      <w:start w:val="1"/>
      <w:numFmt w:val="upperLetter"/>
      <w:lvlText w:val="(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decimal"/>
      <w:lvlText w:val="(%8)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 w:val="0"/>
        <w:i w:val="0"/>
        <w:sz w:val="22"/>
      </w:rPr>
    </w:lvl>
    <w:lvl w:ilvl="8">
      <w:start w:val="1"/>
      <w:numFmt w:val="decimal"/>
      <w:lvlText w:val="(%9)"/>
      <w:lvlJc w:val="left"/>
      <w:pPr>
        <w:tabs>
          <w:tab w:val="num" w:pos="1440"/>
        </w:tabs>
        <w:ind w:left="1440" w:hanging="720"/>
      </w:pPr>
      <w:rPr>
        <w:rFonts w:ascii="Times New Roman" w:hAnsi="Times New Roman" w:hint="default"/>
        <w:b w:val="0"/>
        <w:i w:val="0"/>
        <w:sz w:val="22"/>
      </w:rPr>
    </w:lvl>
  </w:abstractNum>
  <w:abstractNum w:abstractNumId="41" w15:restartNumberingAfterBreak="0">
    <w:nsid w:val="71C72935"/>
    <w:multiLevelType w:val="hybridMultilevel"/>
    <w:tmpl w:val="07325DE0"/>
    <w:lvl w:ilvl="0" w:tplc="F000AF3C">
      <w:start w:val="1"/>
      <w:numFmt w:val="lowerLetter"/>
      <w:lvlText w:val="(%1)"/>
      <w:lvlJc w:val="left"/>
      <w:pPr>
        <w:ind w:left="1778" w:hanging="360"/>
      </w:pPr>
      <w:rPr>
        <w:rFonts w:hint="default"/>
      </w:rPr>
    </w:lvl>
    <w:lvl w:ilvl="1" w:tplc="041B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42" w15:restartNumberingAfterBreak="0">
    <w:nsid w:val="7FB93194"/>
    <w:multiLevelType w:val="singleLevel"/>
    <w:tmpl w:val="84E4B730"/>
    <w:lvl w:ilvl="0">
      <w:start w:val="1"/>
      <w:numFmt w:val="bullet"/>
      <w:pStyle w:val="Pokraovaniezoznamu"/>
      <w:lvlText w:val=""/>
      <w:lvlJc w:val="left"/>
      <w:pPr>
        <w:tabs>
          <w:tab w:val="num" w:pos="360"/>
        </w:tabs>
        <w:ind w:left="340" w:hanging="340"/>
      </w:pPr>
      <w:rPr>
        <w:rFonts w:ascii="Symbol" w:hAnsi="Symbol" w:hint="default"/>
      </w:rPr>
    </w:lvl>
  </w:abstractNum>
  <w:num w:numId="1">
    <w:abstractNumId w:val="7"/>
  </w:num>
  <w:num w:numId="2">
    <w:abstractNumId w:val="8"/>
  </w:num>
  <w:num w:numId="3">
    <w:abstractNumId w:val="19"/>
  </w:num>
  <w:num w:numId="4">
    <w:abstractNumId w:val="33"/>
  </w:num>
  <w:num w:numId="5">
    <w:abstractNumId w:val="39"/>
  </w:num>
  <w:num w:numId="6">
    <w:abstractNumId w:val="40"/>
  </w:num>
  <w:num w:numId="7">
    <w:abstractNumId w:val="41"/>
  </w:num>
  <w:num w:numId="8">
    <w:abstractNumId w:val="28"/>
  </w:num>
  <w:num w:numId="9">
    <w:abstractNumId w:val="34"/>
  </w:num>
  <w:num w:numId="10">
    <w:abstractNumId w:val="3"/>
  </w:num>
  <w:num w:numId="11">
    <w:abstractNumId w:val="36"/>
  </w:num>
  <w:num w:numId="12">
    <w:abstractNumId w:val="21"/>
  </w:num>
  <w:num w:numId="13">
    <w:abstractNumId w:val="27"/>
  </w:num>
  <w:num w:numId="14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7"/>
  </w:num>
  <w:num w:numId="17">
    <w:abstractNumId w:val="14"/>
  </w:num>
  <w:num w:numId="18">
    <w:abstractNumId w:val="26"/>
  </w:num>
  <w:num w:numId="19">
    <w:abstractNumId w:val="13"/>
  </w:num>
  <w:num w:numId="20">
    <w:abstractNumId w:val="16"/>
  </w:num>
  <w:num w:numId="21">
    <w:abstractNumId w:val="12"/>
  </w:num>
  <w:num w:numId="22">
    <w:abstractNumId w:val="10"/>
  </w:num>
  <w:num w:numId="2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38"/>
  </w:num>
  <w:num w:numId="25">
    <w:abstractNumId w:val="20"/>
  </w:num>
  <w:num w:numId="26">
    <w:abstractNumId w:val="42"/>
  </w:num>
  <w:num w:numId="27">
    <w:abstractNumId w:val="5"/>
  </w:num>
  <w:num w:numId="28">
    <w:abstractNumId w:val="4"/>
  </w:num>
  <w:num w:numId="29">
    <w:abstractNumId w:val="1"/>
  </w:num>
  <w:num w:numId="30">
    <w:abstractNumId w:val="0"/>
    <w:lvlOverride w:ilvl="0">
      <w:startOverride w:val="1"/>
    </w:lvlOverride>
  </w:num>
  <w:num w:numId="31">
    <w:abstractNumId w:val="22"/>
  </w:num>
  <w:num w:numId="32">
    <w:abstractNumId w:val="9"/>
  </w:num>
  <w:num w:numId="33">
    <w:abstractNumId w:val="11"/>
  </w:num>
  <w:num w:numId="34">
    <w:abstractNumId w:val="23"/>
  </w:num>
  <w:num w:numId="35">
    <w:abstractNumId w:val="29"/>
  </w:num>
  <w:num w:numId="36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27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31"/>
  </w:num>
  <w:num w:numId="38">
    <w:abstractNumId w:val="24"/>
  </w:num>
  <w:num w:numId="39">
    <w:abstractNumId w:val="17"/>
  </w:num>
  <w:num w:numId="40">
    <w:abstractNumId w:val="18"/>
  </w:num>
  <w:num w:numId="41">
    <w:abstractNumId w:val="35"/>
  </w:num>
  <w:num w:numId="42">
    <w:abstractNumId w:val="6"/>
  </w:num>
  <w:num w:numId="43">
    <w:abstractNumId w:val="32"/>
  </w:num>
  <w:numIdMacAtCleanup w:val="3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4B49"/>
    <w:rsid w:val="0000134E"/>
    <w:rsid w:val="00001AAF"/>
    <w:rsid w:val="00010B9E"/>
    <w:rsid w:val="00012325"/>
    <w:rsid w:val="00012B9F"/>
    <w:rsid w:val="00012E49"/>
    <w:rsid w:val="00012F34"/>
    <w:rsid w:val="00013130"/>
    <w:rsid w:val="00014FF9"/>
    <w:rsid w:val="00015156"/>
    <w:rsid w:val="00015BCB"/>
    <w:rsid w:val="00016494"/>
    <w:rsid w:val="00025DDD"/>
    <w:rsid w:val="000318E8"/>
    <w:rsid w:val="000346D9"/>
    <w:rsid w:val="00041DC9"/>
    <w:rsid w:val="00045209"/>
    <w:rsid w:val="00045D1E"/>
    <w:rsid w:val="00051485"/>
    <w:rsid w:val="00051DAE"/>
    <w:rsid w:val="000537B2"/>
    <w:rsid w:val="00060CD7"/>
    <w:rsid w:val="000619CB"/>
    <w:rsid w:val="00062ED5"/>
    <w:rsid w:val="000634BF"/>
    <w:rsid w:val="00073680"/>
    <w:rsid w:val="00075BB3"/>
    <w:rsid w:val="00076985"/>
    <w:rsid w:val="00081C4C"/>
    <w:rsid w:val="000843BA"/>
    <w:rsid w:val="00085219"/>
    <w:rsid w:val="00085AB4"/>
    <w:rsid w:val="00095651"/>
    <w:rsid w:val="000957F4"/>
    <w:rsid w:val="000964E3"/>
    <w:rsid w:val="00096733"/>
    <w:rsid w:val="00096C88"/>
    <w:rsid w:val="00097156"/>
    <w:rsid w:val="0009751A"/>
    <w:rsid w:val="000A09AF"/>
    <w:rsid w:val="000A2149"/>
    <w:rsid w:val="000A2DD1"/>
    <w:rsid w:val="000A5BEE"/>
    <w:rsid w:val="000A74DD"/>
    <w:rsid w:val="000B1D97"/>
    <w:rsid w:val="000B31E3"/>
    <w:rsid w:val="000B35BA"/>
    <w:rsid w:val="000B47EC"/>
    <w:rsid w:val="000B5345"/>
    <w:rsid w:val="000B626D"/>
    <w:rsid w:val="000B77CB"/>
    <w:rsid w:val="000C0094"/>
    <w:rsid w:val="000C185E"/>
    <w:rsid w:val="000C2507"/>
    <w:rsid w:val="000C3A8C"/>
    <w:rsid w:val="000C5C44"/>
    <w:rsid w:val="000D4D2E"/>
    <w:rsid w:val="000D57C7"/>
    <w:rsid w:val="000D59AD"/>
    <w:rsid w:val="000E20E0"/>
    <w:rsid w:val="000E4546"/>
    <w:rsid w:val="000E5562"/>
    <w:rsid w:val="000E6972"/>
    <w:rsid w:val="000F06A7"/>
    <w:rsid w:val="000F2EA6"/>
    <w:rsid w:val="000F4076"/>
    <w:rsid w:val="000F7F05"/>
    <w:rsid w:val="001006AB"/>
    <w:rsid w:val="0010329F"/>
    <w:rsid w:val="0010429F"/>
    <w:rsid w:val="00106E51"/>
    <w:rsid w:val="001077C1"/>
    <w:rsid w:val="00110647"/>
    <w:rsid w:val="0011155A"/>
    <w:rsid w:val="001117AE"/>
    <w:rsid w:val="00116D8D"/>
    <w:rsid w:val="00120500"/>
    <w:rsid w:val="00122ADE"/>
    <w:rsid w:val="00123575"/>
    <w:rsid w:val="00126CF7"/>
    <w:rsid w:val="0012704B"/>
    <w:rsid w:val="001325FB"/>
    <w:rsid w:val="00134EA6"/>
    <w:rsid w:val="0013626E"/>
    <w:rsid w:val="00141A14"/>
    <w:rsid w:val="001426D4"/>
    <w:rsid w:val="001429EC"/>
    <w:rsid w:val="001571BF"/>
    <w:rsid w:val="00157C11"/>
    <w:rsid w:val="0016624E"/>
    <w:rsid w:val="001737A3"/>
    <w:rsid w:val="00175DC7"/>
    <w:rsid w:val="001876B6"/>
    <w:rsid w:val="001902D4"/>
    <w:rsid w:val="0019675C"/>
    <w:rsid w:val="00197F68"/>
    <w:rsid w:val="001A2D48"/>
    <w:rsid w:val="001A3B80"/>
    <w:rsid w:val="001A7019"/>
    <w:rsid w:val="001A77D4"/>
    <w:rsid w:val="001B1F18"/>
    <w:rsid w:val="001B56D9"/>
    <w:rsid w:val="001B59E8"/>
    <w:rsid w:val="001C05A2"/>
    <w:rsid w:val="001C38A1"/>
    <w:rsid w:val="001C4676"/>
    <w:rsid w:val="001C59C3"/>
    <w:rsid w:val="001C75C6"/>
    <w:rsid w:val="001C7FD9"/>
    <w:rsid w:val="001D358B"/>
    <w:rsid w:val="001D477B"/>
    <w:rsid w:val="001D5413"/>
    <w:rsid w:val="001D5477"/>
    <w:rsid w:val="001D61F3"/>
    <w:rsid w:val="001E0170"/>
    <w:rsid w:val="001E0555"/>
    <w:rsid w:val="001E0BDA"/>
    <w:rsid w:val="001E1C41"/>
    <w:rsid w:val="001E2835"/>
    <w:rsid w:val="001E2DC0"/>
    <w:rsid w:val="001E36CA"/>
    <w:rsid w:val="001E7C3E"/>
    <w:rsid w:val="001F147C"/>
    <w:rsid w:val="001F2E41"/>
    <w:rsid w:val="001F340C"/>
    <w:rsid w:val="00202F4E"/>
    <w:rsid w:val="002062AB"/>
    <w:rsid w:val="00213610"/>
    <w:rsid w:val="002161E9"/>
    <w:rsid w:val="0021661F"/>
    <w:rsid w:val="00221979"/>
    <w:rsid w:val="00221E65"/>
    <w:rsid w:val="0022257E"/>
    <w:rsid w:val="002252F5"/>
    <w:rsid w:val="002260BF"/>
    <w:rsid w:val="002262AA"/>
    <w:rsid w:val="0022772C"/>
    <w:rsid w:val="00227A41"/>
    <w:rsid w:val="00233423"/>
    <w:rsid w:val="00235FF7"/>
    <w:rsid w:val="00241EB2"/>
    <w:rsid w:val="002443AA"/>
    <w:rsid w:val="002449A1"/>
    <w:rsid w:val="00246219"/>
    <w:rsid w:val="00250892"/>
    <w:rsid w:val="00254669"/>
    <w:rsid w:val="00254CCD"/>
    <w:rsid w:val="00260D5D"/>
    <w:rsid w:val="00261018"/>
    <w:rsid w:val="00261DE3"/>
    <w:rsid w:val="00262486"/>
    <w:rsid w:val="002652FC"/>
    <w:rsid w:val="00265369"/>
    <w:rsid w:val="00267480"/>
    <w:rsid w:val="00273047"/>
    <w:rsid w:val="0027468F"/>
    <w:rsid w:val="00275288"/>
    <w:rsid w:val="00276157"/>
    <w:rsid w:val="00277B89"/>
    <w:rsid w:val="00280A53"/>
    <w:rsid w:val="00282A53"/>
    <w:rsid w:val="002852F2"/>
    <w:rsid w:val="00291828"/>
    <w:rsid w:val="00297D0B"/>
    <w:rsid w:val="002A074B"/>
    <w:rsid w:val="002A3841"/>
    <w:rsid w:val="002A4E07"/>
    <w:rsid w:val="002A5E85"/>
    <w:rsid w:val="002B020E"/>
    <w:rsid w:val="002B0CB5"/>
    <w:rsid w:val="002B3377"/>
    <w:rsid w:val="002B6BCF"/>
    <w:rsid w:val="002B7673"/>
    <w:rsid w:val="002C48DB"/>
    <w:rsid w:val="002D271E"/>
    <w:rsid w:val="002D364D"/>
    <w:rsid w:val="002D3758"/>
    <w:rsid w:val="002D4C02"/>
    <w:rsid w:val="002E1259"/>
    <w:rsid w:val="002E2A6B"/>
    <w:rsid w:val="002F09BE"/>
    <w:rsid w:val="002F3E01"/>
    <w:rsid w:val="0030223D"/>
    <w:rsid w:val="00303132"/>
    <w:rsid w:val="00303574"/>
    <w:rsid w:val="00303D17"/>
    <w:rsid w:val="00305538"/>
    <w:rsid w:val="0030759B"/>
    <w:rsid w:val="00312EA3"/>
    <w:rsid w:val="003140A0"/>
    <w:rsid w:val="00314BF9"/>
    <w:rsid w:val="00320708"/>
    <w:rsid w:val="00323923"/>
    <w:rsid w:val="00324028"/>
    <w:rsid w:val="00324B61"/>
    <w:rsid w:val="0033339B"/>
    <w:rsid w:val="00334A88"/>
    <w:rsid w:val="00335FC7"/>
    <w:rsid w:val="00336E72"/>
    <w:rsid w:val="003444C9"/>
    <w:rsid w:val="00345E03"/>
    <w:rsid w:val="00346389"/>
    <w:rsid w:val="003509EB"/>
    <w:rsid w:val="003513EB"/>
    <w:rsid w:val="00351F56"/>
    <w:rsid w:val="003556A5"/>
    <w:rsid w:val="003564BC"/>
    <w:rsid w:val="003645F7"/>
    <w:rsid w:val="003731C2"/>
    <w:rsid w:val="00373DE9"/>
    <w:rsid w:val="00382922"/>
    <w:rsid w:val="00391E36"/>
    <w:rsid w:val="003948DE"/>
    <w:rsid w:val="003A0448"/>
    <w:rsid w:val="003A2A3F"/>
    <w:rsid w:val="003A3432"/>
    <w:rsid w:val="003A37C7"/>
    <w:rsid w:val="003A3C00"/>
    <w:rsid w:val="003A44BA"/>
    <w:rsid w:val="003A61AF"/>
    <w:rsid w:val="003A684C"/>
    <w:rsid w:val="003A75B4"/>
    <w:rsid w:val="003A7D51"/>
    <w:rsid w:val="003B03C2"/>
    <w:rsid w:val="003B503F"/>
    <w:rsid w:val="003B6704"/>
    <w:rsid w:val="003C204F"/>
    <w:rsid w:val="003C34B0"/>
    <w:rsid w:val="003D07E4"/>
    <w:rsid w:val="003D082D"/>
    <w:rsid w:val="003D08D4"/>
    <w:rsid w:val="003D1F48"/>
    <w:rsid w:val="003D22D5"/>
    <w:rsid w:val="003D2AAD"/>
    <w:rsid w:val="003D35C2"/>
    <w:rsid w:val="003D49DF"/>
    <w:rsid w:val="003D4E49"/>
    <w:rsid w:val="003D6A9E"/>
    <w:rsid w:val="003D6EBD"/>
    <w:rsid w:val="003E0066"/>
    <w:rsid w:val="003E0B8D"/>
    <w:rsid w:val="003E2564"/>
    <w:rsid w:val="003E5104"/>
    <w:rsid w:val="003F25C3"/>
    <w:rsid w:val="003F276C"/>
    <w:rsid w:val="003F2953"/>
    <w:rsid w:val="003F36BF"/>
    <w:rsid w:val="003F4028"/>
    <w:rsid w:val="0040548E"/>
    <w:rsid w:val="00405BAE"/>
    <w:rsid w:val="004063F3"/>
    <w:rsid w:val="00406432"/>
    <w:rsid w:val="00406D8D"/>
    <w:rsid w:val="00414867"/>
    <w:rsid w:val="004165BE"/>
    <w:rsid w:val="00421460"/>
    <w:rsid w:val="004221E6"/>
    <w:rsid w:val="00425A8F"/>
    <w:rsid w:val="0042641D"/>
    <w:rsid w:val="004313CA"/>
    <w:rsid w:val="00431E4A"/>
    <w:rsid w:val="00433123"/>
    <w:rsid w:val="00433C1E"/>
    <w:rsid w:val="00436120"/>
    <w:rsid w:val="004365A9"/>
    <w:rsid w:val="00443087"/>
    <w:rsid w:val="00445D3E"/>
    <w:rsid w:val="0044692B"/>
    <w:rsid w:val="00447352"/>
    <w:rsid w:val="004559F2"/>
    <w:rsid w:val="004566FA"/>
    <w:rsid w:val="004606E3"/>
    <w:rsid w:val="00460BDA"/>
    <w:rsid w:val="00464C17"/>
    <w:rsid w:val="004657D6"/>
    <w:rsid w:val="004679C4"/>
    <w:rsid w:val="00470B33"/>
    <w:rsid w:val="004739E5"/>
    <w:rsid w:val="00474013"/>
    <w:rsid w:val="00475EFE"/>
    <w:rsid w:val="00476275"/>
    <w:rsid w:val="0047638E"/>
    <w:rsid w:val="00480972"/>
    <w:rsid w:val="004832D3"/>
    <w:rsid w:val="00490FCF"/>
    <w:rsid w:val="00491508"/>
    <w:rsid w:val="0049397C"/>
    <w:rsid w:val="00495343"/>
    <w:rsid w:val="00495717"/>
    <w:rsid w:val="004A0433"/>
    <w:rsid w:val="004A0917"/>
    <w:rsid w:val="004B1FEA"/>
    <w:rsid w:val="004B2F80"/>
    <w:rsid w:val="004B3A95"/>
    <w:rsid w:val="004B54C2"/>
    <w:rsid w:val="004B6599"/>
    <w:rsid w:val="004C7A68"/>
    <w:rsid w:val="004D43A0"/>
    <w:rsid w:val="004D655C"/>
    <w:rsid w:val="004E145C"/>
    <w:rsid w:val="004E1549"/>
    <w:rsid w:val="004E43DD"/>
    <w:rsid w:val="004E45D3"/>
    <w:rsid w:val="004E6B49"/>
    <w:rsid w:val="004E752D"/>
    <w:rsid w:val="004E7CE4"/>
    <w:rsid w:val="004F3693"/>
    <w:rsid w:val="004F5490"/>
    <w:rsid w:val="004F61EE"/>
    <w:rsid w:val="00500BBE"/>
    <w:rsid w:val="00503AFB"/>
    <w:rsid w:val="00506CCC"/>
    <w:rsid w:val="00506E86"/>
    <w:rsid w:val="005078B3"/>
    <w:rsid w:val="00507A14"/>
    <w:rsid w:val="005147CB"/>
    <w:rsid w:val="00514FCE"/>
    <w:rsid w:val="0051539D"/>
    <w:rsid w:val="00516A38"/>
    <w:rsid w:val="0051720F"/>
    <w:rsid w:val="00517E38"/>
    <w:rsid w:val="005201C7"/>
    <w:rsid w:val="00521DA5"/>
    <w:rsid w:val="00526A45"/>
    <w:rsid w:val="00531A05"/>
    <w:rsid w:val="00531DD2"/>
    <w:rsid w:val="00533C25"/>
    <w:rsid w:val="00534ABE"/>
    <w:rsid w:val="00537BDD"/>
    <w:rsid w:val="00537D1D"/>
    <w:rsid w:val="00540954"/>
    <w:rsid w:val="0054121A"/>
    <w:rsid w:val="00543BD1"/>
    <w:rsid w:val="00544319"/>
    <w:rsid w:val="00545359"/>
    <w:rsid w:val="00551A91"/>
    <w:rsid w:val="00552828"/>
    <w:rsid w:val="00552BDE"/>
    <w:rsid w:val="00552DC6"/>
    <w:rsid w:val="00556483"/>
    <w:rsid w:val="00560E4B"/>
    <w:rsid w:val="00560ECB"/>
    <w:rsid w:val="00561869"/>
    <w:rsid w:val="00562254"/>
    <w:rsid w:val="00563209"/>
    <w:rsid w:val="00564FF8"/>
    <w:rsid w:val="0057437A"/>
    <w:rsid w:val="00575C04"/>
    <w:rsid w:val="00576B9B"/>
    <w:rsid w:val="00581F5C"/>
    <w:rsid w:val="00582624"/>
    <w:rsid w:val="00587796"/>
    <w:rsid w:val="00596EE4"/>
    <w:rsid w:val="00597AB8"/>
    <w:rsid w:val="005A0418"/>
    <w:rsid w:val="005A4905"/>
    <w:rsid w:val="005A4B4B"/>
    <w:rsid w:val="005A5354"/>
    <w:rsid w:val="005A6AAA"/>
    <w:rsid w:val="005B3691"/>
    <w:rsid w:val="005C21C7"/>
    <w:rsid w:val="005C3A41"/>
    <w:rsid w:val="005C72B8"/>
    <w:rsid w:val="005D36FF"/>
    <w:rsid w:val="005D6405"/>
    <w:rsid w:val="005D6A24"/>
    <w:rsid w:val="005D75FC"/>
    <w:rsid w:val="005D7EB2"/>
    <w:rsid w:val="005E0E9F"/>
    <w:rsid w:val="005E2865"/>
    <w:rsid w:val="005E2F79"/>
    <w:rsid w:val="005E458D"/>
    <w:rsid w:val="005E4D31"/>
    <w:rsid w:val="005E524E"/>
    <w:rsid w:val="005F2BF1"/>
    <w:rsid w:val="005F2C28"/>
    <w:rsid w:val="005F7714"/>
    <w:rsid w:val="006009E4"/>
    <w:rsid w:val="006010CA"/>
    <w:rsid w:val="0060415D"/>
    <w:rsid w:val="00604498"/>
    <w:rsid w:val="00605728"/>
    <w:rsid w:val="006127D6"/>
    <w:rsid w:val="00613697"/>
    <w:rsid w:val="00615A83"/>
    <w:rsid w:val="00625620"/>
    <w:rsid w:val="006256D6"/>
    <w:rsid w:val="00630131"/>
    <w:rsid w:val="0063133B"/>
    <w:rsid w:val="00631A5F"/>
    <w:rsid w:val="00636062"/>
    <w:rsid w:val="006369E9"/>
    <w:rsid w:val="00640A9E"/>
    <w:rsid w:val="00642B83"/>
    <w:rsid w:val="00643EA5"/>
    <w:rsid w:val="006448A2"/>
    <w:rsid w:val="00644B1E"/>
    <w:rsid w:val="00647BF8"/>
    <w:rsid w:val="006503F9"/>
    <w:rsid w:val="00650732"/>
    <w:rsid w:val="006517A1"/>
    <w:rsid w:val="00660B0A"/>
    <w:rsid w:val="00660D49"/>
    <w:rsid w:val="00661650"/>
    <w:rsid w:val="006638C0"/>
    <w:rsid w:val="00670D68"/>
    <w:rsid w:val="00672EE6"/>
    <w:rsid w:val="00673304"/>
    <w:rsid w:val="006767DA"/>
    <w:rsid w:val="00681E25"/>
    <w:rsid w:val="0068260A"/>
    <w:rsid w:val="00682D29"/>
    <w:rsid w:val="00685932"/>
    <w:rsid w:val="006859C7"/>
    <w:rsid w:val="00687C08"/>
    <w:rsid w:val="006937B4"/>
    <w:rsid w:val="00693A19"/>
    <w:rsid w:val="006945B3"/>
    <w:rsid w:val="00695B48"/>
    <w:rsid w:val="00696166"/>
    <w:rsid w:val="006979EE"/>
    <w:rsid w:val="006A2620"/>
    <w:rsid w:val="006A3FDE"/>
    <w:rsid w:val="006B04EC"/>
    <w:rsid w:val="006B2CB4"/>
    <w:rsid w:val="006B4B49"/>
    <w:rsid w:val="006B4D3D"/>
    <w:rsid w:val="006B5E96"/>
    <w:rsid w:val="006C64C8"/>
    <w:rsid w:val="006C6FAF"/>
    <w:rsid w:val="006C739A"/>
    <w:rsid w:val="006C7D65"/>
    <w:rsid w:val="006D39E2"/>
    <w:rsid w:val="006D5E1A"/>
    <w:rsid w:val="006E23A6"/>
    <w:rsid w:val="006E3D56"/>
    <w:rsid w:val="006F0483"/>
    <w:rsid w:val="006F0C2B"/>
    <w:rsid w:val="006F1611"/>
    <w:rsid w:val="006F3020"/>
    <w:rsid w:val="00700CD6"/>
    <w:rsid w:val="007010F5"/>
    <w:rsid w:val="00703245"/>
    <w:rsid w:val="00705899"/>
    <w:rsid w:val="0070652E"/>
    <w:rsid w:val="0071454C"/>
    <w:rsid w:val="0072179F"/>
    <w:rsid w:val="00721D84"/>
    <w:rsid w:val="00722E2B"/>
    <w:rsid w:val="00723F65"/>
    <w:rsid w:val="007243BB"/>
    <w:rsid w:val="00726B66"/>
    <w:rsid w:val="00727D9D"/>
    <w:rsid w:val="00734DCD"/>
    <w:rsid w:val="00735BF2"/>
    <w:rsid w:val="00735E84"/>
    <w:rsid w:val="007361E1"/>
    <w:rsid w:val="00736FF0"/>
    <w:rsid w:val="007370D5"/>
    <w:rsid w:val="0074306C"/>
    <w:rsid w:val="007460C4"/>
    <w:rsid w:val="0074696E"/>
    <w:rsid w:val="00751322"/>
    <w:rsid w:val="00754B12"/>
    <w:rsid w:val="0075716D"/>
    <w:rsid w:val="00762AD5"/>
    <w:rsid w:val="00763597"/>
    <w:rsid w:val="00763892"/>
    <w:rsid w:val="00765062"/>
    <w:rsid w:val="007671FD"/>
    <w:rsid w:val="00772AAD"/>
    <w:rsid w:val="007744C0"/>
    <w:rsid w:val="007763FA"/>
    <w:rsid w:val="0078035C"/>
    <w:rsid w:val="00786591"/>
    <w:rsid w:val="00787A1A"/>
    <w:rsid w:val="00791E0C"/>
    <w:rsid w:val="007A1418"/>
    <w:rsid w:val="007A495E"/>
    <w:rsid w:val="007A7949"/>
    <w:rsid w:val="007B1CC7"/>
    <w:rsid w:val="007C3C3F"/>
    <w:rsid w:val="007C3D1A"/>
    <w:rsid w:val="007C5C23"/>
    <w:rsid w:val="007C7C56"/>
    <w:rsid w:val="007D1A70"/>
    <w:rsid w:val="007D4960"/>
    <w:rsid w:val="007D687F"/>
    <w:rsid w:val="007E0304"/>
    <w:rsid w:val="007E31B4"/>
    <w:rsid w:val="007E4095"/>
    <w:rsid w:val="007E7C82"/>
    <w:rsid w:val="007F2C23"/>
    <w:rsid w:val="007F3AAC"/>
    <w:rsid w:val="007F3DAD"/>
    <w:rsid w:val="007F4BEF"/>
    <w:rsid w:val="007F75A5"/>
    <w:rsid w:val="00800837"/>
    <w:rsid w:val="00800DCD"/>
    <w:rsid w:val="008023DF"/>
    <w:rsid w:val="00802CA5"/>
    <w:rsid w:val="00803105"/>
    <w:rsid w:val="00805E09"/>
    <w:rsid w:val="00806F24"/>
    <w:rsid w:val="0080722D"/>
    <w:rsid w:val="00815EA0"/>
    <w:rsid w:val="00817726"/>
    <w:rsid w:val="008177E6"/>
    <w:rsid w:val="00817833"/>
    <w:rsid w:val="00817E72"/>
    <w:rsid w:val="00820EC9"/>
    <w:rsid w:val="008238DC"/>
    <w:rsid w:val="00825315"/>
    <w:rsid w:val="00825A32"/>
    <w:rsid w:val="0083059B"/>
    <w:rsid w:val="00830B7F"/>
    <w:rsid w:val="00834E6F"/>
    <w:rsid w:val="00837AD5"/>
    <w:rsid w:val="00841E4D"/>
    <w:rsid w:val="00842C6D"/>
    <w:rsid w:val="008460BA"/>
    <w:rsid w:val="00846765"/>
    <w:rsid w:val="008505A2"/>
    <w:rsid w:val="00850ACE"/>
    <w:rsid w:val="00852D40"/>
    <w:rsid w:val="00852E72"/>
    <w:rsid w:val="00855C78"/>
    <w:rsid w:val="00860251"/>
    <w:rsid w:val="00862CC0"/>
    <w:rsid w:val="0086484B"/>
    <w:rsid w:val="00864F75"/>
    <w:rsid w:val="00864F87"/>
    <w:rsid w:val="00865631"/>
    <w:rsid w:val="0086598E"/>
    <w:rsid w:val="008714E1"/>
    <w:rsid w:val="00872059"/>
    <w:rsid w:val="008749B5"/>
    <w:rsid w:val="00875815"/>
    <w:rsid w:val="0088049D"/>
    <w:rsid w:val="00883318"/>
    <w:rsid w:val="00883CED"/>
    <w:rsid w:val="008850E0"/>
    <w:rsid w:val="00885B80"/>
    <w:rsid w:val="00886726"/>
    <w:rsid w:val="00886C3E"/>
    <w:rsid w:val="00891003"/>
    <w:rsid w:val="00894A50"/>
    <w:rsid w:val="00895302"/>
    <w:rsid w:val="008A1760"/>
    <w:rsid w:val="008A3F89"/>
    <w:rsid w:val="008A6116"/>
    <w:rsid w:val="008B0876"/>
    <w:rsid w:val="008B5FE2"/>
    <w:rsid w:val="008C1465"/>
    <w:rsid w:val="008C3011"/>
    <w:rsid w:val="008C4BBB"/>
    <w:rsid w:val="008C5D4C"/>
    <w:rsid w:val="008C65B6"/>
    <w:rsid w:val="008D5073"/>
    <w:rsid w:val="008D7089"/>
    <w:rsid w:val="008E0755"/>
    <w:rsid w:val="008E7789"/>
    <w:rsid w:val="008F145A"/>
    <w:rsid w:val="008F215A"/>
    <w:rsid w:val="008F5E69"/>
    <w:rsid w:val="009018BF"/>
    <w:rsid w:val="00902B40"/>
    <w:rsid w:val="00903B4E"/>
    <w:rsid w:val="009043AA"/>
    <w:rsid w:val="00905195"/>
    <w:rsid w:val="009106D4"/>
    <w:rsid w:val="00911CCC"/>
    <w:rsid w:val="00915B28"/>
    <w:rsid w:val="00920ABF"/>
    <w:rsid w:val="00920AF8"/>
    <w:rsid w:val="00920E53"/>
    <w:rsid w:val="00924374"/>
    <w:rsid w:val="00924B7A"/>
    <w:rsid w:val="00925994"/>
    <w:rsid w:val="00925CB5"/>
    <w:rsid w:val="00926B17"/>
    <w:rsid w:val="009327AB"/>
    <w:rsid w:val="00946B2F"/>
    <w:rsid w:val="009516F5"/>
    <w:rsid w:val="00952643"/>
    <w:rsid w:val="00952DB2"/>
    <w:rsid w:val="009536AA"/>
    <w:rsid w:val="009538FD"/>
    <w:rsid w:val="00961ECE"/>
    <w:rsid w:val="00962CA2"/>
    <w:rsid w:val="00963128"/>
    <w:rsid w:val="009658A7"/>
    <w:rsid w:val="009665F2"/>
    <w:rsid w:val="009671FA"/>
    <w:rsid w:val="00970127"/>
    <w:rsid w:val="00973196"/>
    <w:rsid w:val="0097559E"/>
    <w:rsid w:val="00976812"/>
    <w:rsid w:val="00982C37"/>
    <w:rsid w:val="009866CC"/>
    <w:rsid w:val="009873BD"/>
    <w:rsid w:val="00990D7F"/>
    <w:rsid w:val="00991911"/>
    <w:rsid w:val="00991B75"/>
    <w:rsid w:val="00997F8B"/>
    <w:rsid w:val="009A11CC"/>
    <w:rsid w:val="009A6E08"/>
    <w:rsid w:val="009B45E0"/>
    <w:rsid w:val="009C0ED3"/>
    <w:rsid w:val="009C1FCB"/>
    <w:rsid w:val="009C24F1"/>
    <w:rsid w:val="009C2D24"/>
    <w:rsid w:val="009C4234"/>
    <w:rsid w:val="009C6CA5"/>
    <w:rsid w:val="009D079C"/>
    <w:rsid w:val="009D1640"/>
    <w:rsid w:val="009D20C4"/>
    <w:rsid w:val="009D4836"/>
    <w:rsid w:val="009D60DA"/>
    <w:rsid w:val="009D71A1"/>
    <w:rsid w:val="009E090D"/>
    <w:rsid w:val="009E35DE"/>
    <w:rsid w:val="009E4D34"/>
    <w:rsid w:val="009E7515"/>
    <w:rsid w:val="009F29C2"/>
    <w:rsid w:val="009F664A"/>
    <w:rsid w:val="00A0110C"/>
    <w:rsid w:val="00A03133"/>
    <w:rsid w:val="00A036FB"/>
    <w:rsid w:val="00A069C6"/>
    <w:rsid w:val="00A07026"/>
    <w:rsid w:val="00A07E71"/>
    <w:rsid w:val="00A11294"/>
    <w:rsid w:val="00A117A9"/>
    <w:rsid w:val="00A13C67"/>
    <w:rsid w:val="00A14345"/>
    <w:rsid w:val="00A15092"/>
    <w:rsid w:val="00A158C7"/>
    <w:rsid w:val="00A15C8B"/>
    <w:rsid w:val="00A17C20"/>
    <w:rsid w:val="00A17DE4"/>
    <w:rsid w:val="00A20935"/>
    <w:rsid w:val="00A235DF"/>
    <w:rsid w:val="00A2380A"/>
    <w:rsid w:val="00A23E67"/>
    <w:rsid w:val="00A27763"/>
    <w:rsid w:val="00A27EEA"/>
    <w:rsid w:val="00A36348"/>
    <w:rsid w:val="00A40641"/>
    <w:rsid w:val="00A41014"/>
    <w:rsid w:val="00A41EB0"/>
    <w:rsid w:val="00A41F1E"/>
    <w:rsid w:val="00A424D4"/>
    <w:rsid w:val="00A44905"/>
    <w:rsid w:val="00A44C67"/>
    <w:rsid w:val="00A46576"/>
    <w:rsid w:val="00A541B3"/>
    <w:rsid w:val="00A5496F"/>
    <w:rsid w:val="00A54F73"/>
    <w:rsid w:val="00A56EDD"/>
    <w:rsid w:val="00A571FC"/>
    <w:rsid w:val="00A57FEB"/>
    <w:rsid w:val="00A604C1"/>
    <w:rsid w:val="00A63579"/>
    <w:rsid w:val="00A639DA"/>
    <w:rsid w:val="00A63AE5"/>
    <w:rsid w:val="00A656F7"/>
    <w:rsid w:val="00A661CC"/>
    <w:rsid w:val="00A703BE"/>
    <w:rsid w:val="00A7106F"/>
    <w:rsid w:val="00A7221A"/>
    <w:rsid w:val="00A73069"/>
    <w:rsid w:val="00A76B68"/>
    <w:rsid w:val="00A80C6B"/>
    <w:rsid w:val="00A80E6D"/>
    <w:rsid w:val="00A875E7"/>
    <w:rsid w:val="00A92F26"/>
    <w:rsid w:val="00A953D2"/>
    <w:rsid w:val="00A955F1"/>
    <w:rsid w:val="00A96123"/>
    <w:rsid w:val="00A97C7C"/>
    <w:rsid w:val="00AA0988"/>
    <w:rsid w:val="00AA1A36"/>
    <w:rsid w:val="00AA352C"/>
    <w:rsid w:val="00AA359F"/>
    <w:rsid w:val="00AA35E2"/>
    <w:rsid w:val="00AA3928"/>
    <w:rsid w:val="00AA4191"/>
    <w:rsid w:val="00AA51BD"/>
    <w:rsid w:val="00AA7A03"/>
    <w:rsid w:val="00AB2247"/>
    <w:rsid w:val="00AB56CD"/>
    <w:rsid w:val="00AB6E62"/>
    <w:rsid w:val="00AB7C4A"/>
    <w:rsid w:val="00AC0E9D"/>
    <w:rsid w:val="00AC39D8"/>
    <w:rsid w:val="00AC4771"/>
    <w:rsid w:val="00AC579E"/>
    <w:rsid w:val="00AC69E9"/>
    <w:rsid w:val="00AC7FEB"/>
    <w:rsid w:val="00AD78A3"/>
    <w:rsid w:val="00AE11AD"/>
    <w:rsid w:val="00AE23E0"/>
    <w:rsid w:val="00AE2462"/>
    <w:rsid w:val="00AE33B8"/>
    <w:rsid w:val="00AE4780"/>
    <w:rsid w:val="00AF0747"/>
    <w:rsid w:val="00AF5451"/>
    <w:rsid w:val="00AF7DD0"/>
    <w:rsid w:val="00B02769"/>
    <w:rsid w:val="00B1681A"/>
    <w:rsid w:val="00B17EF7"/>
    <w:rsid w:val="00B217C0"/>
    <w:rsid w:val="00B21A7C"/>
    <w:rsid w:val="00B22C08"/>
    <w:rsid w:val="00B26C42"/>
    <w:rsid w:val="00B27044"/>
    <w:rsid w:val="00B27DAC"/>
    <w:rsid w:val="00B30F42"/>
    <w:rsid w:val="00B32169"/>
    <w:rsid w:val="00B33F9F"/>
    <w:rsid w:val="00B36510"/>
    <w:rsid w:val="00B377EB"/>
    <w:rsid w:val="00B54D9D"/>
    <w:rsid w:val="00B57138"/>
    <w:rsid w:val="00B577D5"/>
    <w:rsid w:val="00B62536"/>
    <w:rsid w:val="00B62ED4"/>
    <w:rsid w:val="00B65853"/>
    <w:rsid w:val="00B67041"/>
    <w:rsid w:val="00B670D6"/>
    <w:rsid w:val="00B740DF"/>
    <w:rsid w:val="00B77671"/>
    <w:rsid w:val="00B810A5"/>
    <w:rsid w:val="00B83E3C"/>
    <w:rsid w:val="00B871FC"/>
    <w:rsid w:val="00B92322"/>
    <w:rsid w:val="00B923AC"/>
    <w:rsid w:val="00B936FB"/>
    <w:rsid w:val="00B937FB"/>
    <w:rsid w:val="00B954BE"/>
    <w:rsid w:val="00BA2571"/>
    <w:rsid w:val="00BA4ADD"/>
    <w:rsid w:val="00BA4DC7"/>
    <w:rsid w:val="00BA7D5F"/>
    <w:rsid w:val="00BB30AF"/>
    <w:rsid w:val="00BB3A0D"/>
    <w:rsid w:val="00BB4768"/>
    <w:rsid w:val="00BB73C6"/>
    <w:rsid w:val="00BC0F72"/>
    <w:rsid w:val="00BC279E"/>
    <w:rsid w:val="00BC39D9"/>
    <w:rsid w:val="00BC458D"/>
    <w:rsid w:val="00BD3D98"/>
    <w:rsid w:val="00BD630F"/>
    <w:rsid w:val="00BE014B"/>
    <w:rsid w:val="00BE01F1"/>
    <w:rsid w:val="00BE1BED"/>
    <w:rsid w:val="00BE4BC6"/>
    <w:rsid w:val="00BE4F69"/>
    <w:rsid w:val="00BE5FF1"/>
    <w:rsid w:val="00BF0ABE"/>
    <w:rsid w:val="00BF1D4D"/>
    <w:rsid w:val="00BF261E"/>
    <w:rsid w:val="00BF414C"/>
    <w:rsid w:val="00BF516F"/>
    <w:rsid w:val="00BF5C81"/>
    <w:rsid w:val="00BF5E64"/>
    <w:rsid w:val="00BF67B7"/>
    <w:rsid w:val="00BF7AB6"/>
    <w:rsid w:val="00C0016C"/>
    <w:rsid w:val="00C01717"/>
    <w:rsid w:val="00C10A2B"/>
    <w:rsid w:val="00C2040D"/>
    <w:rsid w:val="00C252D6"/>
    <w:rsid w:val="00C266C2"/>
    <w:rsid w:val="00C27460"/>
    <w:rsid w:val="00C27B47"/>
    <w:rsid w:val="00C32654"/>
    <w:rsid w:val="00C33224"/>
    <w:rsid w:val="00C351E6"/>
    <w:rsid w:val="00C35E63"/>
    <w:rsid w:val="00C36B2A"/>
    <w:rsid w:val="00C40841"/>
    <w:rsid w:val="00C43804"/>
    <w:rsid w:val="00C43D5D"/>
    <w:rsid w:val="00C45E4D"/>
    <w:rsid w:val="00C47CB2"/>
    <w:rsid w:val="00C52A4F"/>
    <w:rsid w:val="00C53643"/>
    <w:rsid w:val="00C54213"/>
    <w:rsid w:val="00C55E1E"/>
    <w:rsid w:val="00C57C45"/>
    <w:rsid w:val="00C6349E"/>
    <w:rsid w:val="00C7068B"/>
    <w:rsid w:val="00C723FD"/>
    <w:rsid w:val="00C73FB9"/>
    <w:rsid w:val="00C7408B"/>
    <w:rsid w:val="00C756EE"/>
    <w:rsid w:val="00C75A8C"/>
    <w:rsid w:val="00C774EE"/>
    <w:rsid w:val="00C80403"/>
    <w:rsid w:val="00C833EF"/>
    <w:rsid w:val="00C83828"/>
    <w:rsid w:val="00C85B83"/>
    <w:rsid w:val="00C871E2"/>
    <w:rsid w:val="00C90DB0"/>
    <w:rsid w:val="00C91019"/>
    <w:rsid w:val="00C928DD"/>
    <w:rsid w:val="00C9324F"/>
    <w:rsid w:val="00C96D79"/>
    <w:rsid w:val="00CA038B"/>
    <w:rsid w:val="00CA0627"/>
    <w:rsid w:val="00CA082A"/>
    <w:rsid w:val="00CA3C2A"/>
    <w:rsid w:val="00CA6F40"/>
    <w:rsid w:val="00CA78C4"/>
    <w:rsid w:val="00CA7EAE"/>
    <w:rsid w:val="00CB24C4"/>
    <w:rsid w:val="00CC15FA"/>
    <w:rsid w:val="00CC1606"/>
    <w:rsid w:val="00CC181D"/>
    <w:rsid w:val="00CC19EB"/>
    <w:rsid w:val="00CC2416"/>
    <w:rsid w:val="00CC2869"/>
    <w:rsid w:val="00CC455A"/>
    <w:rsid w:val="00CC70CA"/>
    <w:rsid w:val="00CC7263"/>
    <w:rsid w:val="00CD05F5"/>
    <w:rsid w:val="00CD43F1"/>
    <w:rsid w:val="00CD47A7"/>
    <w:rsid w:val="00CD562F"/>
    <w:rsid w:val="00CD5A22"/>
    <w:rsid w:val="00CD705A"/>
    <w:rsid w:val="00CD7C58"/>
    <w:rsid w:val="00CE2177"/>
    <w:rsid w:val="00CE3041"/>
    <w:rsid w:val="00CF0CE3"/>
    <w:rsid w:val="00CF55D6"/>
    <w:rsid w:val="00D00C75"/>
    <w:rsid w:val="00D012E7"/>
    <w:rsid w:val="00D01FCA"/>
    <w:rsid w:val="00D058CF"/>
    <w:rsid w:val="00D05D13"/>
    <w:rsid w:val="00D065B7"/>
    <w:rsid w:val="00D1154D"/>
    <w:rsid w:val="00D118F6"/>
    <w:rsid w:val="00D12328"/>
    <w:rsid w:val="00D139CF"/>
    <w:rsid w:val="00D15843"/>
    <w:rsid w:val="00D22C81"/>
    <w:rsid w:val="00D23ABC"/>
    <w:rsid w:val="00D248A3"/>
    <w:rsid w:val="00D248C8"/>
    <w:rsid w:val="00D24A20"/>
    <w:rsid w:val="00D25881"/>
    <w:rsid w:val="00D25CA2"/>
    <w:rsid w:val="00D27946"/>
    <w:rsid w:val="00D308C8"/>
    <w:rsid w:val="00D30ED9"/>
    <w:rsid w:val="00D3124C"/>
    <w:rsid w:val="00D315A1"/>
    <w:rsid w:val="00D32C8A"/>
    <w:rsid w:val="00D36824"/>
    <w:rsid w:val="00D404FC"/>
    <w:rsid w:val="00D42044"/>
    <w:rsid w:val="00D4515F"/>
    <w:rsid w:val="00D458EF"/>
    <w:rsid w:val="00D55882"/>
    <w:rsid w:val="00D55BFF"/>
    <w:rsid w:val="00D566E9"/>
    <w:rsid w:val="00D56E7B"/>
    <w:rsid w:val="00D60995"/>
    <w:rsid w:val="00D60AF9"/>
    <w:rsid w:val="00D60C0D"/>
    <w:rsid w:val="00D64661"/>
    <w:rsid w:val="00D666B3"/>
    <w:rsid w:val="00D71F70"/>
    <w:rsid w:val="00D74E47"/>
    <w:rsid w:val="00D74F57"/>
    <w:rsid w:val="00D76608"/>
    <w:rsid w:val="00D7685F"/>
    <w:rsid w:val="00D81E14"/>
    <w:rsid w:val="00D8500A"/>
    <w:rsid w:val="00D91A9E"/>
    <w:rsid w:val="00D921F2"/>
    <w:rsid w:val="00D92211"/>
    <w:rsid w:val="00D93402"/>
    <w:rsid w:val="00D9453A"/>
    <w:rsid w:val="00D95143"/>
    <w:rsid w:val="00D9553B"/>
    <w:rsid w:val="00D96333"/>
    <w:rsid w:val="00DA10B6"/>
    <w:rsid w:val="00DA66B8"/>
    <w:rsid w:val="00DA6851"/>
    <w:rsid w:val="00DA7437"/>
    <w:rsid w:val="00DA7CE7"/>
    <w:rsid w:val="00DB2EA2"/>
    <w:rsid w:val="00DB32D4"/>
    <w:rsid w:val="00DB3E05"/>
    <w:rsid w:val="00DC38B8"/>
    <w:rsid w:val="00DC3C2F"/>
    <w:rsid w:val="00DC4116"/>
    <w:rsid w:val="00DC4695"/>
    <w:rsid w:val="00DC6CA8"/>
    <w:rsid w:val="00DC7B04"/>
    <w:rsid w:val="00DD1B69"/>
    <w:rsid w:val="00DD3A56"/>
    <w:rsid w:val="00DD5DCF"/>
    <w:rsid w:val="00DD68ED"/>
    <w:rsid w:val="00DE1740"/>
    <w:rsid w:val="00DE25AF"/>
    <w:rsid w:val="00DE2B2F"/>
    <w:rsid w:val="00DF53D2"/>
    <w:rsid w:val="00DF733F"/>
    <w:rsid w:val="00E033FC"/>
    <w:rsid w:val="00E0407E"/>
    <w:rsid w:val="00E052D3"/>
    <w:rsid w:val="00E06346"/>
    <w:rsid w:val="00E12298"/>
    <w:rsid w:val="00E12CBD"/>
    <w:rsid w:val="00E12E7A"/>
    <w:rsid w:val="00E14B54"/>
    <w:rsid w:val="00E15537"/>
    <w:rsid w:val="00E15E21"/>
    <w:rsid w:val="00E22392"/>
    <w:rsid w:val="00E23F0E"/>
    <w:rsid w:val="00E248DA"/>
    <w:rsid w:val="00E267FE"/>
    <w:rsid w:val="00E30BB2"/>
    <w:rsid w:val="00E317AD"/>
    <w:rsid w:val="00E31AC0"/>
    <w:rsid w:val="00E36C2C"/>
    <w:rsid w:val="00E37CD4"/>
    <w:rsid w:val="00E41A70"/>
    <w:rsid w:val="00E42893"/>
    <w:rsid w:val="00E43E1C"/>
    <w:rsid w:val="00E44949"/>
    <w:rsid w:val="00E44A83"/>
    <w:rsid w:val="00E46762"/>
    <w:rsid w:val="00E47B45"/>
    <w:rsid w:val="00E47DA3"/>
    <w:rsid w:val="00E509B6"/>
    <w:rsid w:val="00E5347E"/>
    <w:rsid w:val="00E57F98"/>
    <w:rsid w:val="00E64315"/>
    <w:rsid w:val="00E644F1"/>
    <w:rsid w:val="00E66519"/>
    <w:rsid w:val="00E66F34"/>
    <w:rsid w:val="00E708F2"/>
    <w:rsid w:val="00E73281"/>
    <w:rsid w:val="00E738F0"/>
    <w:rsid w:val="00E769F5"/>
    <w:rsid w:val="00E84A35"/>
    <w:rsid w:val="00E923AC"/>
    <w:rsid w:val="00E92422"/>
    <w:rsid w:val="00E93675"/>
    <w:rsid w:val="00E94C69"/>
    <w:rsid w:val="00E96A06"/>
    <w:rsid w:val="00E96CFF"/>
    <w:rsid w:val="00EA3824"/>
    <w:rsid w:val="00EA4A87"/>
    <w:rsid w:val="00EA60A3"/>
    <w:rsid w:val="00EA660E"/>
    <w:rsid w:val="00EA7387"/>
    <w:rsid w:val="00EB3149"/>
    <w:rsid w:val="00EB4411"/>
    <w:rsid w:val="00EB464A"/>
    <w:rsid w:val="00EB57F2"/>
    <w:rsid w:val="00EB5B0F"/>
    <w:rsid w:val="00EC09D8"/>
    <w:rsid w:val="00EC181F"/>
    <w:rsid w:val="00EC1A5B"/>
    <w:rsid w:val="00EC22A0"/>
    <w:rsid w:val="00EC3EAB"/>
    <w:rsid w:val="00EC4959"/>
    <w:rsid w:val="00EC6EDC"/>
    <w:rsid w:val="00ED09FF"/>
    <w:rsid w:val="00ED0AFE"/>
    <w:rsid w:val="00ED1C57"/>
    <w:rsid w:val="00ED6C4F"/>
    <w:rsid w:val="00EE0DE8"/>
    <w:rsid w:val="00EE42AF"/>
    <w:rsid w:val="00EE6FA1"/>
    <w:rsid w:val="00EF0894"/>
    <w:rsid w:val="00EF24E0"/>
    <w:rsid w:val="00EF45EF"/>
    <w:rsid w:val="00F043A8"/>
    <w:rsid w:val="00F0588D"/>
    <w:rsid w:val="00F061A0"/>
    <w:rsid w:val="00F106F3"/>
    <w:rsid w:val="00F1512F"/>
    <w:rsid w:val="00F151EF"/>
    <w:rsid w:val="00F15DC8"/>
    <w:rsid w:val="00F227E6"/>
    <w:rsid w:val="00F23886"/>
    <w:rsid w:val="00F310DB"/>
    <w:rsid w:val="00F31C3E"/>
    <w:rsid w:val="00F34F0C"/>
    <w:rsid w:val="00F35570"/>
    <w:rsid w:val="00F359DF"/>
    <w:rsid w:val="00F36029"/>
    <w:rsid w:val="00F447EA"/>
    <w:rsid w:val="00F45036"/>
    <w:rsid w:val="00F4737D"/>
    <w:rsid w:val="00F51577"/>
    <w:rsid w:val="00F53DD1"/>
    <w:rsid w:val="00F54063"/>
    <w:rsid w:val="00F62D6F"/>
    <w:rsid w:val="00F669A9"/>
    <w:rsid w:val="00F66DF7"/>
    <w:rsid w:val="00F6708E"/>
    <w:rsid w:val="00F70128"/>
    <w:rsid w:val="00F71F8D"/>
    <w:rsid w:val="00F73BEE"/>
    <w:rsid w:val="00F74382"/>
    <w:rsid w:val="00F75C60"/>
    <w:rsid w:val="00F76924"/>
    <w:rsid w:val="00F76E0A"/>
    <w:rsid w:val="00F772D5"/>
    <w:rsid w:val="00F77FD8"/>
    <w:rsid w:val="00F86ACA"/>
    <w:rsid w:val="00F90750"/>
    <w:rsid w:val="00F92D52"/>
    <w:rsid w:val="00F9440E"/>
    <w:rsid w:val="00F946EA"/>
    <w:rsid w:val="00F94F14"/>
    <w:rsid w:val="00FA3414"/>
    <w:rsid w:val="00FA3C97"/>
    <w:rsid w:val="00FA6DE8"/>
    <w:rsid w:val="00FB08F9"/>
    <w:rsid w:val="00FB162F"/>
    <w:rsid w:val="00FB18E0"/>
    <w:rsid w:val="00FB4667"/>
    <w:rsid w:val="00FB4D0D"/>
    <w:rsid w:val="00FB5628"/>
    <w:rsid w:val="00FB6E12"/>
    <w:rsid w:val="00FC00A6"/>
    <w:rsid w:val="00FC0F45"/>
    <w:rsid w:val="00FC31B7"/>
    <w:rsid w:val="00FC554D"/>
    <w:rsid w:val="00FC561F"/>
    <w:rsid w:val="00FC60BC"/>
    <w:rsid w:val="00FC6A80"/>
    <w:rsid w:val="00FD2485"/>
    <w:rsid w:val="00FD2CA8"/>
    <w:rsid w:val="00FD3A4A"/>
    <w:rsid w:val="00FD3AE5"/>
    <w:rsid w:val="00FE14B9"/>
    <w:rsid w:val="00FE33B4"/>
    <w:rsid w:val="00FE4CD4"/>
    <w:rsid w:val="00FE65A1"/>
    <w:rsid w:val="00FF034D"/>
    <w:rsid w:val="00FF106E"/>
    <w:rsid w:val="00FF226C"/>
    <w:rsid w:val="00FF3ABB"/>
    <w:rsid w:val="00FF72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003740C"/>
  <w15:docId w15:val="{337D1C68-F773-4D42-86F7-C5C2955587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iPriority="0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iPriority="0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382922"/>
  </w:style>
  <w:style w:type="paragraph" w:styleId="Nadpis1">
    <w:name w:val="heading 1"/>
    <w:basedOn w:val="Normlny"/>
    <w:next w:val="Normlny"/>
    <w:link w:val="Nadpis1Char"/>
    <w:uiPriority w:val="9"/>
    <w:qFormat/>
    <w:rsid w:val="0070652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dpis2">
    <w:name w:val="heading 2"/>
    <w:basedOn w:val="Normlny"/>
    <w:next w:val="Normlny"/>
    <w:link w:val="Nadpis2Char"/>
    <w:qFormat/>
    <w:rsid w:val="00FC60BC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adpis3">
    <w:name w:val="heading 3"/>
    <w:basedOn w:val="Normlny"/>
    <w:next w:val="Normlny"/>
    <w:link w:val="Nadpis3Char"/>
    <w:uiPriority w:val="9"/>
    <w:qFormat/>
    <w:rsid w:val="00013130"/>
    <w:pPr>
      <w:keepNext/>
      <w:tabs>
        <w:tab w:val="num" w:pos="540"/>
      </w:tabs>
      <w:spacing w:after="0" w:line="240" w:lineRule="auto"/>
      <w:jc w:val="both"/>
      <w:outlineLvl w:val="2"/>
    </w:pPr>
    <w:rPr>
      <w:rFonts w:ascii="Arial" w:eastAsia="Times New Roman" w:hAnsi="Arial" w:cs="Times New Roman"/>
      <w:sz w:val="40"/>
      <w:szCs w:val="40"/>
    </w:rPr>
  </w:style>
  <w:style w:type="paragraph" w:styleId="Nadpis4">
    <w:name w:val="heading 4"/>
    <w:basedOn w:val="Normlny"/>
    <w:next w:val="Normlny"/>
    <w:link w:val="Nadpis4Char"/>
    <w:qFormat/>
    <w:rsid w:val="00013130"/>
    <w:pPr>
      <w:keepNext/>
      <w:tabs>
        <w:tab w:val="num" w:pos="576"/>
      </w:tabs>
      <w:spacing w:after="0" w:line="240" w:lineRule="auto"/>
      <w:jc w:val="center"/>
      <w:outlineLvl w:val="3"/>
    </w:pPr>
    <w:rPr>
      <w:rFonts w:ascii="Arial" w:eastAsia="Times New Roman" w:hAnsi="Arial" w:cs="Times New Roman"/>
      <w:b/>
      <w:bCs/>
      <w:szCs w:val="24"/>
    </w:rPr>
  </w:style>
  <w:style w:type="paragraph" w:styleId="Nadpis5">
    <w:name w:val="heading 5"/>
    <w:aliases w:val="podčiarknuté"/>
    <w:basedOn w:val="Normlny"/>
    <w:next w:val="Normlny"/>
    <w:link w:val="Nadpis5Char"/>
    <w:uiPriority w:val="99"/>
    <w:unhideWhenUsed/>
    <w:qFormat/>
    <w:rsid w:val="00D248C8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nhideWhenUsed/>
    <w:qFormat/>
    <w:rsid w:val="00D248C8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qFormat/>
    <w:rsid w:val="00013130"/>
    <w:pPr>
      <w:keepNext/>
      <w:spacing w:after="0" w:line="360" w:lineRule="auto"/>
      <w:jc w:val="both"/>
      <w:outlineLvl w:val="6"/>
    </w:pPr>
    <w:rPr>
      <w:rFonts w:ascii="Arial" w:eastAsia="Times New Roman" w:hAnsi="Arial" w:cs="Times New Roman"/>
      <w:b/>
      <w:bCs/>
      <w:szCs w:val="24"/>
      <w:u w:val="single"/>
    </w:rPr>
  </w:style>
  <w:style w:type="paragraph" w:styleId="Nadpis8">
    <w:name w:val="heading 8"/>
    <w:basedOn w:val="Normlny"/>
    <w:next w:val="Normlny"/>
    <w:link w:val="Nadpis8Char"/>
    <w:qFormat/>
    <w:rsid w:val="00445D3E"/>
    <w:pPr>
      <w:keepNext/>
      <w:spacing w:after="0" w:line="240" w:lineRule="auto"/>
      <w:ind w:firstLine="708"/>
      <w:jc w:val="both"/>
      <w:outlineLvl w:val="7"/>
    </w:pPr>
    <w:rPr>
      <w:rFonts w:ascii="Garamond" w:eastAsia="Times New Roman" w:hAnsi="Garamond" w:cs="Times New Roman"/>
      <w:noProof/>
      <w:sz w:val="24"/>
      <w:szCs w:val="24"/>
      <w:u w:val="single"/>
    </w:rPr>
  </w:style>
  <w:style w:type="paragraph" w:styleId="Nadpis9">
    <w:name w:val="heading 9"/>
    <w:basedOn w:val="Normlny"/>
    <w:next w:val="Normlny"/>
    <w:link w:val="Nadpis9Char"/>
    <w:qFormat/>
    <w:rsid w:val="00013130"/>
    <w:pPr>
      <w:keepNext/>
      <w:spacing w:after="0" w:line="240" w:lineRule="auto"/>
      <w:outlineLvl w:val="8"/>
    </w:pPr>
    <w:rPr>
      <w:rFonts w:ascii="Arial" w:eastAsia="Times New Roman" w:hAnsi="Arial" w:cs="Times New Roman"/>
      <w:b/>
      <w:bCs/>
      <w:szCs w:val="24"/>
      <w:u w:val="single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70652E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Nadpis2Char">
    <w:name w:val="Nadpis 2 Char"/>
    <w:basedOn w:val="Predvolenpsmoodseku"/>
    <w:link w:val="Nadpis2"/>
    <w:rsid w:val="00FC60BC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Nadpis3Char">
    <w:name w:val="Nadpis 3 Char"/>
    <w:basedOn w:val="Predvolenpsmoodseku"/>
    <w:link w:val="Nadpis3"/>
    <w:uiPriority w:val="9"/>
    <w:rsid w:val="00013130"/>
    <w:rPr>
      <w:rFonts w:ascii="Arial" w:eastAsia="Times New Roman" w:hAnsi="Arial" w:cs="Times New Roman"/>
      <w:sz w:val="40"/>
      <w:szCs w:val="40"/>
    </w:rPr>
  </w:style>
  <w:style w:type="character" w:customStyle="1" w:styleId="Nadpis4Char">
    <w:name w:val="Nadpis 4 Char"/>
    <w:basedOn w:val="Predvolenpsmoodseku"/>
    <w:link w:val="Nadpis4"/>
    <w:rsid w:val="00013130"/>
    <w:rPr>
      <w:rFonts w:ascii="Arial" w:eastAsia="Times New Roman" w:hAnsi="Arial" w:cs="Times New Roman"/>
      <w:b/>
      <w:bCs/>
      <w:szCs w:val="24"/>
    </w:rPr>
  </w:style>
  <w:style w:type="character" w:customStyle="1" w:styleId="Nadpis5Char">
    <w:name w:val="Nadpis 5 Char"/>
    <w:aliases w:val="podčiarknuté Char"/>
    <w:basedOn w:val="Predvolenpsmoodseku"/>
    <w:link w:val="Nadpis5"/>
    <w:uiPriority w:val="99"/>
    <w:rsid w:val="00D248C8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rsid w:val="00D248C8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rsid w:val="00013130"/>
    <w:rPr>
      <w:rFonts w:ascii="Arial" w:eastAsia="Times New Roman" w:hAnsi="Arial" w:cs="Times New Roman"/>
      <w:b/>
      <w:bCs/>
      <w:szCs w:val="24"/>
      <w:u w:val="single"/>
    </w:rPr>
  </w:style>
  <w:style w:type="character" w:customStyle="1" w:styleId="Nadpis9Char">
    <w:name w:val="Nadpis 9 Char"/>
    <w:basedOn w:val="Predvolenpsmoodseku"/>
    <w:link w:val="Nadpis9"/>
    <w:rsid w:val="00013130"/>
    <w:rPr>
      <w:rFonts w:ascii="Arial" w:eastAsia="Times New Roman" w:hAnsi="Arial" w:cs="Times New Roman"/>
      <w:b/>
      <w:bCs/>
      <w:szCs w:val="24"/>
      <w:u w:val="single"/>
    </w:rPr>
  </w:style>
  <w:style w:type="paragraph" w:styleId="Hlavika">
    <w:name w:val="header"/>
    <w:basedOn w:val="Normlny"/>
    <w:link w:val="HlavikaChar"/>
    <w:rsid w:val="006B4B49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HlavikaChar">
    <w:name w:val="Hlavička Char"/>
    <w:basedOn w:val="Predvolenpsmoodseku"/>
    <w:link w:val="Hlavika"/>
    <w:rsid w:val="006B4B49"/>
    <w:rPr>
      <w:rFonts w:ascii="Times New Roman" w:eastAsia="Times New Roman" w:hAnsi="Times New Roman" w:cs="Times New Roman"/>
      <w:sz w:val="20"/>
      <w:szCs w:val="20"/>
    </w:rPr>
  </w:style>
  <w:style w:type="paragraph" w:customStyle="1" w:styleId="AODefHead">
    <w:name w:val="AODefHead"/>
    <w:basedOn w:val="Normlny"/>
    <w:next w:val="AODefPara"/>
    <w:rsid w:val="006B4B49"/>
    <w:pPr>
      <w:numPr>
        <w:numId w:val="6"/>
      </w:numPr>
      <w:spacing w:before="240" w:after="0" w:line="260" w:lineRule="atLeast"/>
      <w:jc w:val="both"/>
      <w:outlineLvl w:val="5"/>
    </w:pPr>
    <w:rPr>
      <w:rFonts w:ascii="Times New Roman" w:eastAsia="Times New Roman" w:hAnsi="Times New Roman" w:cs="Times New Roman"/>
      <w:szCs w:val="20"/>
    </w:rPr>
  </w:style>
  <w:style w:type="paragraph" w:customStyle="1" w:styleId="AODefPara">
    <w:name w:val="AODefPara"/>
    <w:basedOn w:val="AODefHead"/>
    <w:rsid w:val="006B4B49"/>
    <w:pPr>
      <w:numPr>
        <w:ilvl w:val="1"/>
      </w:numPr>
      <w:outlineLvl w:val="6"/>
    </w:pPr>
  </w:style>
  <w:style w:type="paragraph" w:styleId="Pta">
    <w:name w:val="footer"/>
    <w:basedOn w:val="Normlny"/>
    <w:link w:val="PtaChar"/>
    <w:uiPriority w:val="99"/>
    <w:unhideWhenUsed/>
    <w:rsid w:val="006B4B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6B4B49"/>
  </w:style>
  <w:style w:type="paragraph" w:styleId="Odsekzoznamu">
    <w:name w:val="List Paragraph"/>
    <w:aliases w:val="Bullet Number,lp1,lp11,List Paragraph11,Bullet 1,Use Case List Paragraph,body,Odsek zoznamu2,Nad,Odstavec cíl se seznamem,Odstavec_muj,Odsek a)"/>
    <w:basedOn w:val="Normlny"/>
    <w:link w:val="OdsekzoznamuChar"/>
    <w:uiPriority w:val="34"/>
    <w:qFormat/>
    <w:rsid w:val="00682D29"/>
    <w:pPr>
      <w:ind w:left="720"/>
      <w:contextualSpacing/>
    </w:pPr>
  </w:style>
  <w:style w:type="character" w:customStyle="1" w:styleId="OdsekzoznamuChar">
    <w:name w:val="Odsek zoznamu Char"/>
    <w:aliases w:val="Bullet Number Char,lp1 Char,lp11 Char,List Paragraph11 Char,Bullet 1 Char,Use Case List Paragraph Char,body Char,Odsek zoznamu2 Char,Nad Char,Odstavec cíl se seznamem Char,Odstavec_muj Char,Odsek a) Char"/>
    <w:link w:val="Odsekzoznamu"/>
    <w:uiPriority w:val="34"/>
    <w:qFormat/>
    <w:locked/>
    <w:rsid w:val="00587796"/>
  </w:style>
  <w:style w:type="character" w:styleId="Hypertextovprepojenie">
    <w:name w:val="Hyperlink"/>
    <w:basedOn w:val="Predvolenpsmoodseku"/>
    <w:uiPriority w:val="99"/>
    <w:unhideWhenUsed/>
    <w:rsid w:val="00AB6E62"/>
    <w:rPr>
      <w:color w:val="0000FF" w:themeColor="hyperlink"/>
      <w:u w:val="single"/>
    </w:rPr>
  </w:style>
  <w:style w:type="paragraph" w:styleId="Obyajntext">
    <w:name w:val="Plain Text"/>
    <w:basedOn w:val="Normlny"/>
    <w:link w:val="ObyajntextChar"/>
    <w:uiPriority w:val="99"/>
    <w:unhideWhenUsed/>
    <w:rsid w:val="001429EC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ObyajntextChar">
    <w:name w:val="Obyčajný text Char"/>
    <w:basedOn w:val="Predvolenpsmoodseku"/>
    <w:link w:val="Obyajntext"/>
    <w:uiPriority w:val="99"/>
    <w:rsid w:val="001429EC"/>
    <w:rPr>
      <w:rFonts w:ascii="Consolas" w:hAnsi="Consolas"/>
      <w:sz w:val="21"/>
      <w:szCs w:val="21"/>
    </w:rPr>
  </w:style>
  <w:style w:type="character" w:styleId="Odkaznakomentr">
    <w:name w:val="annotation reference"/>
    <w:basedOn w:val="Predvolenpsmoodseku"/>
    <w:uiPriority w:val="99"/>
    <w:semiHidden/>
    <w:unhideWhenUsed/>
    <w:rsid w:val="00B670D6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B670D6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B670D6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unhideWhenUsed/>
    <w:rsid w:val="00B670D6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rsid w:val="00B670D6"/>
    <w:rPr>
      <w:b/>
      <w:bCs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B670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B670D6"/>
    <w:rPr>
      <w:rFonts w:ascii="Tahoma" w:hAnsi="Tahoma" w:cs="Tahoma"/>
      <w:sz w:val="16"/>
      <w:szCs w:val="16"/>
    </w:rPr>
  </w:style>
  <w:style w:type="paragraph" w:styleId="Zkladntext2">
    <w:name w:val="Body Text 2"/>
    <w:basedOn w:val="Normlny"/>
    <w:link w:val="Zkladntext2Char"/>
    <w:rsid w:val="00F94F14"/>
    <w:pPr>
      <w:spacing w:before="20" w:after="0" w:line="240" w:lineRule="auto"/>
    </w:pPr>
    <w:rPr>
      <w:rFonts w:ascii="Arial" w:eastAsia="Times New Roman" w:hAnsi="Arial" w:cs="Times New Roman"/>
      <w:sz w:val="14"/>
      <w:szCs w:val="14"/>
    </w:rPr>
  </w:style>
  <w:style w:type="character" w:customStyle="1" w:styleId="Zkladntext2Char">
    <w:name w:val="Základný text 2 Char"/>
    <w:basedOn w:val="Predvolenpsmoodseku"/>
    <w:link w:val="Zkladntext2"/>
    <w:rsid w:val="00F94F14"/>
    <w:rPr>
      <w:rFonts w:ascii="Arial" w:eastAsia="Times New Roman" w:hAnsi="Arial" w:cs="Times New Roman"/>
      <w:sz w:val="14"/>
      <w:szCs w:val="14"/>
      <w:lang w:eastAsia="sk-SK"/>
    </w:rPr>
  </w:style>
  <w:style w:type="paragraph" w:customStyle="1" w:styleId="F2-normlne">
    <w:name w:val="F2-normálne"/>
    <w:rsid w:val="00E84A35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eastAsia="ar-SA"/>
    </w:rPr>
  </w:style>
  <w:style w:type="paragraph" w:customStyle="1" w:styleId="Default">
    <w:name w:val="Default"/>
    <w:rsid w:val="00E509B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cs-CZ" w:eastAsia="en-US"/>
    </w:rPr>
  </w:style>
  <w:style w:type="paragraph" w:customStyle="1" w:styleId="AODocTxt">
    <w:name w:val="AODocTxt"/>
    <w:basedOn w:val="Normlny"/>
    <w:rsid w:val="00564FF8"/>
    <w:pPr>
      <w:numPr>
        <w:numId w:val="8"/>
      </w:numPr>
      <w:spacing w:before="240" w:after="0" w:line="260" w:lineRule="atLeast"/>
      <w:jc w:val="both"/>
    </w:pPr>
    <w:rPr>
      <w:rFonts w:ascii="Times New Roman" w:eastAsia="SimSun" w:hAnsi="Times New Roman" w:cs="Times New Roman"/>
    </w:rPr>
  </w:style>
  <w:style w:type="paragraph" w:customStyle="1" w:styleId="AODocTxtL1">
    <w:name w:val="AODocTxtL1"/>
    <w:basedOn w:val="AODocTxt"/>
    <w:rsid w:val="00564FF8"/>
    <w:pPr>
      <w:numPr>
        <w:ilvl w:val="1"/>
      </w:numPr>
    </w:pPr>
  </w:style>
  <w:style w:type="paragraph" w:customStyle="1" w:styleId="AODocTxtL2">
    <w:name w:val="AODocTxtL2"/>
    <w:basedOn w:val="AODocTxt"/>
    <w:rsid w:val="00564FF8"/>
    <w:pPr>
      <w:numPr>
        <w:numId w:val="0"/>
      </w:numPr>
      <w:ind w:left="2856"/>
    </w:pPr>
  </w:style>
  <w:style w:type="paragraph" w:customStyle="1" w:styleId="AODocTxtL3">
    <w:name w:val="AODocTxtL3"/>
    <w:basedOn w:val="AODocTxt"/>
    <w:rsid w:val="00564FF8"/>
    <w:pPr>
      <w:numPr>
        <w:numId w:val="0"/>
      </w:numPr>
      <w:ind w:left="3576"/>
    </w:pPr>
  </w:style>
  <w:style w:type="paragraph" w:customStyle="1" w:styleId="AODocTxtL4">
    <w:name w:val="AODocTxtL4"/>
    <w:basedOn w:val="AODocTxt"/>
    <w:rsid w:val="00564FF8"/>
    <w:pPr>
      <w:numPr>
        <w:numId w:val="0"/>
      </w:numPr>
      <w:ind w:left="4296"/>
    </w:pPr>
  </w:style>
  <w:style w:type="paragraph" w:customStyle="1" w:styleId="AODocTxtL5">
    <w:name w:val="AODocTxtL5"/>
    <w:basedOn w:val="AODocTxt"/>
    <w:rsid w:val="00564FF8"/>
    <w:pPr>
      <w:numPr>
        <w:numId w:val="0"/>
      </w:numPr>
      <w:ind w:left="5016"/>
    </w:pPr>
  </w:style>
  <w:style w:type="paragraph" w:customStyle="1" w:styleId="AODocTxtL6">
    <w:name w:val="AODocTxtL6"/>
    <w:basedOn w:val="AODocTxt"/>
    <w:rsid w:val="00564FF8"/>
    <w:pPr>
      <w:numPr>
        <w:numId w:val="0"/>
      </w:numPr>
      <w:ind w:left="5736"/>
    </w:pPr>
  </w:style>
  <w:style w:type="paragraph" w:customStyle="1" w:styleId="AODocTxtL7">
    <w:name w:val="AODocTxtL7"/>
    <w:basedOn w:val="AODocTxt"/>
    <w:rsid w:val="00564FF8"/>
    <w:pPr>
      <w:numPr>
        <w:ilvl w:val="7"/>
      </w:numPr>
    </w:pPr>
  </w:style>
  <w:style w:type="paragraph" w:customStyle="1" w:styleId="AODocTxtL8">
    <w:name w:val="AODocTxtL8"/>
    <w:basedOn w:val="AODocTxt"/>
    <w:rsid w:val="00564FF8"/>
    <w:pPr>
      <w:numPr>
        <w:numId w:val="0"/>
      </w:numPr>
      <w:ind w:left="7176"/>
    </w:pPr>
  </w:style>
  <w:style w:type="character" w:customStyle="1" w:styleId="ra">
    <w:name w:val="ra"/>
    <w:basedOn w:val="Predvolenpsmoodseku"/>
    <w:rsid w:val="00564FF8"/>
  </w:style>
  <w:style w:type="paragraph" w:customStyle="1" w:styleId="AONormal">
    <w:name w:val="AONormal"/>
    <w:rsid w:val="00564FF8"/>
    <w:pPr>
      <w:spacing w:after="0" w:line="260" w:lineRule="atLeast"/>
      <w:jc w:val="both"/>
    </w:pPr>
    <w:rPr>
      <w:rFonts w:ascii="Times New Roman" w:eastAsia="Times New Roman" w:hAnsi="Times New Roman" w:cs="Times New Roman"/>
      <w:szCs w:val="20"/>
    </w:rPr>
  </w:style>
  <w:style w:type="paragraph" w:customStyle="1" w:styleId="AOSignatory">
    <w:name w:val="AOSignatory"/>
    <w:basedOn w:val="Normlny"/>
    <w:next w:val="AODocTxt"/>
    <w:rsid w:val="00564FF8"/>
    <w:pPr>
      <w:pageBreakBefore/>
      <w:spacing w:before="240" w:after="240" w:line="260" w:lineRule="atLeast"/>
      <w:jc w:val="center"/>
    </w:pPr>
    <w:rPr>
      <w:rFonts w:ascii="Times New Roman" w:eastAsia="Times New Roman" w:hAnsi="Times New Roman" w:cs="Times New Roman"/>
      <w:b/>
      <w:caps/>
      <w:szCs w:val="20"/>
    </w:rPr>
  </w:style>
  <w:style w:type="paragraph" w:styleId="Zarkazkladnhotextu">
    <w:name w:val="Body Text Indent"/>
    <w:basedOn w:val="Normlny"/>
    <w:link w:val="ZarkazkladnhotextuChar"/>
    <w:unhideWhenUsed/>
    <w:rsid w:val="003D6A9E"/>
    <w:pPr>
      <w:spacing w:after="120"/>
      <w:ind w:left="283"/>
    </w:pPr>
  </w:style>
  <w:style w:type="character" w:customStyle="1" w:styleId="ZarkazkladnhotextuChar">
    <w:name w:val="Zarážka základného textu Char"/>
    <w:basedOn w:val="Predvolenpsmoodseku"/>
    <w:link w:val="Zarkazkladnhotextu"/>
    <w:rsid w:val="003D6A9E"/>
  </w:style>
  <w:style w:type="paragraph" w:styleId="Zoznam2">
    <w:name w:val="List 2"/>
    <w:basedOn w:val="Normlny"/>
    <w:unhideWhenUsed/>
    <w:rsid w:val="00F54063"/>
    <w:pPr>
      <w:spacing w:after="0" w:line="240" w:lineRule="auto"/>
      <w:ind w:left="566" w:hanging="283"/>
      <w:contextualSpacing/>
    </w:pPr>
    <w:rPr>
      <w:rFonts w:ascii="Arial" w:eastAsia="Times New Roman" w:hAnsi="Arial" w:cs="Times New Roman"/>
      <w:noProof/>
      <w:szCs w:val="24"/>
    </w:rPr>
  </w:style>
  <w:style w:type="character" w:styleId="slostrany">
    <w:name w:val="page number"/>
    <w:basedOn w:val="Predvolenpsmoodseku"/>
    <w:rsid w:val="00D248C8"/>
  </w:style>
  <w:style w:type="paragraph" w:customStyle="1" w:styleId="BodyText21">
    <w:name w:val="Body Text 21"/>
    <w:basedOn w:val="Normlny"/>
    <w:rsid w:val="00D248C8"/>
    <w:pPr>
      <w:overflowPunct w:val="0"/>
      <w:autoSpaceDE w:val="0"/>
      <w:autoSpaceDN w:val="0"/>
      <w:adjustRightInd w:val="0"/>
      <w:spacing w:after="0" w:line="240" w:lineRule="auto"/>
      <w:ind w:left="284" w:hanging="284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Zkladntext3">
    <w:name w:val="Body Text 3"/>
    <w:aliases w:val="titulky"/>
    <w:basedOn w:val="Normlny"/>
    <w:link w:val="Zkladntext3Char"/>
    <w:rsid w:val="00013130"/>
    <w:pPr>
      <w:spacing w:after="0" w:line="240" w:lineRule="auto"/>
      <w:jc w:val="center"/>
    </w:pPr>
    <w:rPr>
      <w:rFonts w:ascii="Arial" w:eastAsia="Times New Roman" w:hAnsi="Arial" w:cs="Times New Roman"/>
      <w:sz w:val="32"/>
      <w:szCs w:val="20"/>
    </w:rPr>
  </w:style>
  <w:style w:type="character" w:customStyle="1" w:styleId="Zkladntext3Char">
    <w:name w:val="Základný text 3 Char"/>
    <w:aliases w:val="titulky Char"/>
    <w:basedOn w:val="Predvolenpsmoodseku"/>
    <w:link w:val="Zkladntext3"/>
    <w:rsid w:val="00013130"/>
    <w:rPr>
      <w:rFonts w:ascii="Arial" w:eastAsia="Times New Roman" w:hAnsi="Arial" w:cs="Times New Roman"/>
      <w:sz w:val="32"/>
      <w:szCs w:val="20"/>
    </w:rPr>
  </w:style>
  <w:style w:type="paragraph" w:styleId="Podtitul">
    <w:name w:val="Subtitle"/>
    <w:basedOn w:val="Normlny"/>
    <w:link w:val="PodtitulChar"/>
    <w:qFormat/>
    <w:rsid w:val="00013130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character" w:customStyle="1" w:styleId="PodtitulChar">
    <w:name w:val="Podtitul Char"/>
    <w:basedOn w:val="Predvolenpsmoodseku"/>
    <w:link w:val="Podtitul"/>
    <w:rsid w:val="00013130"/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paragraph" w:styleId="Bezriadkovania">
    <w:name w:val="No Spacing"/>
    <w:uiPriority w:val="1"/>
    <w:qFormat/>
    <w:rsid w:val="001E36CA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table" w:customStyle="1" w:styleId="Mriekatabuky5">
    <w:name w:val="Mriežka tabuľky5"/>
    <w:basedOn w:val="Normlnatabuka"/>
    <w:next w:val="Mriekatabuky"/>
    <w:uiPriority w:val="39"/>
    <w:rsid w:val="001E36CA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riekatabuky">
    <w:name w:val="Table Grid"/>
    <w:basedOn w:val="Normlnatabuka"/>
    <w:uiPriority w:val="39"/>
    <w:unhideWhenUsed/>
    <w:rsid w:val="001E36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evyrieenzmienka1">
    <w:name w:val="Nevyriešená zmienka1"/>
    <w:basedOn w:val="Predvolenpsmoodseku"/>
    <w:uiPriority w:val="99"/>
    <w:semiHidden/>
    <w:unhideWhenUsed/>
    <w:rsid w:val="00E06346"/>
    <w:rPr>
      <w:color w:val="808080"/>
      <w:shd w:val="clear" w:color="auto" w:fill="E6E6E6"/>
    </w:rPr>
  </w:style>
  <w:style w:type="paragraph" w:customStyle="1" w:styleId="ListParagraph1">
    <w:name w:val="List Paragraph1"/>
    <w:basedOn w:val="Normlny"/>
    <w:rsid w:val="00F35570"/>
    <w:pPr>
      <w:suppressAutoHyphens/>
      <w:overflowPunct w:val="0"/>
      <w:ind w:left="720"/>
      <w:contextualSpacing/>
    </w:pPr>
    <w:rPr>
      <w:rFonts w:ascii="Calibri" w:eastAsia="Times New Roman" w:hAnsi="Calibri" w:cs="Calibri"/>
      <w:kern w:val="1"/>
      <w:lang w:eastAsia="en-US"/>
    </w:rPr>
  </w:style>
  <w:style w:type="character" w:customStyle="1" w:styleId="ellipsis">
    <w:name w:val="ellipsis"/>
    <w:basedOn w:val="Predvolenpsmoodseku"/>
    <w:rsid w:val="00CD5A22"/>
  </w:style>
  <w:style w:type="character" w:customStyle="1" w:styleId="Nevyrieenzmienka2">
    <w:name w:val="Nevyriešená zmienka2"/>
    <w:basedOn w:val="Predvolenpsmoodseku"/>
    <w:uiPriority w:val="99"/>
    <w:semiHidden/>
    <w:unhideWhenUsed/>
    <w:rsid w:val="00433123"/>
    <w:rPr>
      <w:color w:val="808080"/>
      <w:shd w:val="clear" w:color="auto" w:fill="E6E6E6"/>
    </w:rPr>
  </w:style>
  <w:style w:type="character" w:customStyle="1" w:styleId="Nevyrieenzmienka3">
    <w:name w:val="Nevyriešená zmienka3"/>
    <w:basedOn w:val="Predvolenpsmoodseku"/>
    <w:uiPriority w:val="99"/>
    <w:rsid w:val="00687C08"/>
    <w:rPr>
      <w:color w:val="605E5C"/>
      <w:shd w:val="clear" w:color="auto" w:fill="E1DFDD"/>
    </w:rPr>
  </w:style>
  <w:style w:type="table" w:styleId="Svetlzoznam">
    <w:name w:val="Light List"/>
    <w:basedOn w:val="Normlnatabuka"/>
    <w:uiPriority w:val="61"/>
    <w:rsid w:val="000B1D97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character" w:customStyle="1" w:styleId="Nevyrieenzmienka4">
    <w:name w:val="Nevyriešená zmienka4"/>
    <w:basedOn w:val="Predvolenpsmoodseku"/>
    <w:uiPriority w:val="99"/>
    <w:semiHidden/>
    <w:unhideWhenUsed/>
    <w:rsid w:val="00D55882"/>
    <w:rPr>
      <w:color w:val="605E5C"/>
      <w:shd w:val="clear" w:color="auto" w:fill="E1DFDD"/>
    </w:rPr>
  </w:style>
  <w:style w:type="paragraph" w:customStyle="1" w:styleId="CTL">
    <w:name w:val="CTL"/>
    <w:basedOn w:val="Normlny"/>
    <w:rsid w:val="00D9453A"/>
    <w:pPr>
      <w:widowControl w:val="0"/>
      <w:numPr>
        <w:numId w:val="23"/>
      </w:numPr>
      <w:autoSpaceDE w:val="0"/>
      <w:autoSpaceDN w:val="0"/>
      <w:adjustRightInd w:val="0"/>
      <w:spacing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character" w:customStyle="1" w:styleId="Nadpis8Char">
    <w:name w:val="Nadpis 8 Char"/>
    <w:basedOn w:val="Predvolenpsmoodseku"/>
    <w:link w:val="Nadpis8"/>
    <w:rsid w:val="00445D3E"/>
    <w:rPr>
      <w:rFonts w:ascii="Garamond" w:eastAsia="Times New Roman" w:hAnsi="Garamond" w:cs="Times New Roman"/>
      <w:noProof/>
      <w:sz w:val="24"/>
      <w:szCs w:val="24"/>
      <w:u w:val="single"/>
    </w:rPr>
  </w:style>
  <w:style w:type="numbering" w:customStyle="1" w:styleId="Bezzoznamu1">
    <w:name w:val="Bez zoznamu1"/>
    <w:next w:val="Bezzoznamu"/>
    <w:uiPriority w:val="99"/>
    <w:semiHidden/>
    <w:unhideWhenUsed/>
    <w:rsid w:val="00445D3E"/>
  </w:style>
  <w:style w:type="paragraph" w:styleId="Zarkazkladnhotextu2">
    <w:name w:val="Body Text Indent 2"/>
    <w:basedOn w:val="Normlny"/>
    <w:link w:val="Zarkazkladnhotextu2Char"/>
    <w:rsid w:val="00445D3E"/>
    <w:pPr>
      <w:spacing w:after="0" w:line="240" w:lineRule="auto"/>
      <w:ind w:left="360"/>
      <w:jc w:val="both"/>
    </w:pPr>
    <w:rPr>
      <w:rFonts w:ascii="Garamond" w:eastAsia="Times New Roman" w:hAnsi="Garamond" w:cs="Times New Roman"/>
      <w:noProof/>
      <w:sz w:val="24"/>
      <w:szCs w:val="24"/>
    </w:rPr>
  </w:style>
  <w:style w:type="character" w:customStyle="1" w:styleId="Zarkazkladnhotextu2Char">
    <w:name w:val="Zarážka základného textu 2 Char"/>
    <w:basedOn w:val="Predvolenpsmoodseku"/>
    <w:link w:val="Zarkazkladnhotextu2"/>
    <w:rsid w:val="00445D3E"/>
    <w:rPr>
      <w:rFonts w:ascii="Garamond" w:eastAsia="Times New Roman" w:hAnsi="Garamond" w:cs="Times New Roman"/>
      <w:noProof/>
      <w:sz w:val="24"/>
      <w:szCs w:val="24"/>
    </w:rPr>
  </w:style>
  <w:style w:type="paragraph" w:styleId="Zarkazkladnhotextu3">
    <w:name w:val="Body Text Indent 3"/>
    <w:basedOn w:val="Normlny"/>
    <w:link w:val="Zarkazkladnhotextu3Char"/>
    <w:rsid w:val="00445D3E"/>
    <w:pPr>
      <w:spacing w:after="0" w:line="240" w:lineRule="auto"/>
      <w:ind w:left="4860"/>
    </w:pPr>
    <w:rPr>
      <w:rFonts w:ascii="Garamond" w:eastAsia="Times New Roman" w:hAnsi="Garamond" w:cs="Times New Roman"/>
      <w:noProof/>
      <w:sz w:val="30"/>
      <w:szCs w:val="30"/>
    </w:rPr>
  </w:style>
  <w:style w:type="character" w:customStyle="1" w:styleId="Zarkazkladnhotextu3Char">
    <w:name w:val="Zarážka základného textu 3 Char"/>
    <w:basedOn w:val="Predvolenpsmoodseku"/>
    <w:link w:val="Zarkazkladnhotextu3"/>
    <w:rsid w:val="00445D3E"/>
    <w:rPr>
      <w:rFonts w:ascii="Garamond" w:eastAsia="Times New Roman" w:hAnsi="Garamond" w:cs="Times New Roman"/>
      <w:noProof/>
      <w:sz w:val="30"/>
      <w:szCs w:val="30"/>
    </w:rPr>
  </w:style>
  <w:style w:type="paragraph" w:styleId="Zkladntext">
    <w:name w:val="Body Text"/>
    <w:aliases w:val="Obsah"/>
    <w:basedOn w:val="Normlny"/>
    <w:link w:val="ZkladntextChar"/>
    <w:rsid w:val="00445D3E"/>
    <w:pPr>
      <w:spacing w:after="0" w:line="240" w:lineRule="auto"/>
      <w:jc w:val="both"/>
    </w:pPr>
    <w:rPr>
      <w:rFonts w:ascii="Arial" w:eastAsia="Times New Roman" w:hAnsi="Arial" w:cs="Times New Roman"/>
      <w:noProof/>
      <w:sz w:val="20"/>
      <w:szCs w:val="24"/>
    </w:rPr>
  </w:style>
  <w:style w:type="character" w:customStyle="1" w:styleId="ZkladntextChar">
    <w:name w:val="Základný text Char"/>
    <w:aliases w:val="Obsah Char"/>
    <w:basedOn w:val="Predvolenpsmoodseku"/>
    <w:link w:val="Zkladntext"/>
    <w:rsid w:val="00445D3E"/>
    <w:rPr>
      <w:rFonts w:ascii="Arial" w:eastAsia="Times New Roman" w:hAnsi="Arial" w:cs="Times New Roman"/>
      <w:noProof/>
      <w:sz w:val="20"/>
      <w:szCs w:val="24"/>
    </w:rPr>
  </w:style>
  <w:style w:type="character" w:styleId="PsacstrojHTML">
    <w:name w:val="HTML Typewriter"/>
    <w:basedOn w:val="Predvolenpsmoodseku"/>
    <w:semiHidden/>
    <w:rsid w:val="00445D3E"/>
    <w:rPr>
      <w:rFonts w:ascii="Courier New" w:eastAsia="Times New Roman" w:hAnsi="Courier New"/>
      <w:sz w:val="20"/>
      <w:szCs w:val="20"/>
    </w:rPr>
  </w:style>
  <w:style w:type="character" w:styleId="PouitHypertextovPrepojenie">
    <w:name w:val="FollowedHyperlink"/>
    <w:basedOn w:val="Predvolenpsmoodseku"/>
    <w:uiPriority w:val="99"/>
    <w:unhideWhenUsed/>
    <w:rsid w:val="00445D3E"/>
    <w:rPr>
      <w:color w:val="800080"/>
      <w:u w:val="single"/>
    </w:rPr>
  </w:style>
  <w:style w:type="paragraph" w:customStyle="1" w:styleId="xl64">
    <w:name w:val="xl64"/>
    <w:basedOn w:val="Normlny"/>
    <w:rsid w:val="00445D3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Normlny"/>
    <w:rsid w:val="00445D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7">
    <w:name w:val="xl67"/>
    <w:basedOn w:val="Normlny"/>
    <w:rsid w:val="00445D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68">
    <w:name w:val="xl68"/>
    <w:basedOn w:val="Normlny"/>
    <w:rsid w:val="00445D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69">
    <w:name w:val="xl69"/>
    <w:basedOn w:val="Normlny"/>
    <w:rsid w:val="00445D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70">
    <w:name w:val="xl70"/>
    <w:basedOn w:val="Normlny"/>
    <w:rsid w:val="00445D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1">
    <w:name w:val="xl71"/>
    <w:basedOn w:val="Normlny"/>
    <w:rsid w:val="00445D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2">
    <w:name w:val="xl72"/>
    <w:basedOn w:val="Normlny"/>
    <w:rsid w:val="00445D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3">
    <w:name w:val="xl73"/>
    <w:basedOn w:val="Normlny"/>
    <w:rsid w:val="00445D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4">
    <w:name w:val="xl74"/>
    <w:basedOn w:val="Normlny"/>
    <w:rsid w:val="00445D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5">
    <w:name w:val="xl75"/>
    <w:basedOn w:val="Normlny"/>
    <w:rsid w:val="00445D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6">
    <w:name w:val="xl76"/>
    <w:basedOn w:val="Normlny"/>
    <w:rsid w:val="00445D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7">
    <w:name w:val="xl77"/>
    <w:basedOn w:val="Normlny"/>
    <w:rsid w:val="00445D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8">
    <w:name w:val="xl78"/>
    <w:basedOn w:val="Normlny"/>
    <w:rsid w:val="00445D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9">
    <w:name w:val="xl79"/>
    <w:basedOn w:val="Normlny"/>
    <w:rsid w:val="00445D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0">
    <w:name w:val="xl80"/>
    <w:basedOn w:val="Normlny"/>
    <w:rsid w:val="00445D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1">
    <w:name w:val="xl81"/>
    <w:basedOn w:val="Normlny"/>
    <w:rsid w:val="00445D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2">
    <w:name w:val="xl82"/>
    <w:basedOn w:val="Normlny"/>
    <w:rsid w:val="00445D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3">
    <w:name w:val="xl83"/>
    <w:basedOn w:val="Normlny"/>
    <w:rsid w:val="00445D3E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84">
    <w:name w:val="xl84"/>
    <w:basedOn w:val="Normlny"/>
    <w:rsid w:val="00445D3E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5">
    <w:name w:val="xl85"/>
    <w:basedOn w:val="Normlny"/>
    <w:rsid w:val="00445D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86">
    <w:name w:val="xl86"/>
    <w:basedOn w:val="Normlny"/>
    <w:rsid w:val="00445D3E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7">
    <w:name w:val="xl87"/>
    <w:basedOn w:val="Normlny"/>
    <w:rsid w:val="00445D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8">
    <w:name w:val="xl88"/>
    <w:basedOn w:val="Normlny"/>
    <w:rsid w:val="00445D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9">
    <w:name w:val="xl89"/>
    <w:basedOn w:val="Normlny"/>
    <w:rsid w:val="00445D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1">
    <w:name w:val="xl91"/>
    <w:basedOn w:val="Normlny"/>
    <w:rsid w:val="00445D3E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92">
    <w:name w:val="xl92"/>
    <w:basedOn w:val="Normlny"/>
    <w:rsid w:val="00445D3E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3">
    <w:name w:val="xl93"/>
    <w:basedOn w:val="Normlny"/>
    <w:rsid w:val="00445D3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63">
    <w:name w:val="xl63"/>
    <w:basedOn w:val="Normlny"/>
    <w:rsid w:val="00445D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Normlny"/>
    <w:rsid w:val="00445D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0">
    <w:name w:val="xl90"/>
    <w:basedOn w:val="Normlny"/>
    <w:rsid w:val="00445D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4">
    <w:name w:val="xl94"/>
    <w:basedOn w:val="Normlny"/>
    <w:rsid w:val="00445D3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table" w:customStyle="1" w:styleId="Mriekatabuky1">
    <w:name w:val="Mriežka tabuľky1"/>
    <w:basedOn w:val="Normlnatabuka"/>
    <w:next w:val="Mriekatabuky"/>
    <w:uiPriority w:val="59"/>
    <w:rsid w:val="00445D3E"/>
    <w:pPr>
      <w:spacing w:after="0" w:line="240" w:lineRule="auto"/>
    </w:pPr>
    <w:rPr>
      <w:rFonts w:ascii="Garamond" w:eastAsia="Times New Roman" w:hAnsi="Garamond" w:cs="Times New Roman"/>
      <w:sz w:val="24"/>
      <w:lang w:val="cs-CZ" w:eastAsia="cs-CZ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Vrazn">
    <w:name w:val="Strong"/>
    <w:basedOn w:val="Predvolenpsmoodseku"/>
    <w:uiPriority w:val="99"/>
    <w:qFormat/>
    <w:rsid w:val="00445D3E"/>
    <w:rPr>
      <w:b/>
      <w:bCs/>
    </w:rPr>
  </w:style>
  <w:style w:type="character" w:customStyle="1" w:styleId="pre">
    <w:name w:val="pre"/>
    <w:basedOn w:val="Predvolenpsmoodseku"/>
    <w:rsid w:val="00445D3E"/>
  </w:style>
  <w:style w:type="paragraph" w:styleId="Hlavikaobsahu">
    <w:name w:val="TOC Heading"/>
    <w:basedOn w:val="Nadpis1"/>
    <w:next w:val="Normlny"/>
    <w:uiPriority w:val="39"/>
    <w:unhideWhenUsed/>
    <w:qFormat/>
    <w:rsid w:val="00445D3E"/>
    <w:pPr>
      <w:spacing w:before="480"/>
      <w:outlineLvl w:val="9"/>
    </w:pPr>
    <w:rPr>
      <w:rFonts w:ascii="Cambria" w:eastAsia="Times New Roman" w:hAnsi="Cambria" w:cs="Times New Roman"/>
      <w:b/>
      <w:bCs/>
      <w:color w:val="365F91"/>
      <w:sz w:val="28"/>
      <w:szCs w:val="28"/>
      <w:lang w:eastAsia="en-US"/>
    </w:rPr>
  </w:style>
  <w:style w:type="paragraph" w:styleId="Obsah1">
    <w:name w:val="toc 1"/>
    <w:basedOn w:val="Normlny"/>
    <w:next w:val="Normlny"/>
    <w:autoRedefine/>
    <w:uiPriority w:val="39"/>
    <w:unhideWhenUsed/>
    <w:qFormat/>
    <w:rsid w:val="00445D3E"/>
    <w:pPr>
      <w:tabs>
        <w:tab w:val="right" w:leader="dot" w:pos="8892"/>
      </w:tabs>
      <w:spacing w:after="0" w:line="240" w:lineRule="auto"/>
    </w:pPr>
    <w:rPr>
      <w:rFonts w:ascii="Garamond" w:eastAsia="Times New Roman" w:hAnsi="Garamond" w:cs="Times New Roman"/>
      <w:b/>
      <w:noProof/>
      <w:sz w:val="24"/>
      <w:szCs w:val="24"/>
    </w:rPr>
  </w:style>
  <w:style w:type="paragraph" w:styleId="Obsah2">
    <w:name w:val="toc 2"/>
    <w:basedOn w:val="Normlny"/>
    <w:next w:val="Normlny"/>
    <w:autoRedefine/>
    <w:uiPriority w:val="39"/>
    <w:unhideWhenUsed/>
    <w:qFormat/>
    <w:rsid w:val="00445D3E"/>
    <w:pPr>
      <w:tabs>
        <w:tab w:val="right" w:leader="dot" w:pos="8892"/>
      </w:tabs>
      <w:spacing w:after="0" w:line="240" w:lineRule="auto"/>
    </w:pPr>
    <w:rPr>
      <w:rFonts w:ascii="Garamond" w:eastAsia="Times New Roman" w:hAnsi="Garamond" w:cs="Times New Roman"/>
      <w:b/>
      <w:noProof/>
      <w:sz w:val="24"/>
      <w:szCs w:val="24"/>
    </w:rPr>
  </w:style>
  <w:style w:type="paragraph" w:styleId="Obsah3">
    <w:name w:val="toc 3"/>
    <w:basedOn w:val="Normlny"/>
    <w:next w:val="Normlny"/>
    <w:autoRedefine/>
    <w:uiPriority w:val="39"/>
    <w:unhideWhenUsed/>
    <w:qFormat/>
    <w:rsid w:val="00445D3E"/>
    <w:pPr>
      <w:tabs>
        <w:tab w:val="left" w:pos="851"/>
        <w:tab w:val="right" w:leader="dot" w:pos="8892"/>
      </w:tabs>
      <w:spacing w:after="0" w:line="240" w:lineRule="auto"/>
      <w:ind w:left="400"/>
    </w:pPr>
    <w:rPr>
      <w:rFonts w:ascii="Garamond" w:eastAsia="Times New Roman" w:hAnsi="Garamond" w:cs="Times New Roman"/>
      <w:noProof/>
      <w:sz w:val="24"/>
      <w:szCs w:val="24"/>
    </w:rPr>
  </w:style>
  <w:style w:type="paragraph" w:styleId="Textpoznmkypodiarou">
    <w:name w:val="footnote text"/>
    <w:basedOn w:val="Normlny"/>
    <w:link w:val="TextpoznmkypodiarouChar"/>
    <w:uiPriority w:val="99"/>
    <w:unhideWhenUsed/>
    <w:rsid w:val="00445D3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rsid w:val="00445D3E"/>
    <w:rPr>
      <w:rFonts w:ascii="Garamond" w:eastAsia="Times New Roman" w:hAnsi="Garamond" w:cs="Times New Roman"/>
      <w:noProof/>
      <w:sz w:val="20"/>
      <w:szCs w:val="20"/>
    </w:rPr>
  </w:style>
  <w:style w:type="character" w:styleId="Odkaznapoznmkupodiarou">
    <w:name w:val="footnote reference"/>
    <w:basedOn w:val="Predvolenpsmoodseku"/>
    <w:unhideWhenUsed/>
    <w:rsid w:val="00445D3E"/>
    <w:rPr>
      <w:vertAlign w:val="superscript"/>
    </w:rPr>
  </w:style>
  <w:style w:type="paragraph" w:styleId="Obsah4">
    <w:name w:val="toc 4"/>
    <w:basedOn w:val="Normlny"/>
    <w:next w:val="Normlny"/>
    <w:autoRedefine/>
    <w:uiPriority w:val="39"/>
    <w:unhideWhenUsed/>
    <w:rsid w:val="00445D3E"/>
    <w:pPr>
      <w:spacing w:after="100"/>
      <w:ind w:left="660"/>
    </w:pPr>
    <w:rPr>
      <w:rFonts w:ascii="Calibri" w:eastAsia="Times New Roman" w:hAnsi="Calibri" w:cs="Times New Roman"/>
    </w:rPr>
  </w:style>
  <w:style w:type="paragraph" w:styleId="Obsah5">
    <w:name w:val="toc 5"/>
    <w:basedOn w:val="Normlny"/>
    <w:next w:val="Normlny"/>
    <w:autoRedefine/>
    <w:uiPriority w:val="39"/>
    <w:unhideWhenUsed/>
    <w:rsid w:val="00445D3E"/>
    <w:pPr>
      <w:spacing w:after="100"/>
      <w:ind w:left="880"/>
    </w:pPr>
    <w:rPr>
      <w:rFonts w:ascii="Calibri" w:eastAsia="Times New Roman" w:hAnsi="Calibri" w:cs="Times New Roman"/>
    </w:rPr>
  </w:style>
  <w:style w:type="paragraph" w:styleId="Obsah6">
    <w:name w:val="toc 6"/>
    <w:basedOn w:val="Normlny"/>
    <w:next w:val="Normlny"/>
    <w:autoRedefine/>
    <w:uiPriority w:val="39"/>
    <w:unhideWhenUsed/>
    <w:rsid w:val="00445D3E"/>
    <w:pPr>
      <w:spacing w:after="100"/>
      <w:ind w:left="1100"/>
    </w:pPr>
    <w:rPr>
      <w:rFonts w:ascii="Calibri" w:eastAsia="Times New Roman" w:hAnsi="Calibri" w:cs="Times New Roman"/>
    </w:rPr>
  </w:style>
  <w:style w:type="paragraph" w:styleId="Obsah7">
    <w:name w:val="toc 7"/>
    <w:basedOn w:val="Normlny"/>
    <w:next w:val="Normlny"/>
    <w:autoRedefine/>
    <w:uiPriority w:val="39"/>
    <w:unhideWhenUsed/>
    <w:rsid w:val="00445D3E"/>
    <w:pPr>
      <w:spacing w:after="100"/>
      <w:ind w:left="1320"/>
    </w:pPr>
    <w:rPr>
      <w:rFonts w:ascii="Calibri" w:eastAsia="Times New Roman" w:hAnsi="Calibri" w:cs="Times New Roman"/>
    </w:rPr>
  </w:style>
  <w:style w:type="paragraph" w:styleId="Obsah8">
    <w:name w:val="toc 8"/>
    <w:basedOn w:val="Normlny"/>
    <w:next w:val="Normlny"/>
    <w:autoRedefine/>
    <w:uiPriority w:val="39"/>
    <w:unhideWhenUsed/>
    <w:rsid w:val="00445D3E"/>
    <w:pPr>
      <w:spacing w:after="100"/>
      <w:ind w:left="1540"/>
    </w:pPr>
    <w:rPr>
      <w:rFonts w:ascii="Calibri" w:eastAsia="Times New Roman" w:hAnsi="Calibri" w:cs="Times New Roman"/>
    </w:rPr>
  </w:style>
  <w:style w:type="paragraph" w:styleId="Obsah9">
    <w:name w:val="toc 9"/>
    <w:basedOn w:val="Normlny"/>
    <w:next w:val="Normlny"/>
    <w:autoRedefine/>
    <w:uiPriority w:val="39"/>
    <w:unhideWhenUsed/>
    <w:rsid w:val="00445D3E"/>
    <w:pPr>
      <w:spacing w:after="100"/>
      <w:ind w:left="1760"/>
    </w:pPr>
    <w:rPr>
      <w:rFonts w:ascii="Calibri" w:eastAsia="Times New Roman" w:hAnsi="Calibri" w:cs="Times New Roman"/>
    </w:rPr>
  </w:style>
  <w:style w:type="paragraph" w:customStyle="1" w:styleId="DefaultText">
    <w:name w:val="Default Text"/>
    <w:basedOn w:val="Normlny"/>
    <w:uiPriority w:val="99"/>
    <w:rsid w:val="00445D3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Znaka">
    <w:name w:val="Znaèka"/>
    <w:basedOn w:val="Normlny"/>
    <w:uiPriority w:val="99"/>
    <w:rsid w:val="00445D3E"/>
    <w:pPr>
      <w:widowControl w:val="0"/>
      <w:autoSpaceDE w:val="0"/>
      <w:autoSpaceDN w:val="0"/>
      <w:adjustRightInd w:val="0"/>
      <w:spacing w:after="0" w:line="240" w:lineRule="auto"/>
      <w:ind w:left="288" w:hanging="288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Odrka">
    <w:name w:val="Odrážka"/>
    <w:basedOn w:val="Normlny"/>
    <w:link w:val="OdrkaChar1"/>
    <w:uiPriority w:val="99"/>
    <w:rsid w:val="00445D3E"/>
    <w:pPr>
      <w:widowControl w:val="0"/>
      <w:autoSpaceDE w:val="0"/>
      <w:autoSpaceDN w:val="0"/>
      <w:adjustRightInd w:val="0"/>
      <w:spacing w:after="48" w:line="240" w:lineRule="auto"/>
      <w:ind w:left="357" w:hanging="357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ka">
    <w:name w:val="Øádka"/>
    <w:basedOn w:val="Normlny"/>
    <w:rsid w:val="00445D3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Zkladntext0">
    <w:name w:val="Základný text_"/>
    <w:basedOn w:val="Predvolenpsmoodseku"/>
    <w:link w:val="Zkladntext27"/>
    <w:rsid w:val="00445D3E"/>
    <w:rPr>
      <w:shd w:val="clear" w:color="auto" w:fill="FFFFFF"/>
    </w:rPr>
  </w:style>
  <w:style w:type="character" w:customStyle="1" w:styleId="ZkladntextTun">
    <w:name w:val="Základný text + Tučné"/>
    <w:basedOn w:val="Zkladntext0"/>
    <w:rsid w:val="00445D3E"/>
    <w:rPr>
      <w:b/>
      <w:bCs/>
      <w:shd w:val="clear" w:color="auto" w:fill="FFFFFF"/>
    </w:rPr>
  </w:style>
  <w:style w:type="character" w:customStyle="1" w:styleId="Zhlavie72Tun">
    <w:name w:val="Záhlavie #7 (2) + Tučné"/>
    <w:basedOn w:val="Predvolenpsmoodseku"/>
    <w:rsid w:val="00445D3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2"/>
      <w:szCs w:val="22"/>
    </w:rPr>
  </w:style>
  <w:style w:type="character" w:customStyle="1" w:styleId="Zhlavie72">
    <w:name w:val="Záhlavie #7 (2)"/>
    <w:basedOn w:val="Predvolenpsmoodseku"/>
    <w:rsid w:val="00445D3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Zhlavie7">
    <w:name w:val="Záhlavie #7"/>
    <w:basedOn w:val="Predvolenpsmoodseku"/>
    <w:rsid w:val="00445D3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paragraph" w:customStyle="1" w:styleId="Zkladntext27">
    <w:name w:val="Základný text27"/>
    <w:basedOn w:val="Normlny"/>
    <w:link w:val="Zkladntext0"/>
    <w:rsid w:val="00445D3E"/>
    <w:pPr>
      <w:shd w:val="clear" w:color="auto" w:fill="FFFFFF"/>
      <w:spacing w:before="300" w:after="240" w:line="274" w:lineRule="exact"/>
      <w:ind w:hanging="1080"/>
      <w:jc w:val="center"/>
    </w:pPr>
  </w:style>
  <w:style w:type="character" w:customStyle="1" w:styleId="Zkladntext24">
    <w:name w:val="Základný text24"/>
    <w:basedOn w:val="Zkladntext0"/>
    <w:rsid w:val="00445D3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hd w:val="clear" w:color="auto" w:fill="FFFFFF"/>
    </w:rPr>
  </w:style>
  <w:style w:type="character" w:customStyle="1" w:styleId="ZkladntextRiadkovanie1pt">
    <w:name w:val="Základný text + Riadkovanie 1 pt"/>
    <w:basedOn w:val="Zkladntext0"/>
    <w:rsid w:val="00445D3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30"/>
      <w:shd w:val="clear" w:color="auto" w:fill="FFFFFF"/>
    </w:rPr>
  </w:style>
  <w:style w:type="paragraph" w:customStyle="1" w:styleId="Odstavecseseznamem1">
    <w:name w:val="Odstavec se seznamem1"/>
    <w:basedOn w:val="Normlny"/>
    <w:uiPriority w:val="99"/>
    <w:rsid w:val="00445D3E"/>
    <w:pPr>
      <w:ind w:left="720"/>
      <w:contextualSpacing/>
    </w:pPr>
    <w:rPr>
      <w:rFonts w:ascii="Calibri" w:eastAsia="Times New Roman" w:hAnsi="Calibri" w:cs="Times New Roman"/>
      <w:lang w:eastAsia="en-US"/>
    </w:rPr>
  </w:style>
  <w:style w:type="paragraph" w:styleId="Revzia">
    <w:name w:val="Revision"/>
    <w:hidden/>
    <w:uiPriority w:val="99"/>
    <w:semiHidden/>
    <w:rsid w:val="00445D3E"/>
    <w:pPr>
      <w:spacing w:after="0" w:line="240" w:lineRule="auto"/>
    </w:pPr>
    <w:rPr>
      <w:rFonts w:ascii="Garamond" w:eastAsia="Times New Roman" w:hAnsi="Garamond" w:cs="Times New Roman"/>
      <w:noProof/>
      <w:sz w:val="24"/>
      <w:szCs w:val="24"/>
    </w:rPr>
  </w:style>
  <w:style w:type="paragraph" w:styleId="truktradokumentu">
    <w:name w:val="Document Map"/>
    <w:basedOn w:val="Normlny"/>
    <w:link w:val="truktradokumentuChar"/>
    <w:uiPriority w:val="99"/>
    <w:unhideWhenUsed/>
    <w:rsid w:val="00445D3E"/>
    <w:pPr>
      <w:spacing w:after="0" w:line="240" w:lineRule="auto"/>
    </w:pPr>
    <w:rPr>
      <w:rFonts w:ascii="Tahoma" w:eastAsia="Times New Roman" w:hAnsi="Tahoma" w:cs="Tahoma"/>
      <w:noProof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445D3E"/>
    <w:rPr>
      <w:rFonts w:ascii="Tahoma" w:eastAsia="Times New Roman" w:hAnsi="Tahoma" w:cs="Tahoma"/>
      <w:noProof/>
      <w:sz w:val="16"/>
      <w:szCs w:val="16"/>
    </w:rPr>
  </w:style>
  <w:style w:type="numbering" w:customStyle="1" w:styleId="tl2">
    <w:name w:val="Štýl2"/>
    <w:uiPriority w:val="99"/>
    <w:rsid w:val="00445D3E"/>
  </w:style>
  <w:style w:type="character" w:customStyle="1" w:styleId="platne1">
    <w:name w:val="platne1"/>
    <w:basedOn w:val="Predvolenpsmoodseku"/>
    <w:rsid w:val="00445D3E"/>
  </w:style>
  <w:style w:type="paragraph" w:customStyle="1" w:styleId="mar-top-5">
    <w:name w:val="mar-top-5"/>
    <w:basedOn w:val="Normlny"/>
    <w:rsid w:val="00445D3E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customStyle="1" w:styleId="articles-props">
    <w:name w:val="articles-props"/>
    <w:basedOn w:val="Normlny"/>
    <w:rsid w:val="00445D3E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highlighted">
    <w:name w:val="highlighted"/>
    <w:basedOn w:val="Predvolenpsmoodseku"/>
    <w:rsid w:val="00445D3E"/>
  </w:style>
  <w:style w:type="character" w:customStyle="1" w:styleId="highlight-search">
    <w:name w:val="highlight-search"/>
    <w:basedOn w:val="Predvolenpsmoodseku"/>
    <w:rsid w:val="00445D3E"/>
  </w:style>
  <w:style w:type="paragraph" w:styleId="Nzov">
    <w:name w:val="Title"/>
    <w:basedOn w:val="Normlny"/>
    <w:link w:val="NzovChar"/>
    <w:uiPriority w:val="99"/>
    <w:qFormat/>
    <w:rsid w:val="00445D3E"/>
    <w:pPr>
      <w:spacing w:after="0" w:line="240" w:lineRule="auto"/>
      <w:jc w:val="center"/>
      <w:outlineLvl w:val="0"/>
    </w:pPr>
    <w:rPr>
      <w:rFonts w:ascii="Arial" w:eastAsia="Times New Roman" w:hAnsi="Arial" w:cs="Arial"/>
      <w:b/>
      <w:bCs/>
      <w:sz w:val="36"/>
      <w:szCs w:val="36"/>
    </w:rPr>
  </w:style>
  <w:style w:type="character" w:customStyle="1" w:styleId="NzovChar">
    <w:name w:val="Názov Char"/>
    <w:basedOn w:val="Predvolenpsmoodseku"/>
    <w:link w:val="Nzov"/>
    <w:uiPriority w:val="99"/>
    <w:rsid w:val="00445D3E"/>
    <w:rPr>
      <w:rFonts w:ascii="Arial" w:eastAsia="Times New Roman" w:hAnsi="Arial" w:cs="Arial"/>
      <w:b/>
      <w:bCs/>
      <w:sz w:val="36"/>
      <w:szCs w:val="36"/>
    </w:rPr>
  </w:style>
  <w:style w:type="paragraph" w:customStyle="1" w:styleId="oddl-nadpis">
    <w:name w:val="oddíl-nadpis"/>
    <w:basedOn w:val="Normlny"/>
    <w:rsid w:val="00445D3E"/>
    <w:pPr>
      <w:keepNext/>
      <w:widowControl w:val="0"/>
      <w:tabs>
        <w:tab w:val="left" w:pos="567"/>
      </w:tabs>
      <w:spacing w:before="240" w:after="0" w:line="240" w:lineRule="exact"/>
    </w:pPr>
    <w:rPr>
      <w:rFonts w:ascii="Arial" w:eastAsia="Times New Roman" w:hAnsi="Arial" w:cs="Times New Roman"/>
      <w:b/>
      <w:sz w:val="24"/>
      <w:szCs w:val="20"/>
      <w:lang w:val="cs-CZ"/>
    </w:rPr>
  </w:style>
  <w:style w:type="paragraph" w:customStyle="1" w:styleId="text">
    <w:name w:val="text"/>
    <w:rsid w:val="00445D3E"/>
    <w:pPr>
      <w:widowControl w:val="0"/>
      <w:spacing w:before="240" w:after="0" w:line="240" w:lineRule="exact"/>
      <w:jc w:val="both"/>
    </w:pPr>
    <w:rPr>
      <w:rFonts w:ascii="Arial" w:eastAsia="Times New Roman" w:hAnsi="Arial" w:cs="Times New Roman"/>
      <w:sz w:val="24"/>
      <w:szCs w:val="20"/>
      <w:lang w:val="cs-CZ"/>
    </w:rPr>
  </w:style>
  <w:style w:type="paragraph" w:customStyle="1" w:styleId="tlSSCnadpis2Pred6pt">
    <w:name w:val="Štýl SSC_nadpis2 + Pred:  6 pt"/>
    <w:basedOn w:val="Normlny"/>
    <w:rsid w:val="00445D3E"/>
    <w:pPr>
      <w:autoSpaceDE w:val="0"/>
      <w:autoSpaceDN w:val="0"/>
      <w:spacing w:before="120" w:after="0" w:line="240" w:lineRule="auto"/>
      <w:jc w:val="both"/>
    </w:pPr>
    <w:rPr>
      <w:rFonts w:ascii="Arial" w:eastAsia="Times New Roman" w:hAnsi="Arial" w:cs="Times New Roman"/>
      <w:b/>
      <w:bCs/>
      <w:caps/>
      <w:sz w:val="20"/>
      <w:szCs w:val="20"/>
      <w:lang w:eastAsia="cs-CZ"/>
    </w:rPr>
  </w:style>
  <w:style w:type="paragraph" w:customStyle="1" w:styleId="tabulka">
    <w:name w:val="tabulka"/>
    <w:basedOn w:val="Normlny"/>
    <w:rsid w:val="00445D3E"/>
    <w:pPr>
      <w:widowControl w:val="0"/>
      <w:spacing w:before="120" w:after="0" w:line="240" w:lineRule="exact"/>
      <w:jc w:val="center"/>
    </w:pPr>
    <w:rPr>
      <w:rFonts w:ascii="Arial" w:eastAsia="Times New Roman" w:hAnsi="Arial" w:cs="Times New Roman"/>
      <w:sz w:val="20"/>
      <w:szCs w:val="20"/>
      <w:lang w:val="cs-CZ"/>
    </w:rPr>
  </w:style>
  <w:style w:type="paragraph" w:styleId="Zoznam">
    <w:name w:val="List"/>
    <w:basedOn w:val="Normlny"/>
    <w:rsid w:val="00445D3E"/>
    <w:pPr>
      <w:keepLines/>
      <w:numPr>
        <w:numId w:val="25"/>
      </w:numPr>
      <w:tabs>
        <w:tab w:val="right" w:pos="9214"/>
      </w:tabs>
      <w:spacing w:after="0" w:line="240" w:lineRule="auto"/>
    </w:pPr>
    <w:rPr>
      <w:rFonts w:ascii="Arial" w:eastAsia="Times New Roman" w:hAnsi="Arial" w:cs="Times New Roman"/>
      <w:szCs w:val="20"/>
      <w:lang w:val="da-DK" w:eastAsia="en-US"/>
    </w:rPr>
  </w:style>
  <w:style w:type="paragraph" w:styleId="Zoznamsodrkami">
    <w:name w:val="List Bullet"/>
    <w:basedOn w:val="Normlny"/>
    <w:autoRedefine/>
    <w:rsid w:val="00445D3E"/>
    <w:pPr>
      <w:numPr>
        <w:numId w:val="27"/>
      </w:numPr>
      <w:tabs>
        <w:tab w:val="clear" w:pos="360"/>
        <w:tab w:val="num" w:pos="709"/>
      </w:tabs>
      <w:spacing w:after="60" w:line="240" w:lineRule="auto"/>
      <w:ind w:left="709" w:hanging="425"/>
    </w:pPr>
    <w:rPr>
      <w:rFonts w:ascii="Arial" w:eastAsia="Times New Roman" w:hAnsi="Arial" w:cs="Times New Roman"/>
      <w:szCs w:val="20"/>
      <w:lang w:val="en-GB" w:eastAsia="en-US"/>
    </w:rPr>
  </w:style>
  <w:style w:type="paragraph" w:styleId="Pokraovaniezoznamu">
    <w:name w:val="List Continue"/>
    <w:basedOn w:val="Normlny"/>
    <w:rsid w:val="00445D3E"/>
    <w:pPr>
      <w:keepLines/>
      <w:numPr>
        <w:numId w:val="26"/>
      </w:numPr>
      <w:tabs>
        <w:tab w:val="clear" w:pos="360"/>
        <w:tab w:val="left" w:pos="340"/>
        <w:tab w:val="right" w:pos="9214"/>
      </w:tabs>
      <w:spacing w:after="0" w:line="240" w:lineRule="auto"/>
    </w:pPr>
    <w:rPr>
      <w:rFonts w:ascii="Arial" w:eastAsia="Times New Roman" w:hAnsi="Arial" w:cs="Times New Roman"/>
      <w:szCs w:val="20"/>
      <w:lang w:val="da-DK" w:eastAsia="en-US"/>
    </w:rPr>
  </w:style>
  <w:style w:type="paragraph" w:styleId="slovanzoznam">
    <w:name w:val="List Number"/>
    <w:basedOn w:val="Normlny"/>
    <w:rsid w:val="00445D3E"/>
    <w:pPr>
      <w:numPr>
        <w:numId w:val="29"/>
      </w:numPr>
      <w:tabs>
        <w:tab w:val="clear" w:pos="360"/>
        <w:tab w:val="left" w:pos="709"/>
      </w:tabs>
      <w:spacing w:after="60" w:line="240" w:lineRule="auto"/>
      <w:ind w:left="709" w:hanging="425"/>
    </w:pPr>
    <w:rPr>
      <w:rFonts w:ascii="Arial" w:eastAsia="Times New Roman" w:hAnsi="Arial" w:cs="Times New Roman"/>
      <w:szCs w:val="20"/>
      <w:lang w:val="en-GB" w:eastAsia="en-US"/>
    </w:rPr>
  </w:style>
  <w:style w:type="paragraph" w:customStyle="1" w:styleId="FooterA">
    <w:name w:val="Footer A"/>
    <w:basedOn w:val="Pta"/>
    <w:rsid w:val="00445D3E"/>
    <w:pPr>
      <w:widowControl w:val="0"/>
      <w:tabs>
        <w:tab w:val="clear" w:pos="4536"/>
        <w:tab w:val="clear" w:pos="9072"/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center" w:pos="4320"/>
        <w:tab w:val="left" w:pos="8505"/>
        <w:tab w:val="right" w:pos="8640"/>
      </w:tabs>
      <w:spacing w:after="40"/>
    </w:pPr>
    <w:rPr>
      <w:rFonts w:ascii="Arial" w:eastAsia="Times New Roman" w:hAnsi="Arial" w:cs="Times New Roman"/>
      <w:sz w:val="16"/>
      <w:szCs w:val="20"/>
      <w:lang w:val="en-GB" w:eastAsia="en-US"/>
    </w:rPr>
  </w:style>
  <w:style w:type="paragraph" w:customStyle="1" w:styleId="FooterFirst">
    <w:name w:val="Footer First"/>
    <w:basedOn w:val="Normlny"/>
    <w:rsid w:val="00445D3E"/>
    <w:pPr>
      <w:keepLines/>
      <w:tabs>
        <w:tab w:val="right" w:pos="9214"/>
      </w:tabs>
      <w:spacing w:after="0" w:line="240" w:lineRule="auto"/>
    </w:pPr>
    <w:rPr>
      <w:rFonts w:ascii="Arial" w:eastAsia="Times New Roman" w:hAnsi="Arial" w:cs="Times New Roman"/>
      <w:sz w:val="14"/>
      <w:szCs w:val="20"/>
      <w:lang w:val="da-DK" w:eastAsia="en-US"/>
    </w:rPr>
  </w:style>
  <w:style w:type="paragraph" w:customStyle="1" w:styleId="FooterSkemaA">
    <w:name w:val="FooterSkemaA"/>
    <w:basedOn w:val="Normlny"/>
    <w:rsid w:val="00445D3E"/>
    <w:pPr>
      <w:keepLines/>
      <w:spacing w:before="40" w:after="0" w:line="240" w:lineRule="auto"/>
    </w:pPr>
    <w:rPr>
      <w:rFonts w:ascii="Arial" w:eastAsia="Times New Roman" w:hAnsi="Arial" w:cs="Times New Roman"/>
      <w:sz w:val="14"/>
      <w:szCs w:val="20"/>
      <w:lang w:val="da-DK" w:eastAsia="en-US"/>
    </w:rPr>
  </w:style>
  <w:style w:type="paragraph" w:customStyle="1" w:styleId="FooterSkemaB">
    <w:name w:val="FooterSkemaB"/>
    <w:basedOn w:val="FooterSkemaA"/>
    <w:rsid w:val="00445D3E"/>
    <w:pPr>
      <w:spacing w:before="0"/>
    </w:pPr>
  </w:style>
  <w:style w:type="paragraph" w:customStyle="1" w:styleId="FooterSkemaC">
    <w:name w:val="FooterSkemaC"/>
    <w:basedOn w:val="FooterSkemaB"/>
    <w:rsid w:val="00445D3E"/>
    <w:pPr>
      <w:tabs>
        <w:tab w:val="right" w:pos="2693"/>
      </w:tabs>
      <w:jc w:val="right"/>
    </w:pPr>
  </w:style>
  <w:style w:type="paragraph" w:styleId="Zoznamsodrkami2">
    <w:name w:val="List Bullet 2"/>
    <w:basedOn w:val="Zoznamsodrkami"/>
    <w:autoRedefine/>
    <w:rsid w:val="00445D3E"/>
    <w:pPr>
      <w:numPr>
        <w:numId w:val="28"/>
      </w:numPr>
      <w:tabs>
        <w:tab w:val="clear" w:pos="360"/>
        <w:tab w:val="num" w:pos="1080"/>
      </w:tabs>
      <w:ind w:left="1080"/>
    </w:pPr>
  </w:style>
  <w:style w:type="paragraph" w:styleId="slovanzoznam2">
    <w:name w:val="List Number 2"/>
    <w:basedOn w:val="Normlny"/>
    <w:rsid w:val="00445D3E"/>
    <w:pPr>
      <w:numPr>
        <w:numId w:val="30"/>
      </w:numPr>
      <w:tabs>
        <w:tab w:val="clear" w:pos="643"/>
        <w:tab w:val="left" w:pos="1080"/>
      </w:tabs>
      <w:spacing w:after="60" w:line="240" w:lineRule="auto"/>
      <w:ind w:left="1080"/>
    </w:pPr>
    <w:rPr>
      <w:rFonts w:ascii="Arial" w:eastAsia="Times New Roman" w:hAnsi="Arial" w:cs="Times New Roman"/>
      <w:szCs w:val="20"/>
      <w:lang w:val="en-GB" w:eastAsia="en-US"/>
    </w:rPr>
  </w:style>
  <w:style w:type="paragraph" w:customStyle="1" w:styleId="Appendix">
    <w:name w:val="Appendix"/>
    <w:rsid w:val="00445D3E"/>
    <w:pPr>
      <w:pageBreakBefore/>
      <w:numPr>
        <w:ilvl w:val="8"/>
        <w:numId w:val="31"/>
      </w:numPr>
      <w:pBdr>
        <w:top w:val="double" w:sz="4" w:space="8" w:color="auto"/>
        <w:bottom w:val="double" w:sz="4" w:space="10" w:color="auto"/>
      </w:pBdr>
      <w:spacing w:before="4080" w:after="0" w:line="240" w:lineRule="auto"/>
      <w:ind w:right="1440"/>
      <w:outlineLvl w:val="0"/>
    </w:pPr>
    <w:rPr>
      <w:rFonts w:ascii="Arial" w:eastAsia="Times New Roman" w:hAnsi="Arial" w:cs="Times New Roman"/>
      <w:sz w:val="28"/>
      <w:szCs w:val="20"/>
      <w:lang w:val="en-GB" w:eastAsia="en-US"/>
    </w:rPr>
  </w:style>
  <w:style w:type="paragraph" w:customStyle="1" w:styleId="Volume">
    <w:name w:val="Volume"/>
    <w:basedOn w:val="text"/>
    <w:next w:val="Section"/>
    <w:rsid w:val="00445D3E"/>
    <w:pPr>
      <w:pageBreakBefore/>
      <w:spacing w:before="360" w:line="360" w:lineRule="exact"/>
      <w:jc w:val="center"/>
    </w:pPr>
    <w:rPr>
      <w:b/>
      <w:sz w:val="36"/>
      <w:lang w:eastAsia="en-US"/>
    </w:rPr>
  </w:style>
  <w:style w:type="paragraph" w:customStyle="1" w:styleId="Section">
    <w:name w:val="Section"/>
    <w:basedOn w:val="Volume"/>
    <w:rsid w:val="00445D3E"/>
    <w:pPr>
      <w:pageBreakBefore w:val="0"/>
      <w:spacing w:before="0"/>
    </w:pPr>
    <w:rPr>
      <w:sz w:val="32"/>
    </w:rPr>
  </w:style>
  <w:style w:type="paragraph" w:customStyle="1" w:styleId="NoIndent">
    <w:name w:val="No Indent"/>
    <w:basedOn w:val="Normlny"/>
    <w:next w:val="Normlny"/>
    <w:rsid w:val="00445D3E"/>
    <w:pPr>
      <w:spacing w:after="0" w:line="240" w:lineRule="auto"/>
    </w:pPr>
    <w:rPr>
      <w:rFonts w:ascii="Times New Roman" w:eastAsia="Times New Roman" w:hAnsi="Times New Roman" w:cs="Times New Roman"/>
      <w:color w:val="000000"/>
      <w:szCs w:val="20"/>
      <w:lang w:val="en-GB" w:eastAsia="en-US"/>
    </w:rPr>
  </w:style>
  <w:style w:type="paragraph" w:customStyle="1" w:styleId="NormlnsWWW">
    <w:name w:val="Normální (síť WWW)"/>
    <w:basedOn w:val="Normlny"/>
    <w:rsid w:val="00445D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H6">
    <w:name w:val="H6"/>
    <w:basedOn w:val="Normlny"/>
    <w:next w:val="Normlny"/>
    <w:rsid w:val="00445D3E"/>
    <w:pPr>
      <w:keepNext/>
      <w:spacing w:before="100" w:after="100" w:line="240" w:lineRule="auto"/>
      <w:outlineLvl w:val="6"/>
    </w:pPr>
    <w:rPr>
      <w:rFonts w:ascii="Arial" w:eastAsia="Times New Roman" w:hAnsi="Arial" w:cs="Times New Roman"/>
      <w:b/>
      <w:snapToGrid w:val="0"/>
      <w:sz w:val="16"/>
      <w:szCs w:val="20"/>
      <w:lang w:eastAsia="cs-CZ"/>
    </w:rPr>
  </w:style>
  <w:style w:type="paragraph" w:customStyle="1" w:styleId="Styl1">
    <w:name w:val="Styl1"/>
    <w:basedOn w:val="Normlny"/>
    <w:rsid w:val="00445D3E"/>
    <w:pPr>
      <w:tabs>
        <w:tab w:val="left" w:pos="540"/>
      </w:tabs>
      <w:spacing w:after="0" w:line="240" w:lineRule="auto"/>
    </w:pPr>
    <w:rPr>
      <w:rFonts w:ascii="Arial" w:eastAsia="Times New Roman" w:hAnsi="Arial" w:cs="Arial"/>
      <w:b/>
      <w:caps/>
      <w:lang w:eastAsia="en-US"/>
    </w:rPr>
  </w:style>
  <w:style w:type="paragraph" w:customStyle="1" w:styleId="Logo">
    <w:name w:val="Logo"/>
    <w:basedOn w:val="Normlny"/>
    <w:rsid w:val="00445D3E"/>
    <w:pPr>
      <w:tabs>
        <w:tab w:val="left" w:pos="993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</w:tabs>
      <w:spacing w:after="0" w:line="240" w:lineRule="auto"/>
      <w:jc w:val="both"/>
    </w:pPr>
    <w:rPr>
      <w:rFonts w:ascii="Times New Roman" w:eastAsia="Times New Roman" w:hAnsi="Times New Roman" w:cs="Times New Roman"/>
      <w:snapToGrid w:val="0"/>
      <w:szCs w:val="20"/>
      <w:lang w:val="fr-FR" w:eastAsia="cs-CZ"/>
    </w:rPr>
  </w:style>
  <w:style w:type="paragraph" w:customStyle="1" w:styleId="ListDash3">
    <w:name w:val="List Dash 3"/>
    <w:basedOn w:val="Normlny"/>
    <w:rsid w:val="00445D3E"/>
    <w:pPr>
      <w:numPr>
        <w:numId w:val="32"/>
      </w:numPr>
      <w:spacing w:before="120"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n-GB" w:eastAsia="ko-KR"/>
    </w:rPr>
  </w:style>
  <w:style w:type="paragraph" w:customStyle="1" w:styleId="titre4">
    <w:name w:val="titre4"/>
    <w:basedOn w:val="Normlny"/>
    <w:rsid w:val="00445D3E"/>
    <w:pPr>
      <w:numPr>
        <w:numId w:val="33"/>
      </w:numPr>
      <w:spacing w:after="0" w:line="240" w:lineRule="auto"/>
    </w:pPr>
    <w:rPr>
      <w:rFonts w:ascii="Arial" w:eastAsia="Times New Roman" w:hAnsi="Arial" w:cs="Times New Roman"/>
      <w:b/>
      <w:snapToGrid w:val="0"/>
      <w:sz w:val="24"/>
      <w:szCs w:val="20"/>
      <w:lang w:val="en-GB" w:eastAsia="en-US"/>
    </w:rPr>
  </w:style>
  <w:style w:type="paragraph" w:styleId="Oznaitext">
    <w:name w:val="Block Text"/>
    <w:basedOn w:val="Normlny"/>
    <w:rsid w:val="00445D3E"/>
    <w:pPr>
      <w:spacing w:after="0" w:line="240" w:lineRule="auto"/>
      <w:ind w:left="709" w:right="-567" w:hanging="709"/>
      <w:jc w:val="both"/>
    </w:pPr>
    <w:rPr>
      <w:rFonts w:ascii="Times New Roman" w:eastAsia="Times New Roman" w:hAnsi="Times New Roman" w:cs="Times New Roman"/>
      <w:szCs w:val="20"/>
      <w:lang w:val="en-GB" w:eastAsia="en-US"/>
    </w:rPr>
  </w:style>
  <w:style w:type="paragraph" w:customStyle="1" w:styleId="Basic">
    <w:name w:val="Basic"/>
    <w:basedOn w:val="Normlny"/>
    <w:rsid w:val="00445D3E"/>
    <w:pPr>
      <w:spacing w:before="60" w:after="60" w:line="280" w:lineRule="atLeast"/>
    </w:pPr>
    <w:rPr>
      <w:rFonts w:ascii="Times New Roman" w:eastAsia="Times New Roman" w:hAnsi="Times New Roman" w:cs="Times New Roman"/>
      <w:sz w:val="20"/>
      <w:szCs w:val="24"/>
      <w:lang w:val="en-GB" w:eastAsia="en-US"/>
    </w:rPr>
  </w:style>
  <w:style w:type="paragraph" w:customStyle="1" w:styleId="Komentarotema">
    <w:name w:val="Komentaro tema"/>
    <w:basedOn w:val="Textkomentra"/>
    <w:next w:val="Textkomentra"/>
    <w:semiHidden/>
    <w:rsid w:val="00445D3E"/>
    <w:pPr>
      <w:spacing w:after="0"/>
    </w:pPr>
    <w:rPr>
      <w:rFonts w:ascii="Times New Roman" w:eastAsia="Times New Roman" w:hAnsi="Times New Roman" w:cs="Times New Roman"/>
      <w:b/>
      <w:bCs/>
      <w:lang w:val="en-GB" w:eastAsia="en-US"/>
    </w:rPr>
  </w:style>
  <w:style w:type="paragraph" w:customStyle="1" w:styleId="StyleAArial10ptLeft0cm">
    <w:name w:val="Style A + Arial 10 pt Left:  0 cm"/>
    <w:basedOn w:val="Normlny"/>
    <w:rsid w:val="00445D3E"/>
    <w:pPr>
      <w:tabs>
        <w:tab w:val="left" w:pos="1701"/>
        <w:tab w:val="left" w:pos="2268"/>
        <w:tab w:val="right" w:pos="8505"/>
      </w:tabs>
      <w:spacing w:after="120" w:line="280" w:lineRule="atLeast"/>
    </w:pPr>
    <w:rPr>
      <w:rFonts w:ascii="Arial" w:eastAsia="Times New Roman" w:hAnsi="Arial" w:cs="Times New Roman"/>
      <w:sz w:val="20"/>
      <w:szCs w:val="20"/>
      <w:lang w:val="en-GB" w:eastAsia="en-US"/>
    </w:rPr>
  </w:style>
  <w:style w:type="paragraph" w:customStyle="1" w:styleId="text-3mezera">
    <w:name w:val="text - 3 mezera"/>
    <w:basedOn w:val="Normlny"/>
    <w:rsid w:val="00445D3E"/>
    <w:pPr>
      <w:widowControl w:val="0"/>
      <w:spacing w:before="60" w:after="0" w:line="240" w:lineRule="exact"/>
      <w:jc w:val="both"/>
    </w:pPr>
    <w:rPr>
      <w:rFonts w:ascii="Arial" w:eastAsia="Times New Roman" w:hAnsi="Arial" w:cs="Times New Roman"/>
      <w:sz w:val="24"/>
      <w:szCs w:val="20"/>
      <w:lang w:val="cs-CZ" w:eastAsia="en-US"/>
    </w:rPr>
  </w:style>
  <w:style w:type="paragraph" w:customStyle="1" w:styleId="Bullet">
    <w:name w:val="Bullet"/>
    <w:basedOn w:val="Normlny"/>
    <w:autoRedefine/>
    <w:rsid w:val="00445D3E"/>
    <w:pPr>
      <w:tabs>
        <w:tab w:val="num" w:pos="2421"/>
      </w:tabs>
      <w:spacing w:after="0" w:line="240" w:lineRule="atLeast"/>
      <w:ind w:left="2422" w:hanging="1882"/>
    </w:pPr>
    <w:rPr>
      <w:rFonts w:ascii="Arial" w:eastAsia="Times New Roman" w:hAnsi="Arial" w:cs="Times New Roman"/>
      <w:sz w:val="20"/>
      <w:szCs w:val="20"/>
      <w:lang w:val="en-GB" w:eastAsia="en-US"/>
    </w:rPr>
  </w:style>
  <w:style w:type="paragraph" w:customStyle="1" w:styleId="Bulletnewletters">
    <w:name w:val="Bullet new letters"/>
    <w:basedOn w:val="Bulletnew"/>
    <w:rsid w:val="00445D3E"/>
    <w:pPr>
      <w:tabs>
        <w:tab w:val="num" w:pos="851"/>
      </w:tabs>
      <w:ind w:left="851" w:hanging="851"/>
    </w:pPr>
  </w:style>
  <w:style w:type="paragraph" w:customStyle="1" w:styleId="Bulletnew">
    <w:name w:val="Bullet new"/>
    <w:basedOn w:val="Normlny"/>
    <w:autoRedefine/>
    <w:rsid w:val="00445D3E"/>
    <w:pPr>
      <w:tabs>
        <w:tab w:val="left" w:pos="1418"/>
        <w:tab w:val="right" w:pos="2552"/>
      </w:tabs>
      <w:spacing w:after="0" w:line="120" w:lineRule="atLeast"/>
      <w:ind w:firstLine="567"/>
      <w:jc w:val="both"/>
    </w:pPr>
    <w:rPr>
      <w:rFonts w:ascii="Times New Roman" w:eastAsia="Times New Roman" w:hAnsi="Times New Roman" w:cs="Times New Roman"/>
      <w:spacing w:val="-1"/>
      <w:lang w:eastAsia="en-US"/>
    </w:rPr>
  </w:style>
  <w:style w:type="paragraph" w:customStyle="1" w:styleId="StyleBodyText2Bold">
    <w:name w:val="Style Body Text 2 + Bold"/>
    <w:basedOn w:val="Zkladntext2"/>
    <w:autoRedefine/>
    <w:rsid w:val="00445D3E"/>
    <w:pPr>
      <w:spacing w:before="120" w:after="120"/>
    </w:pPr>
    <w:rPr>
      <w:rFonts w:ascii="Times New Roman" w:hAnsi="Times New Roman"/>
      <w:b/>
      <w:bCs/>
      <w:sz w:val="24"/>
      <w:szCs w:val="24"/>
      <w:lang w:val="en-GB" w:eastAsia="en-US"/>
    </w:rPr>
  </w:style>
  <w:style w:type="paragraph" w:customStyle="1" w:styleId="TableTitle">
    <w:name w:val="Table Title"/>
    <w:basedOn w:val="Normlny"/>
    <w:next w:val="Normlny"/>
    <w:rsid w:val="00445D3E"/>
    <w:pPr>
      <w:spacing w:before="120" w:after="12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val="en-GB" w:eastAsia="ko-KR"/>
    </w:rPr>
  </w:style>
  <w:style w:type="paragraph" w:customStyle="1" w:styleId="noindent0">
    <w:name w:val="noindent"/>
    <w:basedOn w:val="Normlny"/>
    <w:rsid w:val="00445D3E"/>
    <w:pPr>
      <w:spacing w:after="0" w:line="240" w:lineRule="auto"/>
    </w:pPr>
    <w:rPr>
      <w:rFonts w:ascii="Times New Roman" w:eastAsia="Times New Roman" w:hAnsi="Times New Roman" w:cs="Times New Roman"/>
      <w:color w:val="000000"/>
    </w:rPr>
  </w:style>
  <w:style w:type="paragraph" w:customStyle="1" w:styleId="Zkladntext311pt">
    <w:name w:val="Základný text 3 + 11 pt"/>
    <w:aliases w:val="Automatická,Za:  0 pt"/>
    <w:basedOn w:val="Zkladntext3"/>
    <w:rsid w:val="00445D3E"/>
    <w:pPr>
      <w:tabs>
        <w:tab w:val="left" w:pos="5400"/>
      </w:tabs>
      <w:jc w:val="both"/>
    </w:pPr>
    <w:rPr>
      <w:rFonts w:cs="Arial"/>
      <w:sz w:val="22"/>
      <w:szCs w:val="24"/>
    </w:rPr>
  </w:style>
  <w:style w:type="paragraph" w:customStyle="1" w:styleId="is">
    <w:name w:val="is"/>
    <w:basedOn w:val="Normlny"/>
    <w:autoRedefine/>
    <w:rsid w:val="00445D3E"/>
    <w:pPr>
      <w:numPr>
        <w:numId w:val="34"/>
      </w:numPr>
      <w:tabs>
        <w:tab w:val="left" w:pos="3119"/>
      </w:tabs>
      <w:spacing w:before="100" w:after="0" w:line="240" w:lineRule="auto"/>
      <w:jc w:val="both"/>
    </w:pPr>
    <w:rPr>
      <w:rFonts w:ascii="Times New Roman" w:eastAsia="Arial Unicode MS" w:hAnsi="Times New Roman" w:cs="Times New Roman"/>
      <w:szCs w:val="20"/>
      <w:lang w:eastAsia="cs-CZ"/>
    </w:rPr>
  </w:style>
  <w:style w:type="paragraph" w:customStyle="1" w:styleId="CharCharCharCharCharCharCharCharChar">
    <w:name w:val="Char Char Char Char Char Char Char Char Char"/>
    <w:basedOn w:val="Normlny"/>
    <w:rsid w:val="00445D3E"/>
    <w:pPr>
      <w:widowControl w:val="0"/>
      <w:adjustRightInd w:val="0"/>
      <w:spacing w:after="160" w:line="240" w:lineRule="exact"/>
      <w:ind w:firstLine="720"/>
    </w:pPr>
    <w:rPr>
      <w:rFonts w:ascii="Tahoma" w:eastAsia="Times New Roman" w:hAnsi="Tahoma" w:cs="Tahoma"/>
      <w:sz w:val="20"/>
      <w:szCs w:val="20"/>
      <w:lang w:val="en-US" w:eastAsia="en-US"/>
    </w:rPr>
  </w:style>
  <w:style w:type="character" w:customStyle="1" w:styleId="CharChar">
    <w:name w:val="Char Char"/>
    <w:basedOn w:val="Predvolenpsmoodseku"/>
    <w:semiHidden/>
    <w:rsid w:val="00445D3E"/>
    <w:rPr>
      <w:rFonts w:ascii="Arial" w:hAnsi="Arial"/>
      <w:lang w:val="en-GB" w:eastAsia="en-US" w:bidi="ar-SA"/>
    </w:rPr>
  </w:style>
  <w:style w:type="paragraph" w:customStyle="1" w:styleId="SPnadpis3">
    <w:name w:val="SP_nadpis3"/>
    <w:basedOn w:val="Normlny"/>
    <w:rsid w:val="00445D3E"/>
    <w:pPr>
      <w:numPr>
        <w:numId w:val="35"/>
      </w:numPr>
      <w:autoSpaceDE w:val="0"/>
      <w:autoSpaceDN w:val="0"/>
      <w:spacing w:before="240" w:after="0" w:line="240" w:lineRule="auto"/>
      <w:jc w:val="both"/>
    </w:pPr>
    <w:rPr>
      <w:rFonts w:ascii="Arial" w:eastAsia="Times New Roman" w:hAnsi="Arial" w:cs="Arial"/>
      <w:b/>
      <w:bCs/>
      <w:smallCaps/>
      <w:sz w:val="20"/>
      <w:szCs w:val="24"/>
      <w:lang w:eastAsia="cs-CZ"/>
    </w:rPr>
  </w:style>
  <w:style w:type="character" w:customStyle="1" w:styleId="TextkomentraChar1">
    <w:name w:val="Text komentára Char1"/>
    <w:semiHidden/>
    <w:locked/>
    <w:rsid w:val="00445D3E"/>
    <w:rPr>
      <w:rFonts w:ascii="Arial" w:hAnsi="Arial"/>
      <w:lang w:val="en-GB" w:eastAsia="en-US"/>
    </w:rPr>
  </w:style>
  <w:style w:type="paragraph" w:customStyle="1" w:styleId="H2Ashurst">
    <w:name w:val="H2Ashurst"/>
    <w:basedOn w:val="Normlny"/>
    <w:rsid w:val="00445D3E"/>
    <w:pPr>
      <w:numPr>
        <w:ilvl w:val="1"/>
        <w:numId w:val="36"/>
      </w:numPr>
      <w:suppressAutoHyphens/>
      <w:spacing w:after="220" w:line="264" w:lineRule="auto"/>
      <w:jc w:val="both"/>
      <w:outlineLvl w:val="1"/>
    </w:pPr>
    <w:rPr>
      <w:rFonts w:ascii="Verdana" w:eastAsia="Times New Roman" w:hAnsi="Verdana" w:cs="Times New Roman"/>
      <w:sz w:val="18"/>
      <w:szCs w:val="20"/>
      <w:lang w:val="en-GB" w:eastAsia="zh-CN"/>
    </w:rPr>
  </w:style>
  <w:style w:type="paragraph" w:customStyle="1" w:styleId="H1Ashurst">
    <w:name w:val="H1Ashurst"/>
    <w:basedOn w:val="Normlny"/>
    <w:next w:val="H2Ashurst"/>
    <w:rsid w:val="00445D3E"/>
    <w:pPr>
      <w:keepNext/>
      <w:numPr>
        <w:numId w:val="36"/>
      </w:numPr>
      <w:suppressAutoHyphens/>
      <w:spacing w:after="220" w:line="264" w:lineRule="auto"/>
      <w:jc w:val="both"/>
      <w:outlineLvl w:val="0"/>
    </w:pPr>
    <w:rPr>
      <w:rFonts w:ascii="Verdana" w:eastAsia="Times New Roman" w:hAnsi="Verdana" w:cs="Times New Roman"/>
      <w:b/>
      <w:caps/>
      <w:sz w:val="18"/>
      <w:szCs w:val="20"/>
      <w:lang w:val="en-GB" w:eastAsia="zh-CN"/>
    </w:rPr>
  </w:style>
  <w:style w:type="paragraph" w:customStyle="1" w:styleId="H3Ashurst">
    <w:name w:val="H3Ashurst"/>
    <w:basedOn w:val="Normlny"/>
    <w:rsid w:val="00445D3E"/>
    <w:pPr>
      <w:numPr>
        <w:ilvl w:val="2"/>
        <w:numId w:val="36"/>
      </w:numPr>
      <w:suppressAutoHyphens/>
      <w:spacing w:after="220" w:line="264" w:lineRule="auto"/>
      <w:jc w:val="both"/>
      <w:outlineLvl w:val="2"/>
    </w:pPr>
    <w:rPr>
      <w:rFonts w:ascii="Verdana" w:eastAsia="Times New Roman" w:hAnsi="Verdana" w:cs="Times New Roman"/>
      <w:sz w:val="18"/>
      <w:szCs w:val="20"/>
      <w:lang w:val="en-GB" w:eastAsia="zh-CN"/>
    </w:rPr>
  </w:style>
  <w:style w:type="paragraph" w:customStyle="1" w:styleId="H4Ashurst">
    <w:name w:val="H4Ashurst"/>
    <w:basedOn w:val="Normlny"/>
    <w:rsid w:val="00445D3E"/>
    <w:pPr>
      <w:numPr>
        <w:ilvl w:val="3"/>
        <w:numId w:val="36"/>
      </w:numPr>
      <w:suppressAutoHyphens/>
      <w:spacing w:after="220" w:line="264" w:lineRule="auto"/>
      <w:jc w:val="both"/>
      <w:outlineLvl w:val="3"/>
    </w:pPr>
    <w:rPr>
      <w:rFonts w:ascii="Verdana" w:eastAsia="Times New Roman" w:hAnsi="Verdana" w:cs="Times New Roman"/>
      <w:sz w:val="18"/>
      <w:szCs w:val="20"/>
      <w:lang w:val="en-GB" w:eastAsia="zh-CN"/>
    </w:rPr>
  </w:style>
  <w:style w:type="paragraph" w:customStyle="1" w:styleId="H5Ashurst">
    <w:name w:val="H5Ashurst"/>
    <w:basedOn w:val="Normlny"/>
    <w:rsid w:val="00445D3E"/>
    <w:pPr>
      <w:numPr>
        <w:ilvl w:val="4"/>
        <w:numId w:val="36"/>
      </w:numPr>
      <w:suppressAutoHyphens/>
      <w:spacing w:after="220" w:line="264" w:lineRule="auto"/>
      <w:jc w:val="both"/>
      <w:outlineLvl w:val="4"/>
    </w:pPr>
    <w:rPr>
      <w:rFonts w:ascii="Verdana" w:eastAsia="Times New Roman" w:hAnsi="Verdana" w:cs="Times New Roman"/>
      <w:sz w:val="18"/>
      <w:szCs w:val="20"/>
      <w:lang w:val="en-GB" w:eastAsia="zh-CN"/>
    </w:rPr>
  </w:style>
  <w:style w:type="paragraph" w:customStyle="1" w:styleId="H6Ashurst">
    <w:name w:val="H6Ashurst"/>
    <w:basedOn w:val="Normlny"/>
    <w:rsid w:val="00445D3E"/>
    <w:pPr>
      <w:numPr>
        <w:ilvl w:val="5"/>
        <w:numId w:val="36"/>
      </w:numPr>
      <w:suppressAutoHyphens/>
      <w:spacing w:after="220" w:line="264" w:lineRule="auto"/>
      <w:jc w:val="both"/>
      <w:outlineLvl w:val="5"/>
    </w:pPr>
    <w:rPr>
      <w:rFonts w:ascii="Verdana" w:eastAsia="Times New Roman" w:hAnsi="Verdana" w:cs="Times New Roman"/>
      <w:sz w:val="18"/>
      <w:szCs w:val="20"/>
      <w:lang w:val="en-GB" w:eastAsia="zh-CN"/>
    </w:rPr>
  </w:style>
  <w:style w:type="character" w:customStyle="1" w:styleId="CharStyle9">
    <w:name w:val="Char Style 9"/>
    <w:basedOn w:val="Predvolenpsmoodseku"/>
    <w:link w:val="Style8"/>
    <w:uiPriority w:val="99"/>
    <w:locked/>
    <w:rsid w:val="00445D3E"/>
    <w:rPr>
      <w:rFonts w:ascii="Times New Roman" w:hAnsi="Times New Roman"/>
      <w:sz w:val="23"/>
      <w:szCs w:val="23"/>
      <w:shd w:val="clear" w:color="auto" w:fill="FFFFFF"/>
    </w:rPr>
  </w:style>
  <w:style w:type="paragraph" w:customStyle="1" w:styleId="Style8">
    <w:name w:val="Style 8"/>
    <w:basedOn w:val="Normlny"/>
    <w:link w:val="CharStyle9"/>
    <w:uiPriority w:val="99"/>
    <w:rsid w:val="00445D3E"/>
    <w:pPr>
      <w:widowControl w:val="0"/>
      <w:shd w:val="clear" w:color="auto" w:fill="FFFFFF"/>
      <w:spacing w:after="0" w:line="264" w:lineRule="exact"/>
      <w:ind w:hanging="2040"/>
    </w:pPr>
    <w:rPr>
      <w:rFonts w:ascii="Times New Roman" w:hAnsi="Times New Roman"/>
      <w:sz w:val="23"/>
      <w:szCs w:val="23"/>
    </w:rPr>
  </w:style>
  <w:style w:type="paragraph" w:customStyle="1" w:styleId="Style1">
    <w:name w:val="Style1"/>
    <w:basedOn w:val="Nadpis2"/>
    <w:link w:val="Style1Char"/>
    <w:qFormat/>
    <w:rsid w:val="00445D3E"/>
    <w:pPr>
      <w:keepLines/>
      <w:numPr>
        <w:ilvl w:val="1"/>
        <w:numId w:val="37"/>
      </w:numPr>
      <w:spacing w:before="200" w:afterLines="60" w:line="23" w:lineRule="atLeast"/>
    </w:pPr>
    <w:rPr>
      <w:rFonts w:ascii="Arial" w:hAnsi="Arial" w:cs="Arial"/>
      <w:noProof/>
      <w:color w:val="000000"/>
      <w:sz w:val="32"/>
      <w:lang w:eastAsia="en-US"/>
    </w:rPr>
  </w:style>
  <w:style w:type="character" w:customStyle="1" w:styleId="Level3Char">
    <w:name w:val="Level3 Char"/>
    <w:basedOn w:val="OdsekzoznamuChar"/>
    <w:link w:val="Level3"/>
    <w:locked/>
    <w:rsid w:val="00445D3E"/>
    <w:rPr>
      <w:rFonts w:ascii="Arial" w:eastAsia="Calibri" w:hAnsi="Arial" w:cs="Arial"/>
      <w:b/>
      <w:i/>
      <w:lang w:eastAsia="en-US"/>
    </w:rPr>
  </w:style>
  <w:style w:type="paragraph" w:customStyle="1" w:styleId="Level3">
    <w:name w:val="Level3"/>
    <w:basedOn w:val="Odsekzoznamu"/>
    <w:link w:val="Level3Char"/>
    <w:qFormat/>
    <w:rsid w:val="00445D3E"/>
    <w:pPr>
      <w:numPr>
        <w:ilvl w:val="2"/>
        <w:numId w:val="37"/>
      </w:numPr>
      <w:spacing w:afterLines="60" w:line="23" w:lineRule="atLeast"/>
      <w:jc w:val="both"/>
    </w:pPr>
    <w:rPr>
      <w:rFonts w:ascii="Arial" w:eastAsia="Calibri" w:hAnsi="Arial" w:cs="Arial"/>
      <w:b/>
      <w:i/>
      <w:lang w:eastAsia="en-US"/>
    </w:rPr>
  </w:style>
  <w:style w:type="paragraph" w:customStyle="1" w:styleId="Style2">
    <w:name w:val="Style2"/>
    <w:basedOn w:val="Odsekzoznamu"/>
    <w:next w:val="Nadpis4"/>
    <w:qFormat/>
    <w:rsid w:val="00445D3E"/>
    <w:pPr>
      <w:numPr>
        <w:ilvl w:val="3"/>
        <w:numId w:val="37"/>
      </w:numPr>
      <w:spacing w:after="60" w:line="23" w:lineRule="atLeast"/>
    </w:pPr>
    <w:rPr>
      <w:rFonts w:ascii="Arial" w:eastAsia="Times New Roman" w:hAnsi="Arial" w:cs="Arial"/>
      <w:b/>
      <w:sz w:val="24"/>
      <w:lang w:val="cs-CZ" w:eastAsia="cs-CZ"/>
    </w:rPr>
  </w:style>
  <w:style w:type="paragraph" w:customStyle="1" w:styleId="Level2">
    <w:name w:val="Level2"/>
    <w:basedOn w:val="Style1"/>
    <w:link w:val="Level2Char"/>
    <w:qFormat/>
    <w:rsid w:val="00445D3E"/>
    <w:pPr>
      <w:numPr>
        <w:ilvl w:val="0"/>
        <w:numId w:val="0"/>
      </w:numPr>
      <w:spacing w:before="0" w:afterLines="0" w:line="276" w:lineRule="auto"/>
      <w:ind w:left="1080" w:hanging="720"/>
    </w:pPr>
    <w:rPr>
      <w:lang w:eastAsia="sk-SK"/>
    </w:rPr>
  </w:style>
  <w:style w:type="character" w:customStyle="1" w:styleId="Level2Char">
    <w:name w:val="Level2 Char"/>
    <w:basedOn w:val="Predvolenpsmoodseku"/>
    <w:link w:val="Level2"/>
    <w:rsid w:val="00445D3E"/>
    <w:rPr>
      <w:rFonts w:ascii="Arial" w:eastAsia="Times New Roman" w:hAnsi="Arial" w:cs="Arial"/>
      <w:b/>
      <w:bCs/>
      <w:noProof/>
      <w:color w:val="000000"/>
      <w:sz w:val="32"/>
      <w:szCs w:val="24"/>
    </w:rPr>
  </w:style>
  <w:style w:type="character" w:customStyle="1" w:styleId="Style1Char">
    <w:name w:val="Style1 Char"/>
    <w:basedOn w:val="Nadpis2Char"/>
    <w:link w:val="Style1"/>
    <w:rsid w:val="00445D3E"/>
    <w:rPr>
      <w:rFonts w:ascii="Arial" w:eastAsia="Times New Roman" w:hAnsi="Arial" w:cs="Arial"/>
      <w:b/>
      <w:bCs/>
      <w:noProof/>
      <w:color w:val="000000"/>
      <w:sz w:val="32"/>
      <w:szCs w:val="24"/>
      <w:lang w:eastAsia="en-US"/>
    </w:rPr>
  </w:style>
  <w:style w:type="character" w:customStyle="1" w:styleId="CharStyle17">
    <w:name w:val="Char Style 17"/>
    <w:basedOn w:val="Predvolenpsmoodseku"/>
    <w:uiPriority w:val="99"/>
    <w:rsid w:val="00445D3E"/>
    <w:rPr>
      <w:rFonts w:ascii="Times New Roman" w:hAnsi="Times New Roman" w:cs="Times New Roman"/>
      <w:b/>
      <w:bCs/>
      <w:i/>
      <w:iCs/>
      <w:spacing w:val="10"/>
      <w:sz w:val="23"/>
      <w:szCs w:val="23"/>
      <w:shd w:val="clear" w:color="auto" w:fill="FFFFFF"/>
      <w:lang w:val="en-US" w:eastAsia="en-US"/>
    </w:rPr>
  </w:style>
  <w:style w:type="character" w:styleId="Zvraznenie">
    <w:name w:val="Emphasis"/>
    <w:basedOn w:val="Predvolenpsmoodseku"/>
    <w:uiPriority w:val="20"/>
    <w:qFormat/>
    <w:rsid w:val="00445D3E"/>
    <w:rPr>
      <w:i/>
      <w:iCs/>
    </w:rPr>
  </w:style>
  <w:style w:type="paragraph" w:customStyle="1" w:styleId="Zkladntext31">
    <w:name w:val="Základný text 31"/>
    <w:basedOn w:val="Normlny"/>
    <w:rsid w:val="00445D3E"/>
    <w:pPr>
      <w:suppressAutoHyphens/>
      <w:spacing w:after="0" w:line="240" w:lineRule="auto"/>
      <w:jc w:val="center"/>
    </w:pPr>
    <w:rPr>
      <w:rFonts w:ascii="Garamond" w:eastAsia="Times New Roman" w:hAnsi="Garamond" w:cs="Times New Roman"/>
      <w:color w:val="FF0000"/>
      <w:kern w:val="1"/>
      <w:sz w:val="20"/>
      <w:szCs w:val="20"/>
    </w:rPr>
  </w:style>
  <w:style w:type="table" w:customStyle="1" w:styleId="Mriekatabuky2">
    <w:name w:val="Mriežka tabuľky2"/>
    <w:basedOn w:val="Normlnatabuka"/>
    <w:next w:val="Mriekatabuky"/>
    <w:uiPriority w:val="39"/>
    <w:rsid w:val="00445D3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Odsekzoznamu1">
    <w:name w:val="Odsek zoznamu1"/>
    <w:basedOn w:val="Normlny"/>
    <w:rsid w:val="00445D3E"/>
    <w:pPr>
      <w:suppressAutoHyphens/>
      <w:ind w:left="720"/>
      <w:contextualSpacing/>
    </w:pPr>
    <w:rPr>
      <w:rFonts w:ascii="Calibri" w:eastAsia="Times New Roman" w:hAnsi="Calibri" w:cs="Times New Roman"/>
      <w:kern w:val="1"/>
      <w:lang w:eastAsia="en-US"/>
    </w:rPr>
  </w:style>
  <w:style w:type="character" w:styleId="Zstupntext">
    <w:name w:val="Placeholder Text"/>
    <w:basedOn w:val="Predvolenpsmoodseku"/>
    <w:uiPriority w:val="99"/>
    <w:semiHidden/>
    <w:rsid w:val="00445D3E"/>
    <w:rPr>
      <w:color w:val="808080"/>
    </w:rPr>
  </w:style>
  <w:style w:type="table" w:customStyle="1" w:styleId="Strednmrieka1zvraznenie21">
    <w:name w:val="Stredná mriežka 1 – zvýraznenie 21"/>
    <w:basedOn w:val="Normlnatabuka"/>
    <w:next w:val="Strednmrieka1zvraznenie2"/>
    <w:link w:val="Strednmrieka1zvraznenie2Char"/>
    <w:uiPriority w:val="34"/>
    <w:semiHidden/>
    <w:unhideWhenUsed/>
    <w:rsid w:val="00445D3E"/>
    <w:pPr>
      <w:spacing w:after="0" w:line="240" w:lineRule="auto"/>
    </w:pPr>
    <w:rPr>
      <w:rFonts w:ascii="Garamond" w:eastAsia="Times New Roman" w:hAnsi="Garamond" w:cs="Times New Roman"/>
      <w:sz w:val="24"/>
      <w:lang w:val="cs-CZ" w:eastAsia="en-US"/>
    </w:rPr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lastRow">
      <w:tblPr/>
      <w:tcPr>
        <w:tcBorders>
          <w:top w:val="single" w:sz="18" w:space="0" w:color="CF7B79"/>
        </w:tcBorders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character" w:customStyle="1" w:styleId="Strednmrieka1zvraznenie2Char">
    <w:name w:val="Stredná mriežka 1 – zvýraznenie 2 Char"/>
    <w:link w:val="Strednmrieka1zvraznenie21"/>
    <w:uiPriority w:val="34"/>
    <w:semiHidden/>
    <w:locked/>
    <w:rsid w:val="00445D3E"/>
    <w:rPr>
      <w:lang w:eastAsia="en-US"/>
    </w:rPr>
  </w:style>
  <w:style w:type="character" w:customStyle="1" w:styleId="Nzov1">
    <w:name w:val="Názov1"/>
    <w:basedOn w:val="Predvolenpsmoodseku"/>
    <w:rsid w:val="00445D3E"/>
  </w:style>
  <w:style w:type="character" w:customStyle="1" w:styleId="code">
    <w:name w:val="code"/>
    <w:rsid w:val="00445D3E"/>
    <w:rPr>
      <w:sz w:val="17"/>
      <w:szCs w:val="17"/>
    </w:rPr>
  </w:style>
  <w:style w:type="paragraph" w:customStyle="1" w:styleId="F2-ZkladnText">
    <w:name w:val="F2-ZákladnýText"/>
    <w:basedOn w:val="Normlny"/>
    <w:link w:val="F2-ZkladnTextChar"/>
    <w:uiPriority w:val="99"/>
    <w:rsid w:val="00445D3E"/>
    <w:pPr>
      <w:spacing w:after="0" w:line="240" w:lineRule="auto"/>
      <w:jc w:val="both"/>
    </w:pPr>
    <w:rPr>
      <w:rFonts w:ascii="Arial" w:eastAsia="Calibri" w:hAnsi="Arial" w:cs="Times New Roman"/>
      <w:sz w:val="24"/>
    </w:rPr>
  </w:style>
  <w:style w:type="character" w:customStyle="1" w:styleId="F2-ZkladnTextChar">
    <w:name w:val="F2-ZákladnýText Char"/>
    <w:basedOn w:val="Predvolenpsmoodseku"/>
    <w:link w:val="F2-ZkladnText"/>
    <w:uiPriority w:val="99"/>
    <w:locked/>
    <w:rsid w:val="00445D3E"/>
    <w:rPr>
      <w:rFonts w:ascii="Arial" w:eastAsia="Calibri" w:hAnsi="Arial" w:cs="Times New Roman"/>
      <w:sz w:val="24"/>
    </w:rPr>
  </w:style>
  <w:style w:type="character" w:customStyle="1" w:styleId="apple-converted-space">
    <w:name w:val="apple-converted-space"/>
    <w:basedOn w:val="Predvolenpsmoodseku"/>
    <w:uiPriority w:val="99"/>
    <w:rsid w:val="00445D3E"/>
    <w:rPr>
      <w:rFonts w:cs="Times New Roman"/>
    </w:rPr>
  </w:style>
  <w:style w:type="character" w:customStyle="1" w:styleId="Zkladntext20">
    <w:name w:val="Základní text (2)_"/>
    <w:basedOn w:val="Predvolenpsmoodseku"/>
    <w:link w:val="Zkladntext21"/>
    <w:uiPriority w:val="99"/>
    <w:locked/>
    <w:rsid w:val="00445D3E"/>
    <w:rPr>
      <w:rFonts w:ascii="Microsoft Sans Serif" w:hAnsi="Microsoft Sans Serif"/>
      <w:shd w:val="clear" w:color="auto" w:fill="FFFFFF"/>
    </w:rPr>
  </w:style>
  <w:style w:type="paragraph" w:customStyle="1" w:styleId="Zkladntext21">
    <w:name w:val="Základní text (2)"/>
    <w:basedOn w:val="Normlny"/>
    <w:link w:val="Zkladntext20"/>
    <w:uiPriority w:val="99"/>
    <w:rsid w:val="00445D3E"/>
    <w:pPr>
      <w:widowControl w:val="0"/>
      <w:shd w:val="clear" w:color="auto" w:fill="FFFFFF"/>
      <w:spacing w:before="300" w:after="300" w:line="272" w:lineRule="exact"/>
      <w:ind w:hanging="900"/>
    </w:pPr>
    <w:rPr>
      <w:rFonts w:ascii="Microsoft Sans Serif" w:hAnsi="Microsoft Sans Serif"/>
      <w:shd w:val="clear" w:color="auto" w:fill="FFFFFF"/>
    </w:rPr>
  </w:style>
  <w:style w:type="numbering" w:customStyle="1" w:styleId="Bezzoznamu11">
    <w:name w:val="Bez zoznamu11"/>
    <w:next w:val="Bezzoznamu"/>
    <w:uiPriority w:val="99"/>
    <w:semiHidden/>
    <w:unhideWhenUsed/>
    <w:rsid w:val="00445D3E"/>
  </w:style>
  <w:style w:type="table" w:customStyle="1" w:styleId="Mriekatabuky3">
    <w:name w:val="Mriežka tabuľky3"/>
    <w:basedOn w:val="Normlnatabuka"/>
    <w:next w:val="Mriekatabuky"/>
    <w:uiPriority w:val="59"/>
    <w:rsid w:val="00445D3E"/>
    <w:pPr>
      <w:spacing w:after="0" w:line="240" w:lineRule="auto"/>
    </w:pPr>
    <w:rPr>
      <w:rFonts w:ascii="Garamond" w:eastAsia="Times New Roman" w:hAnsi="Garamond" w:cs="Times New Roman"/>
      <w:sz w:val="24"/>
      <w:lang w:val="cs-CZ" w:eastAsia="cs-CZ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Bezzoznamu2">
    <w:name w:val="Bez zoznamu2"/>
    <w:next w:val="Bezzoznamu"/>
    <w:uiPriority w:val="99"/>
    <w:semiHidden/>
    <w:unhideWhenUsed/>
    <w:rsid w:val="00445D3E"/>
  </w:style>
  <w:style w:type="table" w:customStyle="1" w:styleId="Mriekatabuky4">
    <w:name w:val="Mriežka tabuľky4"/>
    <w:basedOn w:val="Normlnatabuka"/>
    <w:next w:val="Mriekatabuky"/>
    <w:uiPriority w:val="59"/>
    <w:rsid w:val="00445D3E"/>
    <w:pPr>
      <w:spacing w:after="0" w:line="240" w:lineRule="auto"/>
    </w:pPr>
    <w:rPr>
      <w:rFonts w:ascii="Garamond" w:eastAsia="Times New Roman" w:hAnsi="Garamond" w:cs="Times New Roman"/>
      <w:sz w:val="24"/>
      <w:lang w:val="cs-CZ" w:eastAsia="cs-CZ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PredformtovanHTML">
    <w:name w:val="HTML Preformatted"/>
    <w:basedOn w:val="Normlny"/>
    <w:link w:val="PredformtovanHTMLChar"/>
    <w:uiPriority w:val="99"/>
    <w:semiHidden/>
    <w:unhideWhenUsed/>
    <w:rsid w:val="00445D3E"/>
    <w:pPr>
      <w:spacing w:after="0" w:line="240" w:lineRule="auto"/>
    </w:pPr>
    <w:rPr>
      <w:rFonts w:ascii="Consolas" w:eastAsia="Times New Roman" w:hAnsi="Consolas" w:cs="Times New Roman"/>
      <w:noProof/>
      <w:sz w:val="20"/>
      <w:szCs w:val="20"/>
    </w:rPr>
  </w:style>
  <w:style w:type="character" w:customStyle="1" w:styleId="PredformtovanHTMLChar">
    <w:name w:val="Predformátované HTML Char"/>
    <w:basedOn w:val="Predvolenpsmoodseku"/>
    <w:link w:val="PredformtovanHTML"/>
    <w:uiPriority w:val="99"/>
    <w:semiHidden/>
    <w:rsid w:val="00445D3E"/>
    <w:rPr>
      <w:rFonts w:ascii="Consolas" w:eastAsia="Times New Roman" w:hAnsi="Consolas" w:cs="Times New Roman"/>
      <w:noProof/>
      <w:sz w:val="20"/>
      <w:szCs w:val="20"/>
    </w:rPr>
  </w:style>
  <w:style w:type="character" w:customStyle="1" w:styleId="Zmienka1">
    <w:name w:val="Zmienka1"/>
    <w:basedOn w:val="Predvolenpsmoodseku"/>
    <w:uiPriority w:val="99"/>
    <w:semiHidden/>
    <w:unhideWhenUsed/>
    <w:rsid w:val="00445D3E"/>
    <w:rPr>
      <w:color w:val="2B579A"/>
      <w:shd w:val="clear" w:color="auto" w:fill="E6E6E6"/>
    </w:rPr>
  </w:style>
  <w:style w:type="character" w:customStyle="1" w:styleId="Zmienka2">
    <w:name w:val="Zmienka2"/>
    <w:basedOn w:val="Predvolenpsmoodseku"/>
    <w:uiPriority w:val="99"/>
    <w:semiHidden/>
    <w:unhideWhenUsed/>
    <w:rsid w:val="00445D3E"/>
    <w:rPr>
      <w:color w:val="2B579A"/>
      <w:shd w:val="clear" w:color="auto" w:fill="E6E6E6"/>
    </w:rPr>
  </w:style>
  <w:style w:type="paragraph" w:customStyle="1" w:styleId="Zarkazkladnhotextu22">
    <w:name w:val="Zarážka základného textu 22"/>
    <w:basedOn w:val="Normlny"/>
    <w:rsid w:val="00445D3E"/>
    <w:pPr>
      <w:widowControl w:val="0"/>
      <w:suppressAutoHyphens/>
      <w:spacing w:after="0" w:line="240" w:lineRule="auto"/>
      <w:ind w:left="360"/>
      <w:jc w:val="both"/>
    </w:pPr>
    <w:rPr>
      <w:rFonts w:ascii="Times New Roman" w:eastAsia="Arial" w:hAnsi="Times New Roman" w:cs="Times New Roman"/>
      <w:kern w:val="2"/>
      <w:sz w:val="24"/>
      <w:szCs w:val="24"/>
      <w:lang w:eastAsia="cs-CZ"/>
    </w:rPr>
  </w:style>
  <w:style w:type="paragraph" w:customStyle="1" w:styleId="zarkazkladnhotextu220">
    <w:name w:val="zarkazkladnhotextu22"/>
    <w:basedOn w:val="Normlny"/>
    <w:rsid w:val="00445D3E"/>
    <w:pPr>
      <w:spacing w:before="100" w:beforeAutospacing="1" w:after="100" w:afterAutospacing="1" w:line="240" w:lineRule="auto"/>
    </w:pPr>
    <w:rPr>
      <w:rFonts w:ascii="Calibri" w:eastAsia="Calibri" w:hAnsi="Calibri" w:cs="Calibri"/>
    </w:rPr>
  </w:style>
  <w:style w:type="numbering" w:customStyle="1" w:styleId="Bezzoznamu3">
    <w:name w:val="Bez zoznamu3"/>
    <w:next w:val="Bezzoznamu"/>
    <w:uiPriority w:val="99"/>
    <w:semiHidden/>
    <w:unhideWhenUsed/>
    <w:rsid w:val="00445D3E"/>
  </w:style>
  <w:style w:type="table" w:customStyle="1" w:styleId="Mriekatabuky51">
    <w:name w:val="Mriežka tabuľky51"/>
    <w:basedOn w:val="Normlnatabuka"/>
    <w:next w:val="Mriekatabuky"/>
    <w:uiPriority w:val="59"/>
    <w:rsid w:val="00445D3E"/>
    <w:pPr>
      <w:spacing w:after="0" w:line="240" w:lineRule="auto"/>
    </w:pPr>
    <w:rPr>
      <w:rFonts w:ascii="Garamond" w:eastAsia="Times New Roman" w:hAnsi="Garamond" w:cs="Times New Roman"/>
      <w:sz w:val="24"/>
      <w:lang w:val="cs-CZ" w:eastAsia="cs-CZ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tl21">
    <w:name w:val="Štýl21"/>
    <w:uiPriority w:val="99"/>
    <w:rsid w:val="00445D3E"/>
    <w:pPr>
      <w:numPr>
        <w:numId w:val="24"/>
      </w:numPr>
    </w:pPr>
  </w:style>
  <w:style w:type="table" w:customStyle="1" w:styleId="Mriekatabuky21">
    <w:name w:val="Mriežka tabuľky21"/>
    <w:basedOn w:val="Normlnatabuka"/>
    <w:next w:val="Mriekatabuky"/>
    <w:uiPriority w:val="39"/>
    <w:rsid w:val="00445D3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11">
    <w:name w:val="Mriežka tabuľky11"/>
    <w:basedOn w:val="Normlnatabuka"/>
    <w:next w:val="Mriekatabuky"/>
    <w:uiPriority w:val="59"/>
    <w:rsid w:val="00445D3E"/>
    <w:pPr>
      <w:spacing w:after="0" w:line="240" w:lineRule="auto"/>
    </w:pPr>
    <w:rPr>
      <w:rFonts w:ascii="Garamond" w:eastAsia="Times New Roman" w:hAnsi="Garamond" w:cs="Times New Roman"/>
      <w:sz w:val="24"/>
      <w:lang w:val="cs-CZ" w:eastAsia="cs-CZ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Bezzoznamu111">
    <w:name w:val="Bez zoznamu111"/>
    <w:next w:val="Bezzoznamu"/>
    <w:uiPriority w:val="99"/>
    <w:semiHidden/>
    <w:unhideWhenUsed/>
    <w:rsid w:val="00445D3E"/>
  </w:style>
  <w:style w:type="table" w:customStyle="1" w:styleId="Mriekatabuky31">
    <w:name w:val="Mriežka tabuľky31"/>
    <w:basedOn w:val="Normlnatabuka"/>
    <w:next w:val="Mriekatabuky"/>
    <w:uiPriority w:val="59"/>
    <w:rsid w:val="00445D3E"/>
    <w:pPr>
      <w:spacing w:after="0" w:line="240" w:lineRule="auto"/>
    </w:pPr>
    <w:rPr>
      <w:rFonts w:ascii="Garamond" w:eastAsia="Times New Roman" w:hAnsi="Garamond" w:cs="Times New Roman"/>
      <w:sz w:val="24"/>
      <w:lang w:val="cs-CZ" w:eastAsia="cs-CZ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Bezzoznamu21">
    <w:name w:val="Bez zoznamu21"/>
    <w:next w:val="Bezzoznamu"/>
    <w:uiPriority w:val="99"/>
    <w:semiHidden/>
    <w:unhideWhenUsed/>
    <w:rsid w:val="00445D3E"/>
  </w:style>
  <w:style w:type="table" w:customStyle="1" w:styleId="Mriekatabuky41">
    <w:name w:val="Mriežka tabuľky41"/>
    <w:basedOn w:val="Normlnatabuka"/>
    <w:next w:val="Mriekatabuky"/>
    <w:uiPriority w:val="59"/>
    <w:rsid w:val="00445D3E"/>
    <w:pPr>
      <w:spacing w:after="0" w:line="240" w:lineRule="auto"/>
    </w:pPr>
    <w:rPr>
      <w:rFonts w:ascii="Garamond" w:eastAsia="Times New Roman" w:hAnsi="Garamond" w:cs="Times New Roman"/>
      <w:sz w:val="24"/>
      <w:lang w:val="cs-CZ" w:eastAsia="cs-CZ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Bezzoznamu4">
    <w:name w:val="Bez zoznamu4"/>
    <w:next w:val="Bezzoznamu"/>
    <w:uiPriority w:val="99"/>
    <w:semiHidden/>
    <w:unhideWhenUsed/>
    <w:rsid w:val="00445D3E"/>
  </w:style>
  <w:style w:type="table" w:customStyle="1" w:styleId="Mriekatabuky6">
    <w:name w:val="Mriežka tabuľky6"/>
    <w:basedOn w:val="Normlnatabuka"/>
    <w:next w:val="Mriekatabuky"/>
    <w:uiPriority w:val="59"/>
    <w:rsid w:val="00445D3E"/>
    <w:pPr>
      <w:spacing w:after="0" w:line="240" w:lineRule="auto"/>
    </w:pPr>
    <w:rPr>
      <w:rFonts w:ascii="Garamond" w:eastAsia="Times New Roman" w:hAnsi="Garamond" w:cs="Times New Roman"/>
      <w:sz w:val="24"/>
      <w:lang w:val="cs-CZ" w:eastAsia="cs-CZ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tl22">
    <w:name w:val="Štýl22"/>
    <w:uiPriority w:val="99"/>
    <w:rsid w:val="00445D3E"/>
  </w:style>
  <w:style w:type="table" w:customStyle="1" w:styleId="Mriekatabuky22">
    <w:name w:val="Mriežka tabuľky22"/>
    <w:basedOn w:val="Normlnatabuka"/>
    <w:next w:val="Mriekatabuky"/>
    <w:uiPriority w:val="39"/>
    <w:rsid w:val="00445D3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Strednmrieka1zvraznenie22">
    <w:name w:val="Stredná mriežka 1 – zvýraznenie 22"/>
    <w:basedOn w:val="Normlnatabuka"/>
    <w:next w:val="Strednmrieka1zvraznenie2"/>
    <w:uiPriority w:val="34"/>
    <w:semiHidden/>
    <w:unhideWhenUsed/>
    <w:rsid w:val="00445D3E"/>
    <w:pPr>
      <w:spacing w:after="0" w:line="240" w:lineRule="auto"/>
    </w:pPr>
    <w:rPr>
      <w:rFonts w:ascii="Calibri" w:eastAsia="Calibri" w:hAnsi="Calibri" w:cs="Times New Roman"/>
      <w:lang w:eastAsia="en-US"/>
    </w:rPr>
    <w:tblPr>
      <w:tblStyleRowBandSize w:val="1"/>
      <w:tblStyleColBandSize w:val="1"/>
      <w:tblBorders>
        <w:top w:val="single" w:sz="8" w:space="0" w:color="F19D64"/>
        <w:left w:val="single" w:sz="8" w:space="0" w:color="F19D64"/>
        <w:bottom w:val="single" w:sz="8" w:space="0" w:color="F19D64"/>
        <w:right w:val="single" w:sz="8" w:space="0" w:color="F19D64"/>
        <w:insideH w:val="single" w:sz="8" w:space="0" w:color="F19D64"/>
        <w:insideV w:val="single" w:sz="8" w:space="0" w:color="F19D64"/>
      </w:tblBorders>
    </w:tblPr>
    <w:tcPr>
      <w:shd w:val="clear" w:color="auto" w:fill="FADECB"/>
    </w:tcPr>
    <w:tblStylePr w:type="lastRow">
      <w:tblPr/>
      <w:tcPr>
        <w:tcBorders>
          <w:top w:val="single" w:sz="18" w:space="0" w:color="F19D64"/>
        </w:tcBorders>
      </w:tcPr>
    </w:tblStylePr>
    <w:tblStylePr w:type="band1Vert">
      <w:tblPr/>
      <w:tcPr>
        <w:shd w:val="clear" w:color="auto" w:fill="F6BE98"/>
      </w:tcPr>
    </w:tblStylePr>
    <w:tblStylePr w:type="band1Horz">
      <w:tblPr/>
      <w:tcPr>
        <w:shd w:val="clear" w:color="auto" w:fill="F6BE98"/>
      </w:tcPr>
    </w:tblStylePr>
  </w:style>
  <w:style w:type="table" w:customStyle="1" w:styleId="Mriekatabuky12">
    <w:name w:val="Mriežka tabuľky12"/>
    <w:basedOn w:val="Normlnatabuka"/>
    <w:next w:val="Mriekatabuky"/>
    <w:uiPriority w:val="59"/>
    <w:rsid w:val="00445D3E"/>
    <w:pPr>
      <w:spacing w:after="0" w:line="240" w:lineRule="auto"/>
    </w:pPr>
    <w:rPr>
      <w:rFonts w:ascii="Garamond" w:eastAsia="Times New Roman" w:hAnsi="Garamond" w:cs="Times New Roman"/>
      <w:sz w:val="24"/>
      <w:lang w:val="cs-CZ" w:eastAsia="cs-CZ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Bezzoznamu12">
    <w:name w:val="Bez zoznamu12"/>
    <w:next w:val="Bezzoznamu"/>
    <w:uiPriority w:val="99"/>
    <w:semiHidden/>
    <w:unhideWhenUsed/>
    <w:rsid w:val="00445D3E"/>
  </w:style>
  <w:style w:type="table" w:customStyle="1" w:styleId="Mriekatabuky32">
    <w:name w:val="Mriežka tabuľky32"/>
    <w:basedOn w:val="Normlnatabuka"/>
    <w:next w:val="Mriekatabuky"/>
    <w:uiPriority w:val="59"/>
    <w:rsid w:val="00445D3E"/>
    <w:pPr>
      <w:spacing w:after="0" w:line="240" w:lineRule="auto"/>
    </w:pPr>
    <w:rPr>
      <w:rFonts w:ascii="Garamond" w:eastAsia="Times New Roman" w:hAnsi="Garamond" w:cs="Times New Roman"/>
      <w:sz w:val="24"/>
      <w:lang w:val="cs-CZ" w:eastAsia="cs-CZ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Bezzoznamu22">
    <w:name w:val="Bez zoznamu22"/>
    <w:next w:val="Bezzoznamu"/>
    <w:uiPriority w:val="99"/>
    <w:semiHidden/>
    <w:unhideWhenUsed/>
    <w:rsid w:val="00445D3E"/>
  </w:style>
  <w:style w:type="table" w:customStyle="1" w:styleId="Mriekatabuky42">
    <w:name w:val="Mriežka tabuľky42"/>
    <w:basedOn w:val="Normlnatabuka"/>
    <w:next w:val="Mriekatabuky"/>
    <w:uiPriority w:val="59"/>
    <w:rsid w:val="00445D3E"/>
    <w:pPr>
      <w:spacing w:after="0" w:line="240" w:lineRule="auto"/>
    </w:pPr>
    <w:rPr>
      <w:rFonts w:ascii="Garamond" w:eastAsia="Times New Roman" w:hAnsi="Garamond" w:cs="Times New Roman"/>
      <w:sz w:val="24"/>
      <w:lang w:val="cs-CZ" w:eastAsia="cs-CZ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Bezzoznamu31">
    <w:name w:val="Bez zoznamu31"/>
    <w:next w:val="Bezzoznamu"/>
    <w:uiPriority w:val="99"/>
    <w:semiHidden/>
    <w:unhideWhenUsed/>
    <w:rsid w:val="00445D3E"/>
  </w:style>
  <w:style w:type="table" w:customStyle="1" w:styleId="Mriekatabuky211">
    <w:name w:val="Mriežka tabuľky211"/>
    <w:basedOn w:val="Normlnatabuka"/>
    <w:next w:val="Mriekatabuky"/>
    <w:uiPriority w:val="39"/>
    <w:rsid w:val="00445D3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Strednmrieka1zvraznenie211">
    <w:name w:val="Stredná mriežka 1 – zvýraznenie 211"/>
    <w:basedOn w:val="Normlnatabuka"/>
    <w:next w:val="Strednmrieka1zvraznenie2"/>
    <w:uiPriority w:val="34"/>
    <w:semiHidden/>
    <w:unhideWhenUsed/>
    <w:rsid w:val="00445D3E"/>
    <w:pPr>
      <w:spacing w:after="0" w:line="240" w:lineRule="auto"/>
    </w:pPr>
    <w:rPr>
      <w:rFonts w:ascii="Garamond" w:eastAsia="Times New Roman" w:hAnsi="Garamond" w:cs="Times New Roman"/>
      <w:sz w:val="24"/>
      <w:lang w:val="cs-CZ" w:eastAsia="en-US"/>
    </w:rPr>
    <w:tblPr>
      <w:tblStyleRowBandSize w:val="1"/>
      <w:tblStyleColBandSize w:val="1"/>
      <w:tblBorders>
        <w:top w:val="single" w:sz="8" w:space="0" w:color="F19D64"/>
        <w:left w:val="single" w:sz="8" w:space="0" w:color="F19D64"/>
        <w:bottom w:val="single" w:sz="8" w:space="0" w:color="F19D64"/>
        <w:right w:val="single" w:sz="8" w:space="0" w:color="F19D64"/>
        <w:insideH w:val="single" w:sz="8" w:space="0" w:color="F19D64"/>
        <w:insideV w:val="single" w:sz="8" w:space="0" w:color="F19D64"/>
      </w:tblBorders>
    </w:tblPr>
    <w:tcPr>
      <w:shd w:val="clear" w:color="auto" w:fill="FADECB"/>
    </w:tcPr>
    <w:tblStylePr w:type="lastRow">
      <w:tblPr/>
      <w:tcPr>
        <w:tcBorders>
          <w:top w:val="single" w:sz="18" w:space="0" w:color="F19D64"/>
        </w:tcBorders>
      </w:tcPr>
    </w:tblStylePr>
    <w:tblStylePr w:type="band1Vert">
      <w:tblPr/>
      <w:tcPr>
        <w:shd w:val="clear" w:color="auto" w:fill="F6BE98"/>
      </w:tcPr>
    </w:tblStylePr>
    <w:tblStylePr w:type="band1Horz">
      <w:tblPr/>
      <w:tcPr>
        <w:shd w:val="clear" w:color="auto" w:fill="F6BE98"/>
      </w:tcPr>
    </w:tblStylePr>
  </w:style>
  <w:style w:type="table" w:customStyle="1" w:styleId="Mriekatabuky111">
    <w:name w:val="Mriežka tabuľky111"/>
    <w:basedOn w:val="Normlnatabuka"/>
    <w:next w:val="Mriekatabuky"/>
    <w:uiPriority w:val="59"/>
    <w:rsid w:val="00445D3E"/>
    <w:pPr>
      <w:spacing w:after="0" w:line="240" w:lineRule="auto"/>
    </w:pPr>
    <w:rPr>
      <w:rFonts w:ascii="Garamond" w:eastAsia="Times New Roman" w:hAnsi="Garamond" w:cs="Times New Roman"/>
      <w:sz w:val="24"/>
      <w:lang w:val="cs-CZ" w:eastAsia="cs-CZ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Bezzoznamu1111">
    <w:name w:val="Bez zoznamu1111"/>
    <w:next w:val="Bezzoznamu"/>
    <w:uiPriority w:val="99"/>
    <w:semiHidden/>
    <w:unhideWhenUsed/>
    <w:rsid w:val="00445D3E"/>
  </w:style>
  <w:style w:type="table" w:customStyle="1" w:styleId="Mriekatabuky311">
    <w:name w:val="Mriežka tabuľky311"/>
    <w:basedOn w:val="Normlnatabuka"/>
    <w:next w:val="Mriekatabuky"/>
    <w:uiPriority w:val="59"/>
    <w:rsid w:val="00445D3E"/>
    <w:pPr>
      <w:spacing w:after="0" w:line="240" w:lineRule="auto"/>
    </w:pPr>
    <w:rPr>
      <w:rFonts w:ascii="Garamond" w:eastAsia="Times New Roman" w:hAnsi="Garamond" w:cs="Times New Roman"/>
      <w:sz w:val="24"/>
      <w:lang w:val="cs-CZ" w:eastAsia="cs-CZ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Bezzoznamu211">
    <w:name w:val="Bez zoznamu211"/>
    <w:next w:val="Bezzoznamu"/>
    <w:uiPriority w:val="99"/>
    <w:semiHidden/>
    <w:unhideWhenUsed/>
    <w:rsid w:val="00445D3E"/>
  </w:style>
  <w:style w:type="table" w:customStyle="1" w:styleId="Mriekatabuky411">
    <w:name w:val="Mriežka tabuľky411"/>
    <w:basedOn w:val="Normlnatabuka"/>
    <w:next w:val="Mriekatabuky"/>
    <w:uiPriority w:val="59"/>
    <w:rsid w:val="00445D3E"/>
    <w:pPr>
      <w:spacing w:after="0" w:line="240" w:lineRule="auto"/>
    </w:pPr>
    <w:rPr>
      <w:rFonts w:ascii="Garamond" w:eastAsia="Times New Roman" w:hAnsi="Garamond" w:cs="Times New Roman"/>
      <w:sz w:val="24"/>
      <w:lang w:val="cs-CZ" w:eastAsia="cs-CZ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Bezzoznamu5">
    <w:name w:val="Bez zoznamu5"/>
    <w:next w:val="Bezzoznamu"/>
    <w:uiPriority w:val="99"/>
    <w:semiHidden/>
    <w:unhideWhenUsed/>
    <w:rsid w:val="00445D3E"/>
  </w:style>
  <w:style w:type="table" w:customStyle="1" w:styleId="Mriekatabuky7">
    <w:name w:val="Mriežka tabuľky7"/>
    <w:basedOn w:val="Normlnatabuka"/>
    <w:next w:val="Mriekatabuky"/>
    <w:uiPriority w:val="59"/>
    <w:rsid w:val="00445D3E"/>
    <w:pPr>
      <w:spacing w:after="0" w:line="240" w:lineRule="auto"/>
    </w:pPr>
    <w:rPr>
      <w:rFonts w:ascii="Garamond" w:eastAsia="Times New Roman" w:hAnsi="Garamond" w:cs="Times New Roman"/>
      <w:sz w:val="24"/>
      <w:lang w:val="cs-CZ" w:eastAsia="cs-CZ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tl23">
    <w:name w:val="Štýl23"/>
    <w:uiPriority w:val="99"/>
    <w:rsid w:val="00445D3E"/>
  </w:style>
  <w:style w:type="table" w:customStyle="1" w:styleId="Mriekatabuky23">
    <w:name w:val="Mriežka tabuľky23"/>
    <w:basedOn w:val="Normlnatabuka"/>
    <w:next w:val="Mriekatabuky"/>
    <w:uiPriority w:val="39"/>
    <w:rsid w:val="00445D3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Strednmrieka1zvraznenie23">
    <w:name w:val="Stredná mriežka 1 – zvýraznenie 23"/>
    <w:basedOn w:val="Normlnatabuka"/>
    <w:next w:val="Strednmrieka1zvraznenie2"/>
    <w:uiPriority w:val="34"/>
    <w:semiHidden/>
    <w:unhideWhenUsed/>
    <w:rsid w:val="00445D3E"/>
    <w:pPr>
      <w:spacing w:after="0" w:line="240" w:lineRule="auto"/>
    </w:pPr>
    <w:rPr>
      <w:rFonts w:ascii="Calibri" w:eastAsia="Calibri" w:hAnsi="Calibri" w:cs="Times New Roman"/>
      <w:lang w:eastAsia="en-US"/>
    </w:rPr>
    <w:tblPr>
      <w:tblStyleRowBandSize w:val="1"/>
      <w:tblStyleColBandSize w:val="1"/>
      <w:tblBorders>
        <w:top w:val="single" w:sz="8" w:space="0" w:color="F19D64"/>
        <w:left w:val="single" w:sz="8" w:space="0" w:color="F19D64"/>
        <w:bottom w:val="single" w:sz="8" w:space="0" w:color="F19D64"/>
        <w:right w:val="single" w:sz="8" w:space="0" w:color="F19D64"/>
        <w:insideH w:val="single" w:sz="8" w:space="0" w:color="F19D64"/>
        <w:insideV w:val="single" w:sz="8" w:space="0" w:color="F19D64"/>
      </w:tblBorders>
    </w:tblPr>
    <w:tcPr>
      <w:shd w:val="clear" w:color="auto" w:fill="FADECB"/>
    </w:tcPr>
    <w:tblStylePr w:type="lastRow">
      <w:tblPr/>
      <w:tcPr>
        <w:tcBorders>
          <w:top w:val="single" w:sz="18" w:space="0" w:color="F19D64"/>
        </w:tcBorders>
      </w:tcPr>
    </w:tblStylePr>
    <w:tblStylePr w:type="band1Vert">
      <w:tblPr/>
      <w:tcPr>
        <w:shd w:val="clear" w:color="auto" w:fill="F6BE98"/>
      </w:tcPr>
    </w:tblStylePr>
    <w:tblStylePr w:type="band1Horz">
      <w:tblPr/>
      <w:tcPr>
        <w:shd w:val="clear" w:color="auto" w:fill="F6BE98"/>
      </w:tcPr>
    </w:tblStylePr>
  </w:style>
  <w:style w:type="table" w:customStyle="1" w:styleId="Mriekatabuky13">
    <w:name w:val="Mriežka tabuľky13"/>
    <w:basedOn w:val="Normlnatabuka"/>
    <w:next w:val="Mriekatabuky"/>
    <w:uiPriority w:val="59"/>
    <w:rsid w:val="00445D3E"/>
    <w:pPr>
      <w:spacing w:after="0" w:line="240" w:lineRule="auto"/>
    </w:pPr>
    <w:rPr>
      <w:rFonts w:ascii="Garamond" w:eastAsia="Times New Roman" w:hAnsi="Garamond" w:cs="Times New Roman"/>
      <w:sz w:val="24"/>
      <w:lang w:val="cs-CZ" w:eastAsia="cs-CZ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Bezzoznamu13">
    <w:name w:val="Bez zoznamu13"/>
    <w:next w:val="Bezzoznamu"/>
    <w:uiPriority w:val="99"/>
    <w:semiHidden/>
    <w:unhideWhenUsed/>
    <w:rsid w:val="00445D3E"/>
  </w:style>
  <w:style w:type="table" w:customStyle="1" w:styleId="Mriekatabuky33">
    <w:name w:val="Mriežka tabuľky33"/>
    <w:basedOn w:val="Normlnatabuka"/>
    <w:next w:val="Mriekatabuky"/>
    <w:uiPriority w:val="59"/>
    <w:rsid w:val="00445D3E"/>
    <w:pPr>
      <w:spacing w:after="0" w:line="240" w:lineRule="auto"/>
    </w:pPr>
    <w:rPr>
      <w:rFonts w:ascii="Garamond" w:eastAsia="Times New Roman" w:hAnsi="Garamond" w:cs="Times New Roman"/>
      <w:sz w:val="24"/>
      <w:lang w:val="cs-CZ" w:eastAsia="cs-CZ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Bezzoznamu23">
    <w:name w:val="Bez zoznamu23"/>
    <w:next w:val="Bezzoznamu"/>
    <w:uiPriority w:val="99"/>
    <w:semiHidden/>
    <w:unhideWhenUsed/>
    <w:rsid w:val="00445D3E"/>
  </w:style>
  <w:style w:type="table" w:customStyle="1" w:styleId="Mriekatabuky43">
    <w:name w:val="Mriežka tabuľky43"/>
    <w:basedOn w:val="Normlnatabuka"/>
    <w:next w:val="Mriekatabuky"/>
    <w:uiPriority w:val="59"/>
    <w:rsid w:val="00445D3E"/>
    <w:pPr>
      <w:spacing w:after="0" w:line="240" w:lineRule="auto"/>
    </w:pPr>
    <w:rPr>
      <w:rFonts w:ascii="Garamond" w:eastAsia="Times New Roman" w:hAnsi="Garamond" w:cs="Times New Roman"/>
      <w:sz w:val="24"/>
      <w:lang w:val="cs-CZ" w:eastAsia="cs-CZ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Bezzoznamu32">
    <w:name w:val="Bez zoznamu32"/>
    <w:next w:val="Bezzoznamu"/>
    <w:uiPriority w:val="99"/>
    <w:semiHidden/>
    <w:unhideWhenUsed/>
    <w:rsid w:val="00445D3E"/>
  </w:style>
  <w:style w:type="table" w:customStyle="1" w:styleId="Mriekatabuky52">
    <w:name w:val="Mriežka tabuľky52"/>
    <w:basedOn w:val="Normlnatabuka"/>
    <w:next w:val="Mriekatabuky"/>
    <w:uiPriority w:val="59"/>
    <w:rsid w:val="00445D3E"/>
    <w:pPr>
      <w:spacing w:after="0" w:line="240" w:lineRule="auto"/>
    </w:pPr>
    <w:rPr>
      <w:rFonts w:ascii="Garamond" w:eastAsia="Times New Roman" w:hAnsi="Garamond" w:cs="Times New Roman"/>
      <w:sz w:val="24"/>
      <w:lang w:val="cs-CZ" w:eastAsia="cs-CZ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Mriekatabuky212">
    <w:name w:val="Mriežka tabuľky212"/>
    <w:basedOn w:val="Normlnatabuka"/>
    <w:next w:val="Mriekatabuky"/>
    <w:uiPriority w:val="39"/>
    <w:rsid w:val="00445D3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Strednmrieka1zvraznenie212">
    <w:name w:val="Stredná mriežka 1 – zvýraznenie 212"/>
    <w:basedOn w:val="Normlnatabuka"/>
    <w:next w:val="Strednmrieka1zvraznenie2"/>
    <w:uiPriority w:val="34"/>
    <w:semiHidden/>
    <w:unhideWhenUsed/>
    <w:rsid w:val="00445D3E"/>
    <w:pPr>
      <w:spacing w:after="0" w:line="240" w:lineRule="auto"/>
    </w:pPr>
    <w:rPr>
      <w:rFonts w:ascii="Garamond" w:eastAsia="Times New Roman" w:hAnsi="Garamond" w:cs="Times New Roman"/>
      <w:sz w:val="24"/>
      <w:lang w:val="cs-CZ" w:eastAsia="en-US"/>
    </w:rPr>
    <w:tblPr>
      <w:tblStyleRowBandSize w:val="1"/>
      <w:tblStyleColBandSize w:val="1"/>
      <w:tblBorders>
        <w:top w:val="single" w:sz="8" w:space="0" w:color="F19D64"/>
        <w:left w:val="single" w:sz="8" w:space="0" w:color="F19D64"/>
        <w:bottom w:val="single" w:sz="8" w:space="0" w:color="F19D64"/>
        <w:right w:val="single" w:sz="8" w:space="0" w:color="F19D64"/>
        <w:insideH w:val="single" w:sz="8" w:space="0" w:color="F19D64"/>
        <w:insideV w:val="single" w:sz="8" w:space="0" w:color="F19D64"/>
      </w:tblBorders>
    </w:tblPr>
    <w:tcPr>
      <w:shd w:val="clear" w:color="auto" w:fill="FADECB"/>
    </w:tcPr>
    <w:tblStylePr w:type="lastRow">
      <w:tblPr/>
      <w:tcPr>
        <w:tcBorders>
          <w:top w:val="single" w:sz="18" w:space="0" w:color="F19D64"/>
        </w:tcBorders>
      </w:tcPr>
    </w:tblStylePr>
    <w:tblStylePr w:type="band1Vert">
      <w:tblPr/>
      <w:tcPr>
        <w:shd w:val="clear" w:color="auto" w:fill="F6BE98"/>
      </w:tcPr>
    </w:tblStylePr>
    <w:tblStylePr w:type="band1Horz">
      <w:tblPr/>
      <w:tcPr>
        <w:shd w:val="clear" w:color="auto" w:fill="F6BE98"/>
      </w:tcPr>
    </w:tblStylePr>
  </w:style>
  <w:style w:type="table" w:customStyle="1" w:styleId="Mriekatabuky112">
    <w:name w:val="Mriežka tabuľky112"/>
    <w:basedOn w:val="Normlnatabuka"/>
    <w:next w:val="Mriekatabuky"/>
    <w:uiPriority w:val="59"/>
    <w:rsid w:val="00445D3E"/>
    <w:pPr>
      <w:spacing w:after="0" w:line="240" w:lineRule="auto"/>
    </w:pPr>
    <w:rPr>
      <w:rFonts w:ascii="Garamond" w:eastAsia="Times New Roman" w:hAnsi="Garamond" w:cs="Times New Roman"/>
      <w:sz w:val="24"/>
      <w:lang w:val="cs-CZ" w:eastAsia="cs-CZ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Bezzoznamu112">
    <w:name w:val="Bez zoznamu112"/>
    <w:next w:val="Bezzoznamu"/>
    <w:uiPriority w:val="99"/>
    <w:semiHidden/>
    <w:unhideWhenUsed/>
    <w:rsid w:val="00445D3E"/>
  </w:style>
  <w:style w:type="table" w:customStyle="1" w:styleId="Mriekatabuky312">
    <w:name w:val="Mriežka tabuľky312"/>
    <w:basedOn w:val="Normlnatabuka"/>
    <w:next w:val="Mriekatabuky"/>
    <w:uiPriority w:val="59"/>
    <w:rsid w:val="00445D3E"/>
    <w:pPr>
      <w:spacing w:after="0" w:line="240" w:lineRule="auto"/>
    </w:pPr>
    <w:rPr>
      <w:rFonts w:ascii="Garamond" w:eastAsia="Times New Roman" w:hAnsi="Garamond" w:cs="Times New Roman"/>
      <w:sz w:val="24"/>
      <w:lang w:val="cs-CZ" w:eastAsia="cs-CZ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Bezzoznamu212">
    <w:name w:val="Bez zoznamu212"/>
    <w:next w:val="Bezzoznamu"/>
    <w:uiPriority w:val="99"/>
    <w:semiHidden/>
    <w:unhideWhenUsed/>
    <w:rsid w:val="00445D3E"/>
  </w:style>
  <w:style w:type="table" w:customStyle="1" w:styleId="Mriekatabuky412">
    <w:name w:val="Mriežka tabuľky412"/>
    <w:basedOn w:val="Normlnatabuka"/>
    <w:next w:val="Mriekatabuky"/>
    <w:uiPriority w:val="59"/>
    <w:rsid w:val="00445D3E"/>
    <w:pPr>
      <w:spacing w:after="0" w:line="240" w:lineRule="auto"/>
    </w:pPr>
    <w:rPr>
      <w:rFonts w:ascii="Garamond" w:eastAsia="Times New Roman" w:hAnsi="Garamond" w:cs="Times New Roman"/>
      <w:sz w:val="24"/>
      <w:lang w:val="cs-CZ" w:eastAsia="cs-CZ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OdrkaChar1">
    <w:name w:val="Odrážka Char1"/>
    <w:link w:val="Odrka"/>
    <w:uiPriority w:val="99"/>
    <w:locked/>
    <w:rsid w:val="00445D3E"/>
    <w:rPr>
      <w:rFonts w:ascii="Times New Roman" w:eastAsia="Times New Roman" w:hAnsi="Times New Roman" w:cs="Times New Roman"/>
      <w:sz w:val="24"/>
      <w:szCs w:val="24"/>
    </w:rPr>
  </w:style>
  <w:style w:type="character" w:customStyle="1" w:styleId="CharStyle29">
    <w:name w:val="Char Style 29"/>
    <w:basedOn w:val="Predvolenpsmoodseku"/>
    <w:link w:val="Style28"/>
    <w:uiPriority w:val="99"/>
    <w:locked/>
    <w:rsid w:val="00445D3E"/>
    <w:rPr>
      <w:spacing w:val="10"/>
      <w:sz w:val="12"/>
      <w:szCs w:val="12"/>
      <w:shd w:val="clear" w:color="auto" w:fill="FFFFFF"/>
    </w:rPr>
  </w:style>
  <w:style w:type="paragraph" w:customStyle="1" w:styleId="Style28">
    <w:name w:val="Style 28"/>
    <w:basedOn w:val="Normlny"/>
    <w:link w:val="CharStyle29"/>
    <w:uiPriority w:val="99"/>
    <w:rsid w:val="00445D3E"/>
    <w:pPr>
      <w:widowControl w:val="0"/>
      <w:shd w:val="clear" w:color="auto" w:fill="FFFFFF"/>
      <w:spacing w:before="3420" w:after="0" w:line="206" w:lineRule="exact"/>
    </w:pPr>
    <w:rPr>
      <w:spacing w:val="10"/>
      <w:sz w:val="12"/>
      <w:szCs w:val="12"/>
    </w:rPr>
  </w:style>
  <w:style w:type="paragraph" w:customStyle="1" w:styleId="msonormal0">
    <w:name w:val="msonormal"/>
    <w:basedOn w:val="Normlny"/>
    <w:rsid w:val="00445D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nt5">
    <w:name w:val="font5"/>
    <w:basedOn w:val="Normlny"/>
    <w:rsid w:val="00445D3E"/>
    <w:pPr>
      <w:spacing w:before="100" w:beforeAutospacing="1" w:after="100" w:afterAutospacing="1" w:line="240" w:lineRule="auto"/>
    </w:pPr>
    <w:rPr>
      <w:rFonts w:ascii="Century Gothic" w:eastAsia="Times New Roman" w:hAnsi="Century Gothic" w:cs="Times New Roman"/>
      <w:color w:val="000000"/>
      <w:sz w:val="18"/>
      <w:szCs w:val="18"/>
    </w:rPr>
  </w:style>
  <w:style w:type="paragraph" w:customStyle="1" w:styleId="font6">
    <w:name w:val="font6"/>
    <w:basedOn w:val="Normlny"/>
    <w:rsid w:val="00445D3E"/>
    <w:pPr>
      <w:spacing w:before="100" w:beforeAutospacing="1" w:after="100" w:afterAutospacing="1" w:line="240" w:lineRule="auto"/>
    </w:pPr>
    <w:rPr>
      <w:rFonts w:ascii="Century Gothic" w:eastAsia="Times New Roman" w:hAnsi="Century Gothic" w:cs="Times New Roman"/>
      <w:color w:val="000000"/>
      <w:sz w:val="18"/>
      <w:szCs w:val="18"/>
    </w:rPr>
  </w:style>
  <w:style w:type="paragraph" w:customStyle="1" w:styleId="font7">
    <w:name w:val="font7"/>
    <w:basedOn w:val="Normlny"/>
    <w:rsid w:val="00445D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4"/>
      <w:szCs w:val="14"/>
    </w:rPr>
  </w:style>
  <w:style w:type="paragraph" w:customStyle="1" w:styleId="font8">
    <w:name w:val="font8"/>
    <w:basedOn w:val="Normlny"/>
    <w:rsid w:val="00445D3E"/>
    <w:pPr>
      <w:spacing w:before="100" w:beforeAutospacing="1" w:after="100" w:afterAutospacing="1" w:line="240" w:lineRule="auto"/>
    </w:pPr>
    <w:rPr>
      <w:rFonts w:ascii="Century Gothic" w:eastAsia="Times New Roman" w:hAnsi="Century Gothic" w:cs="Times New Roman"/>
      <w:sz w:val="18"/>
      <w:szCs w:val="18"/>
    </w:rPr>
  </w:style>
  <w:style w:type="paragraph" w:customStyle="1" w:styleId="font9">
    <w:name w:val="font9"/>
    <w:basedOn w:val="Normlny"/>
    <w:rsid w:val="00445D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4"/>
      <w:szCs w:val="14"/>
    </w:rPr>
  </w:style>
  <w:style w:type="paragraph" w:customStyle="1" w:styleId="xl95">
    <w:name w:val="xl95"/>
    <w:basedOn w:val="Normlny"/>
    <w:rsid w:val="00445D3E"/>
    <w:pPr>
      <w:pBdr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entury Gothic" w:eastAsia="Times New Roman" w:hAnsi="Century Gothic" w:cs="Times New Roman"/>
      <w:b/>
      <w:bCs/>
      <w:i/>
      <w:iCs/>
      <w:color w:val="000000"/>
      <w:sz w:val="18"/>
      <w:szCs w:val="18"/>
    </w:rPr>
  </w:style>
  <w:style w:type="paragraph" w:customStyle="1" w:styleId="xl96">
    <w:name w:val="xl96"/>
    <w:basedOn w:val="Normlny"/>
    <w:rsid w:val="00445D3E"/>
    <w:pPr>
      <w:pBdr>
        <w:bottom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7">
    <w:name w:val="xl97"/>
    <w:basedOn w:val="Normlny"/>
    <w:rsid w:val="00445D3E"/>
    <w:pPr>
      <w:pBdr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entury Gothic" w:eastAsia="Times New Roman" w:hAnsi="Century Gothic" w:cs="Times New Roman"/>
      <w:b/>
      <w:bCs/>
      <w:color w:val="000000"/>
      <w:sz w:val="18"/>
      <w:szCs w:val="18"/>
    </w:rPr>
  </w:style>
  <w:style w:type="paragraph" w:customStyle="1" w:styleId="xl98">
    <w:name w:val="xl98"/>
    <w:basedOn w:val="Normlny"/>
    <w:rsid w:val="00445D3E"/>
    <w:pPr>
      <w:pBdr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entury Gothic" w:eastAsia="Times New Roman" w:hAnsi="Century Gothic" w:cs="Times New Roman"/>
      <w:color w:val="000000"/>
      <w:sz w:val="18"/>
      <w:szCs w:val="18"/>
    </w:rPr>
  </w:style>
  <w:style w:type="paragraph" w:customStyle="1" w:styleId="xl99">
    <w:name w:val="xl99"/>
    <w:basedOn w:val="Normlny"/>
    <w:rsid w:val="00445D3E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entury Gothic" w:eastAsia="Times New Roman" w:hAnsi="Century Gothic" w:cs="Times New Roman"/>
      <w:b/>
      <w:bCs/>
      <w:sz w:val="16"/>
      <w:szCs w:val="16"/>
    </w:rPr>
  </w:style>
  <w:style w:type="paragraph" w:customStyle="1" w:styleId="xl100">
    <w:name w:val="xl100"/>
    <w:basedOn w:val="Normlny"/>
    <w:rsid w:val="00445D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1">
    <w:name w:val="xl101"/>
    <w:basedOn w:val="Normlny"/>
    <w:rsid w:val="00445D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2">
    <w:name w:val="xl102"/>
    <w:basedOn w:val="Normlny"/>
    <w:rsid w:val="00445D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3">
    <w:name w:val="xl103"/>
    <w:basedOn w:val="Normlny"/>
    <w:rsid w:val="00445D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4">
    <w:name w:val="xl104"/>
    <w:basedOn w:val="Normlny"/>
    <w:rsid w:val="00445D3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Century Gothic" w:eastAsia="Times New Roman" w:hAnsi="Century Gothic" w:cs="Times New Roman"/>
      <w:sz w:val="18"/>
      <w:szCs w:val="18"/>
    </w:rPr>
  </w:style>
  <w:style w:type="paragraph" w:customStyle="1" w:styleId="xl105">
    <w:name w:val="xl105"/>
    <w:basedOn w:val="Normlny"/>
    <w:rsid w:val="00445D3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entury Gothic" w:eastAsia="Times New Roman" w:hAnsi="Century Gothic" w:cs="Times New Roman"/>
      <w:sz w:val="18"/>
      <w:szCs w:val="18"/>
    </w:rPr>
  </w:style>
  <w:style w:type="paragraph" w:customStyle="1" w:styleId="xl106">
    <w:name w:val="xl106"/>
    <w:basedOn w:val="Normlny"/>
    <w:rsid w:val="00445D3E"/>
    <w:pPr>
      <w:pBdr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entury Gothic" w:eastAsia="Times New Roman" w:hAnsi="Century Gothic" w:cs="Times New Roman"/>
      <w:sz w:val="18"/>
      <w:szCs w:val="18"/>
    </w:rPr>
  </w:style>
  <w:style w:type="paragraph" w:customStyle="1" w:styleId="xl107">
    <w:name w:val="xl107"/>
    <w:basedOn w:val="Normlny"/>
    <w:rsid w:val="00445D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8">
    <w:name w:val="xl108"/>
    <w:basedOn w:val="Normlny"/>
    <w:rsid w:val="00445D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9">
    <w:name w:val="xl109"/>
    <w:basedOn w:val="Normlny"/>
    <w:rsid w:val="00445D3E"/>
    <w:pPr>
      <w:pBdr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entury Gothic" w:eastAsia="Times New Roman" w:hAnsi="Century Gothic" w:cs="Times New Roman"/>
      <w:sz w:val="18"/>
      <w:szCs w:val="18"/>
    </w:rPr>
  </w:style>
  <w:style w:type="paragraph" w:customStyle="1" w:styleId="xl110">
    <w:name w:val="xl110"/>
    <w:basedOn w:val="Normlny"/>
    <w:rsid w:val="00445D3E"/>
    <w:pPr>
      <w:pBdr>
        <w:bottom w:val="dotted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entury Gothic" w:eastAsia="Times New Roman" w:hAnsi="Century Gothic" w:cs="Times New Roman"/>
      <w:sz w:val="18"/>
      <w:szCs w:val="18"/>
    </w:rPr>
  </w:style>
  <w:style w:type="paragraph" w:customStyle="1" w:styleId="xl111">
    <w:name w:val="xl111"/>
    <w:basedOn w:val="Normlny"/>
    <w:rsid w:val="00445D3E"/>
    <w:pPr>
      <w:pBdr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Century Gothic" w:eastAsia="Times New Roman" w:hAnsi="Century Gothic" w:cs="Times New Roman"/>
      <w:sz w:val="18"/>
      <w:szCs w:val="18"/>
    </w:rPr>
  </w:style>
  <w:style w:type="paragraph" w:customStyle="1" w:styleId="xl112">
    <w:name w:val="xl112"/>
    <w:basedOn w:val="Normlny"/>
    <w:rsid w:val="00445D3E"/>
    <w:pPr>
      <w:pBdr>
        <w:right w:val="single" w:sz="8" w:space="0" w:color="auto"/>
      </w:pBdr>
      <w:spacing w:before="100" w:beforeAutospacing="1" w:after="100" w:afterAutospacing="1" w:line="240" w:lineRule="auto"/>
      <w:ind w:firstLineChars="500" w:firstLine="500"/>
      <w:textAlignment w:val="center"/>
    </w:pPr>
    <w:rPr>
      <w:rFonts w:ascii="Century Gothic" w:eastAsia="Times New Roman" w:hAnsi="Century Gothic" w:cs="Times New Roman"/>
      <w:sz w:val="18"/>
      <w:szCs w:val="18"/>
    </w:rPr>
  </w:style>
  <w:style w:type="paragraph" w:customStyle="1" w:styleId="xl113">
    <w:name w:val="xl113"/>
    <w:basedOn w:val="Normlny"/>
    <w:rsid w:val="00445D3E"/>
    <w:pPr>
      <w:pBdr>
        <w:bottom w:val="dotted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Century Gothic" w:eastAsia="Times New Roman" w:hAnsi="Century Gothic" w:cs="Times New Roman"/>
      <w:sz w:val="18"/>
      <w:szCs w:val="18"/>
    </w:rPr>
  </w:style>
  <w:style w:type="paragraph" w:customStyle="1" w:styleId="xl114">
    <w:name w:val="xl114"/>
    <w:basedOn w:val="Normlny"/>
    <w:rsid w:val="00445D3E"/>
    <w:pPr>
      <w:pBdr>
        <w:bottom w:val="dotted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5">
    <w:name w:val="xl115"/>
    <w:basedOn w:val="Normlny"/>
    <w:rsid w:val="00445D3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Century Gothic" w:eastAsia="Times New Roman" w:hAnsi="Century Gothic" w:cs="Times New Roman"/>
      <w:sz w:val="18"/>
      <w:szCs w:val="18"/>
    </w:rPr>
  </w:style>
  <w:style w:type="paragraph" w:customStyle="1" w:styleId="xl116">
    <w:name w:val="xl116"/>
    <w:basedOn w:val="Normlny"/>
    <w:rsid w:val="00445D3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entury Gothic" w:eastAsia="Times New Roman" w:hAnsi="Century Gothic" w:cs="Times New Roman"/>
      <w:sz w:val="18"/>
      <w:szCs w:val="18"/>
    </w:rPr>
  </w:style>
  <w:style w:type="paragraph" w:customStyle="1" w:styleId="xl117">
    <w:name w:val="xl117"/>
    <w:basedOn w:val="Normlny"/>
    <w:rsid w:val="00445D3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Century Gothic" w:eastAsia="Times New Roman" w:hAnsi="Century Gothic" w:cs="Times New Roman"/>
      <w:i/>
      <w:iCs/>
      <w:sz w:val="18"/>
      <w:szCs w:val="18"/>
    </w:rPr>
  </w:style>
  <w:style w:type="paragraph" w:customStyle="1" w:styleId="xl118">
    <w:name w:val="xl118"/>
    <w:basedOn w:val="Normlny"/>
    <w:rsid w:val="00445D3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Century Gothic" w:eastAsia="Times New Roman" w:hAnsi="Century Gothic" w:cs="Times New Roman"/>
      <w:i/>
      <w:iCs/>
      <w:sz w:val="18"/>
      <w:szCs w:val="18"/>
    </w:rPr>
  </w:style>
  <w:style w:type="paragraph" w:customStyle="1" w:styleId="xl119">
    <w:name w:val="xl119"/>
    <w:basedOn w:val="Normlny"/>
    <w:rsid w:val="00445D3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entury Gothic" w:eastAsia="Times New Roman" w:hAnsi="Century Gothic" w:cs="Times New Roman"/>
      <w:i/>
      <w:iCs/>
      <w:sz w:val="18"/>
      <w:szCs w:val="18"/>
    </w:rPr>
  </w:style>
  <w:style w:type="paragraph" w:customStyle="1" w:styleId="xl120">
    <w:name w:val="xl120"/>
    <w:basedOn w:val="Normlny"/>
    <w:rsid w:val="00445D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1">
    <w:name w:val="xl121"/>
    <w:basedOn w:val="Normlny"/>
    <w:rsid w:val="00445D3E"/>
    <w:pPr>
      <w:pBdr>
        <w:bottom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2">
    <w:name w:val="xl122"/>
    <w:basedOn w:val="Normlny"/>
    <w:rsid w:val="00445D3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entury Gothic" w:eastAsia="Times New Roman" w:hAnsi="Century Gothic" w:cs="Times New Roman"/>
      <w:i/>
      <w:iCs/>
      <w:sz w:val="18"/>
      <w:szCs w:val="18"/>
    </w:rPr>
  </w:style>
  <w:style w:type="paragraph" w:customStyle="1" w:styleId="xl123">
    <w:name w:val="xl123"/>
    <w:basedOn w:val="Normlny"/>
    <w:rsid w:val="00445D3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Century Gothic" w:eastAsia="Times New Roman" w:hAnsi="Century Gothic" w:cs="Times New Roman"/>
      <w:sz w:val="18"/>
      <w:szCs w:val="18"/>
    </w:rPr>
  </w:style>
  <w:style w:type="paragraph" w:customStyle="1" w:styleId="xl124">
    <w:name w:val="xl124"/>
    <w:basedOn w:val="Normlny"/>
    <w:rsid w:val="00445D3E"/>
    <w:pPr>
      <w:pBdr>
        <w:top w:val="dotted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entury Gothic" w:eastAsia="Times New Roman" w:hAnsi="Century Gothic" w:cs="Times New Roman"/>
      <w:sz w:val="18"/>
      <w:szCs w:val="18"/>
    </w:rPr>
  </w:style>
  <w:style w:type="paragraph" w:customStyle="1" w:styleId="xl125">
    <w:name w:val="xl125"/>
    <w:basedOn w:val="Normlny"/>
    <w:rsid w:val="00445D3E"/>
    <w:pPr>
      <w:pBdr>
        <w:top w:val="dotted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Century Gothic" w:eastAsia="Times New Roman" w:hAnsi="Century Gothic" w:cs="Times New Roman"/>
      <w:sz w:val="18"/>
      <w:szCs w:val="18"/>
    </w:rPr>
  </w:style>
  <w:style w:type="paragraph" w:customStyle="1" w:styleId="xl126">
    <w:name w:val="xl126"/>
    <w:basedOn w:val="Normlny"/>
    <w:rsid w:val="00445D3E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entury Gothic" w:eastAsia="Times New Roman" w:hAnsi="Century Gothic" w:cs="Times New Roman"/>
      <w:i/>
      <w:iCs/>
      <w:sz w:val="18"/>
      <w:szCs w:val="18"/>
    </w:rPr>
  </w:style>
  <w:style w:type="paragraph" w:customStyle="1" w:styleId="xl127">
    <w:name w:val="xl127"/>
    <w:basedOn w:val="Normlny"/>
    <w:rsid w:val="00445D3E"/>
    <w:pPr>
      <w:pBdr>
        <w:top w:val="dotted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entury Gothic" w:eastAsia="Times New Roman" w:hAnsi="Century Gothic" w:cs="Times New Roman"/>
      <w:sz w:val="18"/>
      <w:szCs w:val="18"/>
    </w:rPr>
  </w:style>
  <w:style w:type="paragraph" w:customStyle="1" w:styleId="xl128">
    <w:name w:val="xl128"/>
    <w:basedOn w:val="Normlny"/>
    <w:rsid w:val="00445D3E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entury Gothic" w:eastAsia="Times New Roman" w:hAnsi="Century Gothic" w:cs="Times New Roman"/>
      <w:i/>
      <w:iCs/>
      <w:sz w:val="18"/>
      <w:szCs w:val="18"/>
    </w:rPr>
  </w:style>
  <w:style w:type="paragraph" w:customStyle="1" w:styleId="xl129">
    <w:name w:val="xl129"/>
    <w:basedOn w:val="Normlny"/>
    <w:rsid w:val="00445D3E"/>
    <w:pPr>
      <w:pBdr>
        <w:top w:val="dotted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entury Gothic" w:eastAsia="Times New Roman" w:hAnsi="Century Gothic" w:cs="Times New Roman"/>
      <w:sz w:val="18"/>
      <w:szCs w:val="18"/>
    </w:rPr>
  </w:style>
  <w:style w:type="paragraph" w:customStyle="1" w:styleId="xl130">
    <w:name w:val="xl130"/>
    <w:basedOn w:val="Normlny"/>
    <w:rsid w:val="00445D3E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Century Gothic" w:eastAsia="Times New Roman" w:hAnsi="Century Gothic" w:cs="Times New Roman"/>
      <w:sz w:val="18"/>
      <w:szCs w:val="18"/>
    </w:rPr>
  </w:style>
  <w:style w:type="paragraph" w:customStyle="1" w:styleId="xl131">
    <w:name w:val="xl131"/>
    <w:basedOn w:val="Normlny"/>
    <w:rsid w:val="00445D3E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Century Gothic" w:eastAsia="Times New Roman" w:hAnsi="Century Gothic" w:cs="Times New Roman"/>
      <w:sz w:val="18"/>
      <w:szCs w:val="18"/>
    </w:rPr>
  </w:style>
  <w:style w:type="paragraph" w:customStyle="1" w:styleId="xl132">
    <w:name w:val="xl132"/>
    <w:basedOn w:val="Normlny"/>
    <w:rsid w:val="00445D3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entury Gothic" w:eastAsia="Times New Roman" w:hAnsi="Century Gothic" w:cs="Times New Roman"/>
      <w:i/>
      <w:iCs/>
      <w:sz w:val="18"/>
      <w:szCs w:val="18"/>
    </w:rPr>
  </w:style>
  <w:style w:type="paragraph" w:customStyle="1" w:styleId="xl133">
    <w:name w:val="xl133"/>
    <w:basedOn w:val="Normlny"/>
    <w:rsid w:val="00445D3E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entury Gothic" w:eastAsia="Times New Roman" w:hAnsi="Century Gothic" w:cs="Times New Roman"/>
      <w:i/>
      <w:iCs/>
      <w:sz w:val="18"/>
      <w:szCs w:val="18"/>
    </w:rPr>
  </w:style>
  <w:style w:type="paragraph" w:customStyle="1" w:styleId="xl134">
    <w:name w:val="xl134"/>
    <w:basedOn w:val="Normlny"/>
    <w:rsid w:val="00445D3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5">
    <w:name w:val="xl135"/>
    <w:basedOn w:val="Normlny"/>
    <w:rsid w:val="00445D3E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6">
    <w:name w:val="xl136"/>
    <w:basedOn w:val="Normlny"/>
    <w:rsid w:val="00445D3E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entury Gothic" w:eastAsia="Times New Roman" w:hAnsi="Century Gothic" w:cs="Times New Roman"/>
      <w:sz w:val="18"/>
      <w:szCs w:val="18"/>
    </w:rPr>
  </w:style>
  <w:style w:type="paragraph" w:customStyle="1" w:styleId="xl137">
    <w:name w:val="xl137"/>
    <w:basedOn w:val="Normlny"/>
    <w:rsid w:val="00445D3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entury Gothic" w:eastAsia="Times New Roman" w:hAnsi="Century Gothic" w:cs="Times New Roman"/>
      <w:sz w:val="18"/>
      <w:szCs w:val="18"/>
    </w:rPr>
  </w:style>
  <w:style w:type="paragraph" w:customStyle="1" w:styleId="xl138">
    <w:name w:val="xl138"/>
    <w:basedOn w:val="Normlny"/>
    <w:rsid w:val="00445D3E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entury Gothic" w:eastAsia="Times New Roman" w:hAnsi="Century Gothic" w:cs="Times New Roman"/>
      <w:sz w:val="18"/>
      <w:szCs w:val="18"/>
    </w:rPr>
  </w:style>
  <w:style w:type="paragraph" w:customStyle="1" w:styleId="xl139">
    <w:name w:val="xl139"/>
    <w:basedOn w:val="Normlny"/>
    <w:rsid w:val="00445D3E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entury Gothic" w:eastAsia="Times New Roman" w:hAnsi="Century Gothic" w:cs="Times New Roman"/>
      <w:sz w:val="18"/>
      <w:szCs w:val="18"/>
    </w:rPr>
  </w:style>
  <w:style w:type="paragraph" w:customStyle="1" w:styleId="xl140">
    <w:name w:val="xl140"/>
    <w:basedOn w:val="Normlny"/>
    <w:rsid w:val="00445D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1">
    <w:name w:val="xl141"/>
    <w:basedOn w:val="Normlny"/>
    <w:rsid w:val="00445D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2">
    <w:name w:val="xl142"/>
    <w:basedOn w:val="Normlny"/>
    <w:rsid w:val="00445D3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3">
    <w:name w:val="xl143"/>
    <w:basedOn w:val="Normlny"/>
    <w:rsid w:val="00445D3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4">
    <w:name w:val="xl144"/>
    <w:basedOn w:val="Normlny"/>
    <w:rsid w:val="00445D3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5">
    <w:name w:val="xl145"/>
    <w:basedOn w:val="Normlny"/>
    <w:rsid w:val="00445D3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6">
    <w:name w:val="xl146"/>
    <w:basedOn w:val="Normlny"/>
    <w:rsid w:val="00445D3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7">
    <w:name w:val="xl147"/>
    <w:basedOn w:val="Normlny"/>
    <w:rsid w:val="00445D3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8">
    <w:name w:val="xl148"/>
    <w:basedOn w:val="Normlny"/>
    <w:rsid w:val="00445D3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9">
    <w:name w:val="xl149"/>
    <w:basedOn w:val="Normlny"/>
    <w:rsid w:val="00445D3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0">
    <w:name w:val="xl150"/>
    <w:basedOn w:val="Normlny"/>
    <w:rsid w:val="00445D3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1">
    <w:name w:val="xl151"/>
    <w:basedOn w:val="Normlny"/>
    <w:rsid w:val="00445D3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2">
    <w:name w:val="xl152"/>
    <w:basedOn w:val="Normlny"/>
    <w:rsid w:val="00445D3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3">
    <w:name w:val="xl153"/>
    <w:basedOn w:val="Normlny"/>
    <w:rsid w:val="00445D3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4">
    <w:name w:val="xl154"/>
    <w:basedOn w:val="Normlny"/>
    <w:rsid w:val="00445D3E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5">
    <w:name w:val="xl155"/>
    <w:basedOn w:val="Normlny"/>
    <w:rsid w:val="00445D3E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6">
    <w:name w:val="xl156"/>
    <w:basedOn w:val="Normlny"/>
    <w:rsid w:val="00445D3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7">
    <w:name w:val="xl157"/>
    <w:basedOn w:val="Normlny"/>
    <w:rsid w:val="00445D3E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8">
    <w:name w:val="xl158"/>
    <w:basedOn w:val="Normlny"/>
    <w:rsid w:val="00445D3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9">
    <w:name w:val="xl159"/>
    <w:basedOn w:val="Normlny"/>
    <w:rsid w:val="00445D3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0">
    <w:name w:val="xl160"/>
    <w:basedOn w:val="Normlny"/>
    <w:rsid w:val="00445D3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1">
    <w:name w:val="xl161"/>
    <w:basedOn w:val="Normlny"/>
    <w:rsid w:val="00445D3E"/>
    <w:pPr>
      <w:pBdr>
        <w:top w:val="dotted" w:sz="4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entury Gothic" w:eastAsia="Times New Roman" w:hAnsi="Century Gothic" w:cs="Times New Roman"/>
      <w:sz w:val="18"/>
      <w:szCs w:val="18"/>
    </w:rPr>
  </w:style>
  <w:style w:type="paragraph" w:customStyle="1" w:styleId="xl162">
    <w:name w:val="xl162"/>
    <w:basedOn w:val="Normlny"/>
    <w:rsid w:val="00445D3E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entury Gothic" w:eastAsia="Times New Roman" w:hAnsi="Century Gothic" w:cs="Times New Roman"/>
      <w:sz w:val="18"/>
      <w:szCs w:val="18"/>
    </w:rPr>
  </w:style>
  <w:style w:type="paragraph" w:customStyle="1" w:styleId="xl163">
    <w:name w:val="xl163"/>
    <w:basedOn w:val="Normlny"/>
    <w:rsid w:val="00445D3E"/>
    <w:pPr>
      <w:pBdr>
        <w:top w:val="dotted" w:sz="4" w:space="0" w:color="auto"/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entury Gothic" w:eastAsia="Times New Roman" w:hAnsi="Century Gothic" w:cs="Times New Roman"/>
      <w:sz w:val="18"/>
      <w:szCs w:val="18"/>
    </w:rPr>
  </w:style>
  <w:style w:type="paragraph" w:customStyle="1" w:styleId="xl164">
    <w:name w:val="xl164"/>
    <w:basedOn w:val="Normlny"/>
    <w:rsid w:val="00445D3E"/>
    <w:pPr>
      <w:pBdr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entury Gothic" w:eastAsia="Times New Roman" w:hAnsi="Century Gothic" w:cs="Times New Roman"/>
      <w:sz w:val="18"/>
      <w:szCs w:val="18"/>
    </w:rPr>
  </w:style>
  <w:style w:type="paragraph" w:customStyle="1" w:styleId="xl165">
    <w:name w:val="xl165"/>
    <w:basedOn w:val="Normlny"/>
    <w:rsid w:val="00445D3E"/>
    <w:pPr>
      <w:pBdr>
        <w:left w:val="single" w:sz="8" w:space="0" w:color="auto"/>
        <w:bottom w:val="dotted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entury Gothic" w:eastAsia="Times New Roman" w:hAnsi="Century Gothic" w:cs="Times New Roman"/>
      <w:sz w:val="18"/>
      <w:szCs w:val="18"/>
    </w:rPr>
  </w:style>
  <w:style w:type="paragraph" w:customStyle="1" w:styleId="xl166">
    <w:name w:val="xl166"/>
    <w:basedOn w:val="Normlny"/>
    <w:rsid w:val="00445D3E"/>
    <w:pPr>
      <w:pBdr>
        <w:top w:val="dotted" w:sz="4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entury Gothic" w:eastAsia="Times New Roman" w:hAnsi="Century Gothic" w:cs="Times New Roman"/>
      <w:sz w:val="18"/>
      <w:szCs w:val="18"/>
    </w:rPr>
  </w:style>
  <w:style w:type="paragraph" w:customStyle="1" w:styleId="xl167">
    <w:name w:val="xl167"/>
    <w:basedOn w:val="Normlny"/>
    <w:rsid w:val="00445D3E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entury Gothic" w:eastAsia="Times New Roman" w:hAnsi="Century Gothic" w:cs="Times New Roman"/>
      <w:sz w:val="18"/>
      <w:szCs w:val="18"/>
    </w:rPr>
  </w:style>
  <w:style w:type="paragraph" w:customStyle="1" w:styleId="xl168">
    <w:name w:val="xl168"/>
    <w:basedOn w:val="Normlny"/>
    <w:rsid w:val="00445D3E"/>
    <w:pPr>
      <w:pBdr>
        <w:left w:val="single" w:sz="8" w:space="0" w:color="auto"/>
        <w:bottom w:val="dotted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entury Gothic" w:eastAsia="Times New Roman" w:hAnsi="Century Gothic" w:cs="Times New Roman"/>
      <w:sz w:val="18"/>
      <w:szCs w:val="18"/>
    </w:rPr>
  </w:style>
  <w:style w:type="paragraph" w:customStyle="1" w:styleId="xl169">
    <w:name w:val="xl169"/>
    <w:basedOn w:val="Normlny"/>
    <w:rsid w:val="00445D3E"/>
    <w:pPr>
      <w:pBdr>
        <w:top w:val="dotted" w:sz="4" w:space="0" w:color="auto"/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entury Gothic" w:eastAsia="Times New Roman" w:hAnsi="Century Gothic" w:cs="Times New Roman"/>
      <w:sz w:val="18"/>
      <w:szCs w:val="18"/>
    </w:rPr>
  </w:style>
  <w:style w:type="paragraph" w:customStyle="1" w:styleId="xl170">
    <w:name w:val="xl170"/>
    <w:basedOn w:val="Normlny"/>
    <w:rsid w:val="00445D3E"/>
    <w:pPr>
      <w:pBdr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entury Gothic" w:eastAsia="Times New Roman" w:hAnsi="Century Gothic" w:cs="Times New Roman"/>
      <w:sz w:val="18"/>
      <w:szCs w:val="18"/>
    </w:rPr>
  </w:style>
  <w:style w:type="paragraph" w:customStyle="1" w:styleId="xl171">
    <w:name w:val="xl171"/>
    <w:basedOn w:val="Normlny"/>
    <w:rsid w:val="00445D3E"/>
    <w:pPr>
      <w:pBdr>
        <w:left w:val="single" w:sz="8" w:space="0" w:color="auto"/>
        <w:bottom w:val="dotted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entury Gothic" w:eastAsia="Times New Roman" w:hAnsi="Century Gothic" w:cs="Times New Roman"/>
      <w:sz w:val="18"/>
      <w:szCs w:val="18"/>
    </w:rPr>
  </w:style>
  <w:style w:type="paragraph" w:customStyle="1" w:styleId="xl172">
    <w:name w:val="xl172"/>
    <w:basedOn w:val="Normlny"/>
    <w:rsid w:val="00445D3E"/>
    <w:pPr>
      <w:pBdr>
        <w:top w:val="dotted" w:sz="4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Century Gothic" w:eastAsia="Times New Roman" w:hAnsi="Century Gothic" w:cs="Times New Roman"/>
      <w:sz w:val="18"/>
      <w:szCs w:val="18"/>
    </w:rPr>
  </w:style>
  <w:style w:type="paragraph" w:customStyle="1" w:styleId="xl173">
    <w:name w:val="xl173"/>
    <w:basedOn w:val="Normlny"/>
    <w:rsid w:val="00445D3E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Century Gothic" w:eastAsia="Times New Roman" w:hAnsi="Century Gothic" w:cs="Times New Roman"/>
      <w:sz w:val="18"/>
      <w:szCs w:val="18"/>
    </w:rPr>
  </w:style>
  <w:style w:type="paragraph" w:customStyle="1" w:styleId="xl174">
    <w:name w:val="xl174"/>
    <w:basedOn w:val="Normlny"/>
    <w:rsid w:val="00445D3E"/>
    <w:pPr>
      <w:pBdr>
        <w:left w:val="single" w:sz="8" w:space="0" w:color="auto"/>
        <w:bottom w:val="dotted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Century Gothic" w:eastAsia="Times New Roman" w:hAnsi="Century Gothic" w:cs="Times New Roman"/>
      <w:sz w:val="18"/>
      <w:szCs w:val="18"/>
    </w:rPr>
  </w:style>
  <w:style w:type="paragraph" w:customStyle="1" w:styleId="xl175">
    <w:name w:val="xl175"/>
    <w:basedOn w:val="Normlny"/>
    <w:rsid w:val="00445D3E"/>
    <w:pPr>
      <w:pBdr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entury Gothic" w:eastAsia="Times New Roman" w:hAnsi="Century Gothic" w:cs="Times New Roman"/>
      <w:sz w:val="18"/>
      <w:szCs w:val="18"/>
    </w:rPr>
  </w:style>
  <w:style w:type="paragraph" w:customStyle="1" w:styleId="xl176">
    <w:name w:val="xl176"/>
    <w:basedOn w:val="Normlny"/>
    <w:rsid w:val="00445D3E"/>
    <w:pPr>
      <w:pBdr>
        <w:left w:val="single" w:sz="8" w:space="0" w:color="auto"/>
        <w:bottom w:val="dotted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entury Gothic" w:eastAsia="Times New Roman" w:hAnsi="Century Gothic" w:cs="Times New Roman"/>
      <w:sz w:val="18"/>
      <w:szCs w:val="18"/>
    </w:rPr>
  </w:style>
  <w:style w:type="paragraph" w:customStyle="1" w:styleId="xl177">
    <w:name w:val="xl177"/>
    <w:basedOn w:val="Normlny"/>
    <w:rsid w:val="00445D3E"/>
    <w:pPr>
      <w:pBdr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entury Gothic" w:eastAsia="Times New Roman" w:hAnsi="Century Gothic" w:cs="Times New Roman"/>
      <w:sz w:val="18"/>
      <w:szCs w:val="18"/>
    </w:rPr>
  </w:style>
  <w:style w:type="paragraph" w:customStyle="1" w:styleId="xl178">
    <w:name w:val="xl178"/>
    <w:basedOn w:val="Normlny"/>
    <w:rsid w:val="00445D3E"/>
    <w:pPr>
      <w:pBdr>
        <w:left w:val="single" w:sz="8" w:space="0" w:color="auto"/>
        <w:bottom w:val="dotted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entury Gothic" w:eastAsia="Times New Roman" w:hAnsi="Century Gothic" w:cs="Times New Roman"/>
      <w:sz w:val="18"/>
      <w:szCs w:val="18"/>
    </w:rPr>
  </w:style>
  <w:style w:type="paragraph" w:customStyle="1" w:styleId="xl179">
    <w:name w:val="xl179"/>
    <w:basedOn w:val="Normlny"/>
    <w:rsid w:val="00445D3E"/>
    <w:pPr>
      <w:pBdr>
        <w:top w:val="dotted" w:sz="4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Century Gothic" w:eastAsia="Times New Roman" w:hAnsi="Century Gothic" w:cs="Times New Roman"/>
      <w:sz w:val="18"/>
      <w:szCs w:val="18"/>
    </w:rPr>
  </w:style>
  <w:style w:type="paragraph" w:customStyle="1" w:styleId="xl180">
    <w:name w:val="xl180"/>
    <w:basedOn w:val="Normlny"/>
    <w:rsid w:val="00445D3E"/>
    <w:pPr>
      <w:pBdr>
        <w:left w:val="single" w:sz="8" w:space="0" w:color="auto"/>
        <w:bottom w:val="dotted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Century Gothic" w:eastAsia="Times New Roman" w:hAnsi="Century Gothic" w:cs="Times New Roman"/>
      <w:sz w:val="18"/>
      <w:szCs w:val="18"/>
    </w:rPr>
  </w:style>
  <w:style w:type="paragraph" w:customStyle="1" w:styleId="xl181">
    <w:name w:val="xl181"/>
    <w:basedOn w:val="Normlny"/>
    <w:rsid w:val="00445D3E"/>
    <w:pPr>
      <w:pBdr>
        <w:top w:val="dotted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entury Gothic" w:eastAsia="Times New Roman" w:hAnsi="Century Gothic" w:cs="Times New Roman"/>
      <w:sz w:val="18"/>
      <w:szCs w:val="18"/>
    </w:rPr>
  </w:style>
  <w:style w:type="paragraph" w:customStyle="1" w:styleId="xl182">
    <w:name w:val="xl182"/>
    <w:basedOn w:val="Normlny"/>
    <w:rsid w:val="00445D3E"/>
    <w:pPr>
      <w:pBdr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entury Gothic" w:eastAsia="Times New Roman" w:hAnsi="Century Gothic" w:cs="Times New Roman"/>
      <w:sz w:val="18"/>
      <w:szCs w:val="18"/>
    </w:rPr>
  </w:style>
  <w:style w:type="paragraph" w:customStyle="1" w:styleId="xl183">
    <w:name w:val="xl183"/>
    <w:basedOn w:val="Normlny"/>
    <w:rsid w:val="00445D3E"/>
    <w:pPr>
      <w:pBdr>
        <w:left w:val="single" w:sz="8" w:space="0" w:color="auto"/>
        <w:bottom w:val="dotted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entury Gothic" w:eastAsia="Times New Roman" w:hAnsi="Century Gothic" w:cs="Times New Roman"/>
      <w:sz w:val="18"/>
      <w:szCs w:val="18"/>
    </w:rPr>
  </w:style>
  <w:style w:type="paragraph" w:customStyle="1" w:styleId="xl184">
    <w:name w:val="xl184"/>
    <w:basedOn w:val="Normlny"/>
    <w:rsid w:val="00445D3E"/>
    <w:pPr>
      <w:pBdr>
        <w:top w:val="dotted" w:sz="4" w:space="0" w:color="auto"/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entury Gothic" w:eastAsia="Times New Roman" w:hAnsi="Century Gothic" w:cs="Times New Roman"/>
      <w:sz w:val="18"/>
      <w:szCs w:val="18"/>
    </w:rPr>
  </w:style>
  <w:style w:type="paragraph" w:customStyle="1" w:styleId="xl185">
    <w:name w:val="xl185"/>
    <w:basedOn w:val="Normlny"/>
    <w:rsid w:val="00445D3E"/>
    <w:pPr>
      <w:pBdr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entury Gothic" w:eastAsia="Times New Roman" w:hAnsi="Century Gothic" w:cs="Times New Roman"/>
      <w:sz w:val="18"/>
      <w:szCs w:val="18"/>
    </w:rPr>
  </w:style>
  <w:style w:type="paragraph" w:customStyle="1" w:styleId="xl186">
    <w:name w:val="xl186"/>
    <w:basedOn w:val="Normlny"/>
    <w:rsid w:val="00445D3E"/>
    <w:pPr>
      <w:pBdr>
        <w:left w:val="single" w:sz="8" w:space="0" w:color="auto"/>
        <w:bottom w:val="dotted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entury Gothic" w:eastAsia="Times New Roman" w:hAnsi="Century Gothic" w:cs="Times New Roman"/>
      <w:sz w:val="18"/>
      <w:szCs w:val="18"/>
    </w:rPr>
  </w:style>
  <w:style w:type="paragraph" w:customStyle="1" w:styleId="xl187">
    <w:name w:val="xl187"/>
    <w:basedOn w:val="Normlny"/>
    <w:rsid w:val="00445D3E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entury Gothic" w:eastAsia="Times New Roman" w:hAnsi="Century Gothic" w:cs="Times New Roman"/>
      <w:b/>
      <w:bCs/>
      <w:sz w:val="16"/>
      <w:szCs w:val="16"/>
    </w:rPr>
  </w:style>
  <w:style w:type="paragraph" w:customStyle="1" w:styleId="xl188">
    <w:name w:val="xl188"/>
    <w:basedOn w:val="Normlny"/>
    <w:rsid w:val="00445D3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entury Gothic" w:eastAsia="Times New Roman" w:hAnsi="Century Gothic" w:cs="Times New Roman"/>
      <w:b/>
      <w:bCs/>
      <w:sz w:val="16"/>
      <w:szCs w:val="16"/>
    </w:rPr>
  </w:style>
  <w:style w:type="paragraph" w:customStyle="1" w:styleId="xl189">
    <w:name w:val="xl189"/>
    <w:basedOn w:val="Normlny"/>
    <w:rsid w:val="00445D3E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entury Gothic" w:eastAsia="Times New Roman" w:hAnsi="Century Gothic" w:cs="Times New Roman"/>
      <w:sz w:val="18"/>
      <w:szCs w:val="18"/>
    </w:rPr>
  </w:style>
  <w:style w:type="paragraph" w:customStyle="1" w:styleId="xl190">
    <w:name w:val="xl190"/>
    <w:basedOn w:val="Normlny"/>
    <w:rsid w:val="00445D3E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entury Gothic" w:eastAsia="Times New Roman" w:hAnsi="Century Gothic" w:cs="Times New Roman"/>
      <w:sz w:val="18"/>
      <w:szCs w:val="18"/>
    </w:rPr>
  </w:style>
  <w:style w:type="numbering" w:customStyle="1" w:styleId="Bezzoznamu6">
    <w:name w:val="Bez zoznamu6"/>
    <w:next w:val="Bezzoznamu"/>
    <w:uiPriority w:val="99"/>
    <w:semiHidden/>
    <w:unhideWhenUsed/>
    <w:rsid w:val="00445D3E"/>
  </w:style>
  <w:style w:type="table" w:customStyle="1" w:styleId="Mriekatabuky8">
    <w:name w:val="Mriežka tabuľky8"/>
    <w:basedOn w:val="Normlnatabuka"/>
    <w:next w:val="Mriekatabuky"/>
    <w:uiPriority w:val="39"/>
    <w:rsid w:val="00445D3E"/>
    <w:pPr>
      <w:spacing w:after="0" w:line="240" w:lineRule="auto"/>
    </w:pPr>
    <w:rPr>
      <w:rFonts w:ascii="Garamond" w:eastAsia="Times New Roman" w:hAnsi="Garamond" w:cs="Times New Roman"/>
      <w:sz w:val="24"/>
      <w:lang w:val="cs-CZ" w:eastAsia="cs-CZ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tl24">
    <w:name w:val="Štýl24"/>
    <w:uiPriority w:val="99"/>
    <w:rsid w:val="00445D3E"/>
  </w:style>
  <w:style w:type="table" w:customStyle="1" w:styleId="Mriekatabuky24">
    <w:name w:val="Mriežka tabuľky24"/>
    <w:basedOn w:val="Normlnatabuka"/>
    <w:next w:val="Mriekatabuky"/>
    <w:uiPriority w:val="39"/>
    <w:rsid w:val="00445D3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Strednmrieka1zvraznenie24">
    <w:name w:val="Stredná mriežka 1 – zvýraznenie 24"/>
    <w:basedOn w:val="Normlnatabuka"/>
    <w:next w:val="Strednmrieka1zvraznenie2"/>
    <w:uiPriority w:val="34"/>
    <w:semiHidden/>
    <w:unhideWhenUsed/>
    <w:rsid w:val="00445D3E"/>
    <w:pPr>
      <w:spacing w:after="0" w:line="240" w:lineRule="auto"/>
    </w:pPr>
    <w:rPr>
      <w:rFonts w:ascii="Garamond" w:eastAsia="Times New Roman" w:hAnsi="Garamond" w:cs="Times New Roman"/>
      <w:sz w:val="24"/>
      <w:lang w:val="cs-CZ" w:eastAsia="en-US"/>
    </w:rPr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lastRow">
      <w:tblPr/>
      <w:tcPr>
        <w:tcBorders>
          <w:top w:val="single" w:sz="18" w:space="0" w:color="CF7B79"/>
        </w:tcBorders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customStyle="1" w:styleId="Mriekatabuky14">
    <w:name w:val="Mriežka tabuľky14"/>
    <w:basedOn w:val="Normlnatabuka"/>
    <w:next w:val="Mriekatabuky"/>
    <w:uiPriority w:val="59"/>
    <w:rsid w:val="00445D3E"/>
    <w:pPr>
      <w:spacing w:after="0" w:line="240" w:lineRule="auto"/>
    </w:pPr>
    <w:rPr>
      <w:rFonts w:ascii="Garamond" w:eastAsia="Times New Roman" w:hAnsi="Garamond" w:cs="Times New Roman"/>
      <w:sz w:val="24"/>
      <w:lang w:val="cs-CZ" w:eastAsia="cs-CZ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Bezzoznamu14">
    <w:name w:val="Bez zoznamu14"/>
    <w:next w:val="Bezzoznamu"/>
    <w:uiPriority w:val="99"/>
    <w:semiHidden/>
    <w:unhideWhenUsed/>
    <w:rsid w:val="00445D3E"/>
  </w:style>
  <w:style w:type="table" w:customStyle="1" w:styleId="Mriekatabuky34">
    <w:name w:val="Mriežka tabuľky34"/>
    <w:basedOn w:val="Normlnatabuka"/>
    <w:next w:val="Mriekatabuky"/>
    <w:uiPriority w:val="59"/>
    <w:rsid w:val="00445D3E"/>
    <w:pPr>
      <w:spacing w:after="0" w:line="240" w:lineRule="auto"/>
    </w:pPr>
    <w:rPr>
      <w:rFonts w:ascii="Garamond" w:eastAsia="Times New Roman" w:hAnsi="Garamond" w:cs="Times New Roman"/>
      <w:sz w:val="24"/>
      <w:lang w:val="cs-CZ" w:eastAsia="cs-CZ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Bezzoznamu24">
    <w:name w:val="Bez zoznamu24"/>
    <w:next w:val="Bezzoznamu"/>
    <w:uiPriority w:val="99"/>
    <w:semiHidden/>
    <w:unhideWhenUsed/>
    <w:rsid w:val="00445D3E"/>
  </w:style>
  <w:style w:type="table" w:customStyle="1" w:styleId="Mriekatabuky44">
    <w:name w:val="Mriežka tabuľky44"/>
    <w:basedOn w:val="Normlnatabuka"/>
    <w:next w:val="Mriekatabuky"/>
    <w:uiPriority w:val="59"/>
    <w:rsid w:val="00445D3E"/>
    <w:pPr>
      <w:spacing w:after="0" w:line="240" w:lineRule="auto"/>
    </w:pPr>
    <w:rPr>
      <w:rFonts w:ascii="Garamond" w:eastAsia="Times New Roman" w:hAnsi="Garamond" w:cs="Times New Roman"/>
      <w:sz w:val="24"/>
      <w:lang w:val="cs-CZ" w:eastAsia="cs-CZ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Bezzoznamu33">
    <w:name w:val="Bez zoznamu33"/>
    <w:next w:val="Bezzoznamu"/>
    <w:uiPriority w:val="99"/>
    <w:semiHidden/>
    <w:unhideWhenUsed/>
    <w:rsid w:val="00445D3E"/>
  </w:style>
  <w:style w:type="table" w:customStyle="1" w:styleId="Mriekatabuky53">
    <w:name w:val="Mriežka tabuľky53"/>
    <w:basedOn w:val="Normlnatabuka"/>
    <w:next w:val="Mriekatabuky"/>
    <w:uiPriority w:val="39"/>
    <w:rsid w:val="00445D3E"/>
    <w:pPr>
      <w:spacing w:after="0" w:line="240" w:lineRule="auto"/>
    </w:pPr>
    <w:rPr>
      <w:rFonts w:ascii="Garamond" w:eastAsia="Times New Roman" w:hAnsi="Garamond" w:cs="Times New Roman"/>
      <w:sz w:val="24"/>
      <w:lang w:val="cs-CZ" w:eastAsia="cs-CZ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tl211">
    <w:name w:val="Štýl211"/>
    <w:uiPriority w:val="99"/>
    <w:rsid w:val="00445D3E"/>
  </w:style>
  <w:style w:type="table" w:customStyle="1" w:styleId="Mriekatabuky213">
    <w:name w:val="Mriežka tabuľky213"/>
    <w:basedOn w:val="Normlnatabuka"/>
    <w:next w:val="Mriekatabuky"/>
    <w:uiPriority w:val="39"/>
    <w:rsid w:val="00445D3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Strednmrieka1zvraznenie213">
    <w:name w:val="Stredná mriežka 1 – zvýraznenie 213"/>
    <w:basedOn w:val="Normlnatabuka"/>
    <w:next w:val="Strednmrieka1zvraznenie2"/>
    <w:uiPriority w:val="34"/>
    <w:semiHidden/>
    <w:unhideWhenUsed/>
    <w:rsid w:val="00445D3E"/>
    <w:pPr>
      <w:spacing w:after="0" w:line="240" w:lineRule="auto"/>
    </w:pPr>
    <w:rPr>
      <w:rFonts w:ascii="Garamond" w:eastAsia="Times New Roman" w:hAnsi="Garamond" w:cs="Times New Roman"/>
      <w:sz w:val="24"/>
      <w:lang w:val="cs-CZ" w:eastAsia="en-US"/>
    </w:rPr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lastRow">
      <w:tblPr/>
      <w:tcPr>
        <w:tcBorders>
          <w:top w:val="single" w:sz="18" w:space="0" w:color="CF7B79"/>
        </w:tcBorders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customStyle="1" w:styleId="Mriekatabuky113">
    <w:name w:val="Mriežka tabuľky113"/>
    <w:basedOn w:val="Normlnatabuka"/>
    <w:next w:val="Mriekatabuky"/>
    <w:uiPriority w:val="59"/>
    <w:rsid w:val="00445D3E"/>
    <w:pPr>
      <w:spacing w:after="0" w:line="240" w:lineRule="auto"/>
    </w:pPr>
    <w:rPr>
      <w:rFonts w:ascii="Garamond" w:eastAsia="Times New Roman" w:hAnsi="Garamond" w:cs="Times New Roman"/>
      <w:sz w:val="24"/>
      <w:lang w:val="cs-CZ" w:eastAsia="cs-CZ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Bezzoznamu113">
    <w:name w:val="Bez zoznamu113"/>
    <w:next w:val="Bezzoznamu"/>
    <w:uiPriority w:val="99"/>
    <w:semiHidden/>
    <w:unhideWhenUsed/>
    <w:rsid w:val="00445D3E"/>
  </w:style>
  <w:style w:type="table" w:customStyle="1" w:styleId="Mriekatabuky313">
    <w:name w:val="Mriežka tabuľky313"/>
    <w:basedOn w:val="Normlnatabuka"/>
    <w:next w:val="Mriekatabuky"/>
    <w:uiPriority w:val="59"/>
    <w:rsid w:val="00445D3E"/>
    <w:pPr>
      <w:spacing w:after="0" w:line="240" w:lineRule="auto"/>
    </w:pPr>
    <w:rPr>
      <w:rFonts w:ascii="Garamond" w:eastAsia="Times New Roman" w:hAnsi="Garamond" w:cs="Times New Roman"/>
      <w:sz w:val="24"/>
      <w:lang w:val="cs-CZ" w:eastAsia="cs-CZ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Bezzoznamu213">
    <w:name w:val="Bez zoznamu213"/>
    <w:next w:val="Bezzoznamu"/>
    <w:uiPriority w:val="99"/>
    <w:semiHidden/>
    <w:unhideWhenUsed/>
    <w:rsid w:val="00445D3E"/>
  </w:style>
  <w:style w:type="table" w:customStyle="1" w:styleId="Mriekatabuky413">
    <w:name w:val="Mriežka tabuľky413"/>
    <w:basedOn w:val="Normlnatabuka"/>
    <w:next w:val="Mriekatabuky"/>
    <w:uiPriority w:val="59"/>
    <w:rsid w:val="00445D3E"/>
    <w:pPr>
      <w:spacing w:after="0" w:line="240" w:lineRule="auto"/>
    </w:pPr>
    <w:rPr>
      <w:rFonts w:ascii="Garamond" w:eastAsia="Times New Roman" w:hAnsi="Garamond" w:cs="Times New Roman"/>
      <w:sz w:val="24"/>
      <w:lang w:val="cs-CZ" w:eastAsia="cs-CZ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Bezzoznamu41">
    <w:name w:val="Bez zoznamu41"/>
    <w:next w:val="Bezzoznamu"/>
    <w:uiPriority w:val="99"/>
    <w:semiHidden/>
    <w:unhideWhenUsed/>
    <w:rsid w:val="00445D3E"/>
  </w:style>
  <w:style w:type="table" w:customStyle="1" w:styleId="Mriekatabuky61">
    <w:name w:val="Mriežka tabuľky61"/>
    <w:basedOn w:val="Normlnatabuka"/>
    <w:next w:val="Mriekatabuky"/>
    <w:uiPriority w:val="59"/>
    <w:rsid w:val="00445D3E"/>
    <w:pPr>
      <w:spacing w:after="0" w:line="240" w:lineRule="auto"/>
    </w:pPr>
    <w:rPr>
      <w:rFonts w:ascii="Garamond" w:eastAsia="Times New Roman" w:hAnsi="Garamond" w:cs="Times New Roman"/>
      <w:sz w:val="24"/>
      <w:lang w:val="cs-CZ" w:eastAsia="cs-CZ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tl221">
    <w:name w:val="Štýl221"/>
    <w:uiPriority w:val="99"/>
    <w:rsid w:val="00445D3E"/>
  </w:style>
  <w:style w:type="table" w:customStyle="1" w:styleId="Mriekatabuky221">
    <w:name w:val="Mriežka tabuľky221"/>
    <w:basedOn w:val="Normlnatabuka"/>
    <w:next w:val="Mriekatabuky"/>
    <w:uiPriority w:val="39"/>
    <w:rsid w:val="00445D3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Strednmrieka1zvraznenie221">
    <w:name w:val="Stredná mriežka 1 – zvýraznenie 221"/>
    <w:basedOn w:val="Normlnatabuka"/>
    <w:next w:val="Strednmrieka1zvraznenie2"/>
    <w:uiPriority w:val="34"/>
    <w:semiHidden/>
    <w:unhideWhenUsed/>
    <w:rsid w:val="00445D3E"/>
    <w:pPr>
      <w:spacing w:after="0" w:line="240" w:lineRule="auto"/>
    </w:pPr>
    <w:rPr>
      <w:rFonts w:ascii="Calibri" w:eastAsia="Calibri" w:hAnsi="Calibri" w:cs="Times New Roman"/>
      <w:lang w:eastAsia="en-US"/>
    </w:rPr>
    <w:tblPr>
      <w:tblStyleRowBandSize w:val="1"/>
      <w:tblStyleColBandSize w:val="1"/>
      <w:tblBorders>
        <w:top w:val="single" w:sz="8" w:space="0" w:color="F19D64"/>
        <w:left w:val="single" w:sz="8" w:space="0" w:color="F19D64"/>
        <w:bottom w:val="single" w:sz="8" w:space="0" w:color="F19D64"/>
        <w:right w:val="single" w:sz="8" w:space="0" w:color="F19D64"/>
        <w:insideH w:val="single" w:sz="8" w:space="0" w:color="F19D64"/>
        <w:insideV w:val="single" w:sz="8" w:space="0" w:color="F19D64"/>
      </w:tblBorders>
    </w:tblPr>
    <w:tcPr>
      <w:shd w:val="clear" w:color="auto" w:fill="FADECB"/>
    </w:tcPr>
    <w:tblStylePr w:type="lastRow">
      <w:tblPr/>
      <w:tcPr>
        <w:tcBorders>
          <w:top w:val="single" w:sz="18" w:space="0" w:color="F19D64"/>
        </w:tcBorders>
      </w:tcPr>
    </w:tblStylePr>
    <w:tblStylePr w:type="band1Vert">
      <w:tblPr/>
      <w:tcPr>
        <w:shd w:val="clear" w:color="auto" w:fill="F6BE98"/>
      </w:tcPr>
    </w:tblStylePr>
    <w:tblStylePr w:type="band1Horz">
      <w:tblPr/>
      <w:tcPr>
        <w:shd w:val="clear" w:color="auto" w:fill="F6BE98"/>
      </w:tcPr>
    </w:tblStylePr>
  </w:style>
  <w:style w:type="table" w:customStyle="1" w:styleId="Mriekatabuky121">
    <w:name w:val="Mriežka tabuľky121"/>
    <w:basedOn w:val="Normlnatabuka"/>
    <w:next w:val="Mriekatabuky"/>
    <w:uiPriority w:val="59"/>
    <w:rsid w:val="00445D3E"/>
    <w:pPr>
      <w:spacing w:after="0" w:line="240" w:lineRule="auto"/>
    </w:pPr>
    <w:rPr>
      <w:rFonts w:ascii="Garamond" w:eastAsia="Times New Roman" w:hAnsi="Garamond" w:cs="Times New Roman"/>
      <w:sz w:val="24"/>
      <w:lang w:val="cs-CZ" w:eastAsia="cs-CZ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Bezzoznamu121">
    <w:name w:val="Bez zoznamu121"/>
    <w:next w:val="Bezzoznamu"/>
    <w:uiPriority w:val="99"/>
    <w:semiHidden/>
    <w:unhideWhenUsed/>
    <w:rsid w:val="00445D3E"/>
  </w:style>
  <w:style w:type="table" w:customStyle="1" w:styleId="Mriekatabuky321">
    <w:name w:val="Mriežka tabuľky321"/>
    <w:basedOn w:val="Normlnatabuka"/>
    <w:next w:val="Mriekatabuky"/>
    <w:uiPriority w:val="59"/>
    <w:rsid w:val="00445D3E"/>
    <w:pPr>
      <w:spacing w:after="0" w:line="240" w:lineRule="auto"/>
    </w:pPr>
    <w:rPr>
      <w:rFonts w:ascii="Garamond" w:eastAsia="Times New Roman" w:hAnsi="Garamond" w:cs="Times New Roman"/>
      <w:sz w:val="24"/>
      <w:lang w:val="cs-CZ" w:eastAsia="cs-CZ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Bezzoznamu221">
    <w:name w:val="Bez zoznamu221"/>
    <w:next w:val="Bezzoznamu"/>
    <w:uiPriority w:val="99"/>
    <w:semiHidden/>
    <w:unhideWhenUsed/>
    <w:rsid w:val="00445D3E"/>
  </w:style>
  <w:style w:type="table" w:customStyle="1" w:styleId="Mriekatabuky421">
    <w:name w:val="Mriežka tabuľky421"/>
    <w:basedOn w:val="Normlnatabuka"/>
    <w:next w:val="Mriekatabuky"/>
    <w:uiPriority w:val="59"/>
    <w:rsid w:val="00445D3E"/>
    <w:pPr>
      <w:spacing w:after="0" w:line="240" w:lineRule="auto"/>
    </w:pPr>
    <w:rPr>
      <w:rFonts w:ascii="Garamond" w:eastAsia="Times New Roman" w:hAnsi="Garamond" w:cs="Times New Roman"/>
      <w:sz w:val="24"/>
      <w:lang w:val="cs-CZ" w:eastAsia="cs-CZ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Bezzoznamu311">
    <w:name w:val="Bez zoznamu311"/>
    <w:next w:val="Bezzoznamu"/>
    <w:uiPriority w:val="99"/>
    <w:semiHidden/>
    <w:unhideWhenUsed/>
    <w:rsid w:val="00445D3E"/>
  </w:style>
  <w:style w:type="table" w:customStyle="1" w:styleId="Mriekatabuky511">
    <w:name w:val="Mriežka tabuľky511"/>
    <w:basedOn w:val="Normlnatabuka"/>
    <w:next w:val="Mriekatabuky"/>
    <w:uiPriority w:val="59"/>
    <w:rsid w:val="00445D3E"/>
    <w:pPr>
      <w:spacing w:after="0" w:line="240" w:lineRule="auto"/>
    </w:pPr>
    <w:rPr>
      <w:rFonts w:ascii="Garamond" w:eastAsia="Times New Roman" w:hAnsi="Garamond" w:cs="Times New Roman"/>
      <w:sz w:val="24"/>
      <w:lang w:val="cs-CZ" w:eastAsia="cs-CZ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Mriekatabuky2111">
    <w:name w:val="Mriežka tabuľky2111"/>
    <w:basedOn w:val="Normlnatabuka"/>
    <w:next w:val="Mriekatabuky"/>
    <w:uiPriority w:val="39"/>
    <w:rsid w:val="00445D3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Strednmrieka1zvraznenie2111">
    <w:name w:val="Stredná mriežka 1 – zvýraznenie 2111"/>
    <w:basedOn w:val="Normlnatabuka"/>
    <w:next w:val="Strednmrieka1zvraznenie2"/>
    <w:uiPriority w:val="34"/>
    <w:semiHidden/>
    <w:unhideWhenUsed/>
    <w:rsid w:val="00445D3E"/>
    <w:pPr>
      <w:spacing w:after="0" w:line="240" w:lineRule="auto"/>
    </w:pPr>
    <w:rPr>
      <w:rFonts w:ascii="Garamond" w:eastAsia="Times New Roman" w:hAnsi="Garamond" w:cs="Times New Roman"/>
      <w:sz w:val="24"/>
      <w:lang w:val="cs-CZ" w:eastAsia="en-US"/>
    </w:rPr>
    <w:tblPr>
      <w:tblStyleRowBandSize w:val="1"/>
      <w:tblStyleColBandSize w:val="1"/>
      <w:tblBorders>
        <w:top w:val="single" w:sz="8" w:space="0" w:color="F19D64"/>
        <w:left w:val="single" w:sz="8" w:space="0" w:color="F19D64"/>
        <w:bottom w:val="single" w:sz="8" w:space="0" w:color="F19D64"/>
        <w:right w:val="single" w:sz="8" w:space="0" w:color="F19D64"/>
        <w:insideH w:val="single" w:sz="8" w:space="0" w:color="F19D64"/>
        <w:insideV w:val="single" w:sz="8" w:space="0" w:color="F19D64"/>
      </w:tblBorders>
    </w:tblPr>
    <w:tcPr>
      <w:shd w:val="clear" w:color="auto" w:fill="FADECB"/>
    </w:tcPr>
    <w:tblStylePr w:type="lastRow">
      <w:tblPr/>
      <w:tcPr>
        <w:tcBorders>
          <w:top w:val="single" w:sz="18" w:space="0" w:color="F19D64"/>
        </w:tcBorders>
      </w:tcPr>
    </w:tblStylePr>
    <w:tblStylePr w:type="band1Vert">
      <w:tblPr/>
      <w:tcPr>
        <w:shd w:val="clear" w:color="auto" w:fill="F6BE98"/>
      </w:tcPr>
    </w:tblStylePr>
    <w:tblStylePr w:type="band1Horz">
      <w:tblPr/>
      <w:tcPr>
        <w:shd w:val="clear" w:color="auto" w:fill="F6BE98"/>
      </w:tcPr>
    </w:tblStylePr>
  </w:style>
  <w:style w:type="table" w:customStyle="1" w:styleId="Mriekatabuky1111">
    <w:name w:val="Mriežka tabuľky1111"/>
    <w:basedOn w:val="Normlnatabuka"/>
    <w:next w:val="Mriekatabuky"/>
    <w:uiPriority w:val="59"/>
    <w:rsid w:val="00445D3E"/>
    <w:pPr>
      <w:spacing w:after="0" w:line="240" w:lineRule="auto"/>
    </w:pPr>
    <w:rPr>
      <w:rFonts w:ascii="Garamond" w:eastAsia="Times New Roman" w:hAnsi="Garamond" w:cs="Times New Roman"/>
      <w:sz w:val="24"/>
      <w:lang w:val="cs-CZ" w:eastAsia="cs-CZ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Bezzoznamu11111">
    <w:name w:val="Bez zoznamu11111"/>
    <w:next w:val="Bezzoznamu"/>
    <w:uiPriority w:val="99"/>
    <w:semiHidden/>
    <w:unhideWhenUsed/>
    <w:rsid w:val="00445D3E"/>
  </w:style>
  <w:style w:type="table" w:customStyle="1" w:styleId="Mriekatabuky3111">
    <w:name w:val="Mriežka tabuľky3111"/>
    <w:basedOn w:val="Normlnatabuka"/>
    <w:next w:val="Mriekatabuky"/>
    <w:uiPriority w:val="59"/>
    <w:rsid w:val="00445D3E"/>
    <w:pPr>
      <w:spacing w:after="0" w:line="240" w:lineRule="auto"/>
    </w:pPr>
    <w:rPr>
      <w:rFonts w:ascii="Garamond" w:eastAsia="Times New Roman" w:hAnsi="Garamond" w:cs="Times New Roman"/>
      <w:sz w:val="24"/>
      <w:lang w:val="cs-CZ" w:eastAsia="cs-CZ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Bezzoznamu2111">
    <w:name w:val="Bez zoznamu2111"/>
    <w:next w:val="Bezzoznamu"/>
    <w:uiPriority w:val="99"/>
    <w:semiHidden/>
    <w:unhideWhenUsed/>
    <w:rsid w:val="00445D3E"/>
  </w:style>
  <w:style w:type="table" w:customStyle="1" w:styleId="Mriekatabuky4111">
    <w:name w:val="Mriežka tabuľky4111"/>
    <w:basedOn w:val="Normlnatabuka"/>
    <w:next w:val="Mriekatabuky"/>
    <w:uiPriority w:val="59"/>
    <w:rsid w:val="00445D3E"/>
    <w:pPr>
      <w:spacing w:after="0" w:line="240" w:lineRule="auto"/>
    </w:pPr>
    <w:rPr>
      <w:rFonts w:ascii="Garamond" w:eastAsia="Times New Roman" w:hAnsi="Garamond" w:cs="Times New Roman"/>
      <w:sz w:val="24"/>
      <w:lang w:val="cs-CZ" w:eastAsia="cs-CZ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Bezzoznamu51">
    <w:name w:val="Bez zoznamu51"/>
    <w:next w:val="Bezzoznamu"/>
    <w:uiPriority w:val="99"/>
    <w:semiHidden/>
    <w:unhideWhenUsed/>
    <w:rsid w:val="00445D3E"/>
  </w:style>
  <w:style w:type="table" w:customStyle="1" w:styleId="Mriekatabuky71">
    <w:name w:val="Mriežka tabuľky71"/>
    <w:basedOn w:val="Normlnatabuka"/>
    <w:next w:val="Mriekatabuky"/>
    <w:uiPriority w:val="59"/>
    <w:rsid w:val="00445D3E"/>
    <w:pPr>
      <w:spacing w:after="0" w:line="240" w:lineRule="auto"/>
    </w:pPr>
    <w:rPr>
      <w:rFonts w:ascii="Garamond" w:eastAsia="Times New Roman" w:hAnsi="Garamond" w:cs="Times New Roman"/>
      <w:sz w:val="24"/>
      <w:lang w:val="cs-CZ" w:eastAsia="cs-CZ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tl231">
    <w:name w:val="Štýl231"/>
    <w:uiPriority w:val="99"/>
    <w:rsid w:val="00445D3E"/>
  </w:style>
  <w:style w:type="table" w:customStyle="1" w:styleId="Mriekatabuky231">
    <w:name w:val="Mriežka tabuľky231"/>
    <w:basedOn w:val="Normlnatabuka"/>
    <w:next w:val="Mriekatabuky"/>
    <w:uiPriority w:val="39"/>
    <w:rsid w:val="00445D3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Strednmrieka1zvraznenie231">
    <w:name w:val="Stredná mriežka 1 – zvýraznenie 231"/>
    <w:basedOn w:val="Normlnatabuka"/>
    <w:next w:val="Strednmrieka1zvraznenie2"/>
    <w:uiPriority w:val="34"/>
    <w:semiHidden/>
    <w:unhideWhenUsed/>
    <w:rsid w:val="00445D3E"/>
    <w:pPr>
      <w:spacing w:after="0" w:line="240" w:lineRule="auto"/>
    </w:pPr>
    <w:rPr>
      <w:rFonts w:ascii="Calibri" w:eastAsia="Calibri" w:hAnsi="Calibri" w:cs="Times New Roman"/>
      <w:lang w:eastAsia="en-US"/>
    </w:rPr>
    <w:tblPr>
      <w:tblStyleRowBandSize w:val="1"/>
      <w:tblStyleColBandSize w:val="1"/>
      <w:tblBorders>
        <w:top w:val="single" w:sz="8" w:space="0" w:color="F19D64"/>
        <w:left w:val="single" w:sz="8" w:space="0" w:color="F19D64"/>
        <w:bottom w:val="single" w:sz="8" w:space="0" w:color="F19D64"/>
        <w:right w:val="single" w:sz="8" w:space="0" w:color="F19D64"/>
        <w:insideH w:val="single" w:sz="8" w:space="0" w:color="F19D64"/>
        <w:insideV w:val="single" w:sz="8" w:space="0" w:color="F19D64"/>
      </w:tblBorders>
    </w:tblPr>
    <w:tcPr>
      <w:shd w:val="clear" w:color="auto" w:fill="FADECB"/>
    </w:tcPr>
    <w:tblStylePr w:type="lastRow">
      <w:tblPr/>
      <w:tcPr>
        <w:tcBorders>
          <w:top w:val="single" w:sz="18" w:space="0" w:color="F19D64"/>
        </w:tcBorders>
      </w:tcPr>
    </w:tblStylePr>
    <w:tblStylePr w:type="band1Vert">
      <w:tblPr/>
      <w:tcPr>
        <w:shd w:val="clear" w:color="auto" w:fill="F6BE98"/>
      </w:tcPr>
    </w:tblStylePr>
    <w:tblStylePr w:type="band1Horz">
      <w:tblPr/>
      <w:tcPr>
        <w:shd w:val="clear" w:color="auto" w:fill="F6BE98"/>
      </w:tcPr>
    </w:tblStylePr>
  </w:style>
  <w:style w:type="table" w:customStyle="1" w:styleId="Mriekatabuky131">
    <w:name w:val="Mriežka tabuľky131"/>
    <w:basedOn w:val="Normlnatabuka"/>
    <w:next w:val="Mriekatabuky"/>
    <w:uiPriority w:val="59"/>
    <w:rsid w:val="00445D3E"/>
    <w:pPr>
      <w:spacing w:after="0" w:line="240" w:lineRule="auto"/>
    </w:pPr>
    <w:rPr>
      <w:rFonts w:ascii="Garamond" w:eastAsia="Times New Roman" w:hAnsi="Garamond" w:cs="Times New Roman"/>
      <w:sz w:val="24"/>
      <w:lang w:val="cs-CZ" w:eastAsia="cs-CZ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Bezzoznamu131">
    <w:name w:val="Bez zoznamu131"/>
    <w:next w:val="Bezzoznamu"/>
    <w:uiPriority w:val="99"/>
    <w:semiHidden/>
    <w:unhideWhenUsed/>
    <w:rsid w:val="00445D3E"/>
  </w:style>
  <w:style w:type="table" w:customStyle="1" w:styleId="Mriekatabuky331">
    <w:name w:val="Mriežka tabuľky331"/>
    <w:basedOn w:val="Normlnatabuka"/>
    <w:next w:val="Mriekatabuky"/>
    <w:uiPriority w:val="59"/>
    <w:rsid w:val="00445D3E"/>
    <w:pPr>
      <w:spacing w:after="0" w:line="240" w:lineRule="auto"/>
    </w:pPr>
    <w:rPr>
      <w:rFonts w:ascii="Garamond" w:eastAsia="Times New Roman" w:hAnsi="Garamond" w:cs="Times New Roman"/>
      <w:sz w:val="24"/>
      <w:lang w:val="cs-CZ" w:eastAsia="cs-CZ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Bezzoznamu231">
    <w:name w:val="Bez zoznamu231"/>
    <w:next w:val="Bezzoznamu"/>
    <w:uiPriority w:val="99"/>
    <w:semiHidden/>
    <w:unhideWhenUsed/>
    <w:rsid w:val="00445D3E"/>
  </w:style>
  <w:style w:type="table" w:customStyle="1" w:styleId="Mriekatabuky431">
    <w:name w:val="Mriežka tabuľky431"/>
    <w:basedOn w:val="Normlnatabuka"/>
    <w:next w:val="Mriekatabuky"/>
    <w:uiPriority w:val="59"/>
    <w:rsid w:val="00445D3E"/>
    <w:pPr>
      <w:spacing w:after="0" w:line="240" w:lineRule="auto"/>
    </w:pPr>
    <w:rPr>
      <w:rFonts w:ascii="Garamond" w:eastAsia="Times New Roman" w:hAnsi="Garamond" w:cs="Times New Roman"/>
      <w:sz w:val="24"/>
      <w:lang w:val="cs-CZ" w:eastAsia="cs-CZ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Bezzoznamu321">
    <w:name w:val="Bez zoznamu321"/>
    <w:next w:val="Bezzoznamu"/>
    <w:uiPriority w:val="99"/>
    <w:semiHidden/>
    <w:unhideWhenUsed/>
    <w:rsid w:val="00445D3E"/>
  </w:style>
  <w:style w:type="table" w:customStyle="1" w:styleId="Mriekatabuky521">
    <w:name w:val="Mriežka tabuľky521"/>
    <w:basedOn w:val="Normlnatabuka"/>
    <w:next w:val="Mriekatabuky"/>
    <w:uiPriority w:val="59"/>
    <w:rsid w:val="00445D3E"/>
    <w:pPr>
      <w:spacing w:after="0" w:line="240" w:lineRule="auto"/>
    </w:pPr>
    <w:rPr>
      <w:rFonts w:ascii="Garamond" w:eastAsia="Times New Roman" w:hAnsi="Garamond" w:cs="Times New Roman"/>
      <w:sz w:val="24"/>
      <w:lang w:val="cs-CZ" w:eastAsia="cs-CZ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Mriekatabuky2121">
    <w:name w:val="Mriežka tabuľky2121"/>
    <w:basedOn w:val="Normlnatabuka"/>
    <w:next w:val="Mriekatabuky"/>
    <w:uiPriority w:val="39"/>
    <w:rsid w:val="00445D3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Strednmrieka1zvraznenie2121">
    <w:name w:val="Stredná mriežka 1 – zvýraznenie 2121"/>
    <w:basedOn w:val="Normlnatabuka"/>
    <w:next w:val="Strednmrieka1zvraznenie2"/>
    <w:uiPriority w:val="34"/>
    <w:semiHidden/>
    <w:unhideWhenUsed/>
    <w:rsid w:val="00445D3E"/>
    <w:pPr>
      <w:spacing w:after="0" w:line="240" w:lineRule="auto"/>
    </w:pPr>
    <w:rPr>
      <w:rFonts w:ascii="Garamond" w:eastAsia="Times New Roman" w:hAnsi="Garamond" w:cs="Times New Roman"/>
      <w:sz w:val="24"/>
      <w:lang w:val="cs-CZ" w:eastAsia="en-US"/>
    </w:rPr>
    <w:tblPr>
      <w:tblStyleRowBandSize w:val="1"/>
      <w:tblStyleColBandSize w:val="1"/>
      <w:tblBorders>
        <w:top w:val="single" w:sz="8" w:space="0" w:color="F19D64"/>
        <w:left w:val="single" w:sz="8" w:space="0" w:color="F19D64"/>
        <w:bottom w:val="single" w:sz="8" w:space="0" w:color="F19D64"/>
        <w:right w:val="single" w:sz="8" w:space="0" w:color="F19D64"/>
        <w:insideH w:val="single" w:sz="8" w:space="0" w:color="F19D64"/>
        <w:insideV w:val="single" w:sz="8" w:space="0" w:color="F19D64"/>
      </w:tblBorders>
    </w:tblPr>
    <w:tcPr>
      <w:shd w:val="clear" w:color="auto" w:fill="FADECB"/>
    </w:tcPr>
    <w:tblStylePr w:type="lastRow">
      <w:tblPr/>
      <w:tcPr>
        <w:tcBorders>
          <w:top w:val="single" w:sz="18" w:space="0" w:color="F19D64"/>
        </w:tcBorders>
      </w:tcPr>
    </w:tblStylePr>
    <w:tblStylePr w:type="band1Vert">
      <w:tblPr/>
      <w:tcPr>
        <w:shd w:val="clear" w:color="auto" w:fill="F6BE98"/>
      </w:tcPr>
    </w:tblStylePr>
    <w:tblStylePr w:type="band1Horz">
      <w:tblPr/>
      <w:tcPr>
        <w:shd w:val="clear" w:color="auto" w:fill="F6BE98"/>
      </w:tcPr>
    </w:tblStylePr>
  </w:style>
  <w:style w:type="table" w:customStyle="1" w:styleId="Mriekatabuky1121">
    <w:name w:val="Mriežka tabuľky1121"/>
    <w:basedOn w:val="Normlnatabuka"/>
    <w:next w:val="Mriekatabuky"/>
    <w:uiPriority w:val="59"/>
    <w:rsid w:val="00445D3E"/>
    <w:pPr>
      <w:spacing w:after="0" w:line="240" w:lineRule="auto"/>
    </w:pPr>
    <w:rPr>
      <w:rFonts w:ascii="Garamond" w:eastAsia="Times New Roman" w:hAnsi="Garamond" w:cs="Times New Roman"/>
      <w:sz w:val="24"/>
      <w:lang w:val="cs-CZ" w:eastAsia="cs-CZ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Bezzoznamu1121">
    <w:name w:val="Bez zoznamu1121"/>
    <w:next w:val="Bezzoznamu"/>
    <w:uiPriority w:val="99"/>
    <w:semiHidden/>
    <w:unhideWhenUsed/>
    <w:rsid w:val="00445D3E"/>
  </w:style>
  <w:style w:type="table" w:customStyle="1" w:styleId="Mriekatabuky3121">
    <w:name w:val="Mriežka tabuľky3121"/>
    <w:basedOn w:val="Normlnatabuka"/>
    <w:next w:val="Mriekatabuky"/>
    <w:uiPriority w:val="59"/>
    <w:rsid w:val="00445D3E"/>
    <w:pPr>
      <w:spacing w:after="0" w:line="240" w:lineRule="auto"/>
    </w:pPr>
    <w:rPr>
      <w:rFonts w:ascii="Garamond" w:eastAsia="Times New Roman" w:hAnsi="Garamond" w:cs="Times New Roman"/>
      <w:sz w:val="24"/>
      <w:lang w:val="cs-CZ" w:eastAsia="cs-CZ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Bezzoznamu2121">
    <w:name w:val="Bez zoznamu2121"/>
    <w:next w:val="Bezzoznamu"/>
    <w:uiPriority w:val="99"/>
    <w:semiHidden/>
    <w:unhideWhenUsed/>
    <w:rsid w:val="00445D3E"/>
  </w:style>
  <w:style w:type="table" w:customStyle="1" w:styleId="Mriekatabuky4121">
    <w:name w:val="Mriežka tabuľky4121"/>
    <w:basedOn w:val="Normlnatabuka"/>
    <w:next w:val="Mriekatabuky"/>
    <w:uiPriority w:val="59"/>
    <w:rsid w:val="00445D3E"/>
    <w:pPr>
      <w:spacing w:after="0" w:line="240" w:lineRule="auto"/>
    </w:pPr>
    <w:rPr>
      <w:rFonts w:ascii="Garamond" w:eastAsia="Times New Roman" w:hAnsi="Garamond" w:cs="Times New Roman"/>
      <w:sz w:val="24"/>
      <w:lang w:val="cs-CZ" w:eastAsia="cs-CZ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xl191">
    <w:name w:val="xl191"/>
    <w:basedOn w:val="Normlny"/>
    <w:rsid w:val="00445D3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i/>
      <w:iCs/>
      <w:sz w:val="20"/>
      <w:szCs w:val="20"/>
    </w:rPr>
  </w:style>
  <w:style w:type="paragraph" w:customStyle="1" w:styleId="xl192">
    <w:name w:val="xl192"/>
    <w:basedOn w:val="Normlny"/>
    <w:rsid w:val="00445D3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0"/>
      <w:szCs w:val="20"/>
    </w:rPr>
  </w:style>
  <w:style w:type="paragraph" w:customStyle="1" w:styleId="xl193">
    <w:name w:val="xl193"/>
    <w:basedOn w:val="Normlny"/>
    <w:rsid w:val="00445D3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20"/>
      <w:szCs w:val="20"/>
    </w:rPr>
  </w:style>
  <w:style w:type="table" w:styleId="Strednmrieka1zvraznenie2">
    <w:name w:val="Medium Grid 1 Accent 2"/>
    <w:basedOn w:val="Normlnatabuka"/>
    <w:uiPriority w:val="67"/>
    <w:semiHidden/>
    <w:unhideWhenUsed/>
    <w:rsid w:val="00445D3E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character" w:styleId="Nevyrieenzmienka">
    <w:name w:val="Unresolved Mention"/>
    <w:basedOn w:val="Predvolenpsmoodseku"/>
    <w:uiPriority w:val="99"/>
    <w:semiHidden/>
    <w:unhideWhenUsed/>
    <w:rsid w:val="00E46762"/>
    <w:rPr>
      <w:color w:val="605E5C"/>
      <w:shd w:val="clear" w:color="auto" w:fill="E1DFDD"/>
    </w:rPr>
  </w:style>
  <w:style w:type="table" w:customStyle="1" w:styleId="Mriekatabuky15">
    <w:name w:val="Mriežka tabuľky15"/>
    <w:basedOn w:val="Normlnatabuka"/>
    <w:next w:val="Mriekatabuky"/>
    <w:uiPriority w:val="39"/>
    <w:unhideWhenUsed/>
    <w:rsid w:val="003031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75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02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03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17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66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9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33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82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9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56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9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9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8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1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049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189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6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6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6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4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6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59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ubravcik.robert@dpb.sk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cid:image007.png@01D6EF1B.F45D02A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hyperlink" Target="https://rpvs.gov.sk/rpvs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jarabicova.andrea@dpb.sk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11EAE1-2DD6-4DC5-ABA7-3E14C11CDD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14</Pages>
  <Words>4872</Words>
  <Characters>27777</Characters>
  <Application>Microsoft Office Word</Application>
  <DocSecurity>0</DocSecurity>
  <Lines>231</Lines>
  <Paragraphs>65</Paragraphs>
  <ScaleCrop>false</ScaleCrop>
  <HeadingPairs>
    <vt:vector size="6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Hewlett-Packard</Company>
  <LinksUpToDate>false</LinksUpToDate>
  <CharactersWithSpaces>32584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JUDr. Michaela Rajecová</dc:creator>
  <cp:lastModifiedBy>Jarabicová Andrea</cp:lastModifiedBy>
  <cp:revision>6</cp:revision>
  <cp:lastPrinted>2021-09-13T08:32:00Z</cp:lastPrinted>
  <dcterms:created xsi:type="dcterms:W3CDTF">2021-09-17T06:56:00Z</dcterms:created>
  <dcterms:modified xsi:type="dcterms:W3CDTF">2021-09-29T09:26:00Z</dcterms:modified>
</cp:coreProperties>
</file>